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46658" w14:textId="77777777" w:rsidR="00AF501D" w:rsidRPr="00AF501D" w:rsidRDefault="00AF501D" w:rsidP="008C3DAB">
      <w:pPr>
        <w:pStyle w:val="1"/>
        <w:keepNext w:val="0"/>
        <w:keepLines w:val="0"/>
        <w:widowControl w:val="0"/>
        <w:spacing w:before="0" w:line="240" w:lineRule="auto"/>
        <w:jc w:val="center"/>
        <w:rPr>
          <w:rFonts w:ascii="Times New Roman" w:eastAsia="Times New Roman" w:hAnsi="Times New Roman" w:cs="Times New Roman"/>
          <w:caps/>
          <w:color w:val="000000" w:themeColor="text1"/>
          <w:sz w:val="32"/>
          <w:szCs w:val="32"/>
          <w:lang w:eastAsia="uk-UA"/>
        </w:rPr>
      </w:pPr>
      <w:bookmarkStart w:id="0" w:name="_Toc48139203"/>
      <w:bookmarkStart w:id="1" w:name="_Toc41218278"/>
      <w:bookmarkStart w:id="2" w:name="_Toc25905535"/>
      <w:bookmarkStart w:id="3" w:name="_Toc26475632"/>
      <w:r w:rsidRPr="00AF501D">
        <w:rPr>
          <w:rFonts w:ascii="Times New Roman" w:eastAsia="Times New Roman" w:hAnsi="Times New Roman" w:cs="Times New Roman"/>
          <w:caps/>
          <w:color w:val="000000" w:themeColor="text1"/>
          <w:sz w:val="32"/>
          <w:szCs w:val="32"/>
          <w:lang w:eastAsia="uk-UA"/>
        </w:rPr>
        <w:t>Кадровые стратегии транспортных предприятий высокоскоростной транспортной системы</w:t>
      </w:r>
      <w:bookmarkEnd w:id="0"/>
      <w:r w:rsidRPr="00AF501D">
        <w:rPr>
          <w:rFonts w:ascii="Times New Roman" w:eastAsia="Times New Roman" w:hAnsi="Times New Roman" w:cs="Times New Roman"/>
          <w:caps/>
          <w:color w:val="000000" w:themeColor="text1"/>
          <w:sz w:val="32"/>
          <w:szCs w:val="32"/>
          <w:lang w:eastAsia="uk-UA"/>
        </w:rPr>
        <w:t xml:space="preserve"> </w:t>
      </w:r>
    </w:p>
    <w:p w14:paraId="6FD45614" w14:textId="77777777" w:rsidR="00AF501D" w:rsidRPr="00AF501D" w:rsidRDefault="00AF501D" w:rsidP="008C3DAB">
      <w:pPr>
        <w:pStyle w:val="1"/>
        <w:keepNext w:val="0"/>
        <w:keepLines w:val="0"/>
        <w:widowControl w:val="0"/>
        <w:spacing w:before="0" w:line="240" w:lineRule="auto"/>
        <w:jc w:val="center"/>
        <w:rPr>
          <w:rFonts w:ascii="Times New Roman" w:eastAsia="Times New Roman" w:hAnsi="Times New Roman" w:cs="Times New Roman"/>
          <w:caps/>
          <w:color w:val="000000" w:themeColor="text1"/>
          <w:sz w:val="32"/>
          <w:szCs w:val="32"/>
          <w:lang w:eastAsia="uk-UA"/>
        </w:rPr>
      </w:pPr>
    </w:p>
    <w:p w14:paraId="0B5FB1F2" w14:textId="77777777" w:rsidR="00AF501D" w:rsidRPr="00AF501D" w:rsidRDefault="00AF501D">
      <w:pPr>
        <w:rPr>
          <w:rFonts w:ascii="Times New Roman" w:eastAsia="Times New Roman" w:hAnsi="Times New Roman" w:cs="Times New Roman"/>
          <w:b/>
          <w:bCs/>
          <w:caps/>
          <w:color w:val="000000" w:themeColor="text1"/>
          <w:sz w:val="32"/>
          <w:szCs w:val="32"/>
          <w:lang w:eastAsia="uk-UA"/>
        </w:rPr>
      </w:pPr>
      <w:r w:rsidRPr="00AF501D">
        <w:rPr>
          <w:rFonts w:ascii="Times New Roman" w:eastAsia="Times New Roman" w:hAnsi="Times New Roman" w:cs="Times New Roman"/>
          <w:caps/>
          <w:color w:val="000000" w:themeColor="text1"/>
          <w:sz w:val="32"/>
          <w:szCs w:val="32"/>
          <w:lang w:eastAsia="uk-UA"/>
        </w:rPr>
        <w:br w:type="page"/>
      </w:r>
    </w:p>
    <w:p w14:paraId="772651FE" w14:textId="4914ADAE" w:rsidR="00D25DC4" w:rsidRDefault="006F0C49" w:rsidP="008C3DAB">
      <w:pPr>
        <w:pStyle w:val="1"/>
        <w:keepNext w:val="0"/>
        <w:keepLines w:val="0"/>
        <w:widowControl w:val="0"/>
        <w:spacing w:before="0" w:line="240" w:lineRule="auto"/>
        <w:jc w:val="center"/>
        <w:rPr>
          <w:rFonts w:ascii="Times New Roman" w:eastAsia="Times New Roman" w:hAnsi="Times New Roman" w:cs="Times New Roman"/>
          <w:caps/>
          <w:color w:val="000000" w:themeColor="text1"/>
          <w:szCs w:val="24"/>
          <w:lang w:eastAsia="uk-UA"/>
        </w:rPr>
      </w:pPr>
      <w:bookmarkStart w:id="4" w:name="_Toc48139204"/>
      <w:r w:rsidRPr="00AF501D">
        <w:rPr>
          <w:rFonts w:ascii="Times New Roman" w:eastAsia="Times New Roman" w:hAnsi="Times New Roman" w:cs="Times New Roman"/>
          <w:caps/>
          <w:color w:val="000000" w:themeColor="text1"/>
          <w:szCs w:val="24"/>
          <w:lang w:eastAsia="uk-UA"/>
        </w:rPr>
        <w:lastRenderedPageBreak/>
        <w:t>Содержание</w:t>
      </w:r>
      <w:bookmarkEnd w:id="1"/>
      <w:bookmarkEnd w:id="4"/>
    </w:p>
    <w:sdt>
      <w:sdtPr>
        <w:rPr>
          <w:rFonts w:asciiTheme="minorHAnsi" w:eastAsiaTheme="minorHAnsi" w:hAnsiTheme="minorHAnsi" w:cstheme="minorBidi"/>
          <w:b w:val="0"/>
          <w:bCs w:val="0"/>
          <w:color w:val="auto"/>
          <w:sz w:val="22"/>
          <w:szCs w:val="22"/>
          <w:lang w:eastAsia="en-US"/>
        </w:rPr>
        <w:id w:val="262427037"/>
        <w:docPartObj>
          <w:docPartGallery w:val="Table of Contents"/>
          <w:docPartUnique/>
        </w:docPartObj>
      </w:sdtPr>
      <w:sdtEndPr/>
      <w:sdtContent>
        <w:p w14:paraId="7802B147" w14:textId="327CEA8E" w:rsidR="00C9654C" w:rsidRPr="00C9654C" w:rsidRDefault="00C9654C" w:rsidP="00C9654C">
          <w:pPr>
            <w:pStyle w:val="aff2"/>
            <w:spacing w:before="0" w:line="360" w:lineRule="auto"/>
            <w:rPr>
              <w:rFonts w:ascii="Times New Roman" w:eastAsiaTheme="minorEastAsia" w:hAnsi="Times New Roman" w:cs="Times New Roman"/>
              <w:b w:val="0"/>
              <w:bCs w:val="0"/>
              <w:caps/>
              <w:noProof/>
            </w:rPr>
          </w:pPr>
          <w:r w:rsidRPr="00C9654C">
            <w:rPr>
              <w:rFonts w:ascii="Times New Roman" w:hAnsi="Times New Roman" w:cs="Times New Roman"/>
              <w:b w:val="0"/>
              <w:bCs w:val="0"/>
            </w:rPr>
            <w:fldChar w:fldCharType="begin"/>
          </w:r>
          <w:r w:rsidRPr="00C9654C">
            <w:rPr>
              <w:rFonts w:ascii="Times New Roman" w:hAnsi="Times New Roman" w:cs="Times New Roman"/>
              <w:b w:val="0"/>
              <w:bCs w:val="0"/>
            </w:rPr>
            <w:instrText xml:space="preserve"> TOC \o "1-3" \h \z \u </w:instrText>
          </w:r>
          <w:r w:rsidRPr="00C9654C">
            <w:rPr>
              <w:rFonts w:ascii="Times New Roman" w:hAnsi="Times New Roman" w:cs="Times New Roman"/>
              <w:b w:val="0"/>
              <w:bCs w:val="0"/>
            </w:rPr>
            <w:fldChar w:fldCharType="separate"/>
          </w:r>
        </w:p>
        <w:p w14:paraId="1A57FB6A" w14:textId="01865892" w:rsidR="00C9654C" w:rsidRPr="00C9654C" w:rsidRDefault="0095355F" w:rsidP="00C9654C">
          <w:pPr>
            <w:pStyle w:val="19"/>
            <w:rPr>
              <w:rFonts w:eastAsiaTheme="minorEastAsia"/>
              <w:b w:val="0"/>
              <w:caps w:val="0"/>
            </w:rPr>
          </w:pPr>
          <w:hyperlink w:anchor="_Toc48139205" w:history="1">
            <w:r w:rsidR="00C9654C" w:rsidRPr="00C9654C">
              <w:rPr>
                <w:rStyle w:val="af8"/>
                <w:b w:val="0"/>
                <w:lang w:eastAsia="uk-UA"/>
              </w:rPr>
              <w:t>Введение</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_Toc48139205 \h </w:instrText>
            </w:r>
            <w:r w:rsidR="00C9654C" w:rsidRPr="00C9654C">
              <w:rPr>
                <w:b w:val="0"/>
                <w:webHidden/>
              </w:rPr>
            </w:r>
            <w:r w:rsidR="00C9654C" w:rsidRPr="00C9654C">
              <w:rPr>
                <w:b w:val="0"/>
                <w:webHidden/>
              </w:rPr>
              <w:fldChar w:fldCharType="separate"/>
            </w:r>
            <w:r w:rsidR="00C9654C" w:rsidRPr="00C9654C">
              <w:rPr>
                <w:b w:val="0"/>
                <w:webHidden/>
              </w:rPr>
              <w:t>3</w:t>
            </w:r>
            <w:r w:rsidR="00C9654C" w:rsidRPr="00C9654C">
              <w:rPr>
                <w:b w:val="0"/>
                <w:webHidden/>
              </w:rPr>
              <w:fldChar w:fldCharType="end"/>
            </w:r>
          </w:hyperlink>
        </w:p>
        <w:p w14:paraId="3C54C67C" w14:textId="67657B03" w:rsidR="00C9654C" w:rsidRPr="00C9654C" w:rsidRDefault="0095355F" w:rsidP="00C9654C">
          <w:pPr>
            <w:pStyle w:val="19"/>
            <w:rPr>
              <w:rFonts w:eastAsiaTheme="minorEastAsia"/>
              <w:b w:val="0"/>
              <w:caps w:val="0"/>
            </w:rPr>
          </w:pPr>
          <w:hyperlink w:anchor="_Toc48139206" w:history="1">
            <w:r w:rsidR="00C9654C" w:rsidRPr="00C9654C">
              <w:rPr>
                <w:rStyle w:val="af8"/>
                <w:b w:val="0"/>
                <w:lang w:eastAsia="uk-UA"/>
              </w:rPr>
              <w:t>ГЛАВА 1. ТЕОРЕТИЧЕСКИЕ ОСНОВЫ ИЗУЧЕНИЯ ВЛИЯНИЯ КАДРОВОЙ ПОЛИТИКИ НА ДОСТИЖЕНИЕ СТРАТЕГИЧЕСКИХ ЦЕЛЕЙ ОРГАНИЗАЦИИ</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_Toc48139206 \h </w:instrText>
            </w:r>
            <w:r w:rsidR="00C9654C" w:rsidRPr="00C9654C">
              <w:rPr>
                <w:b w:val="0"/>
                <w:webHidden/>
              </w:rPr>
            </w:r>
            <w:r w:rsidR="00C9654C" w:rsidRPr="00C9654C">
              <w:rPr>
                <w:b w:val="0"/>
                <w:webHidden/>
              </w:rPr>
              <w:fldChar w:fldCharType="separate"/>
            </w:r>
            <w:r w:rsidR="00C9654C" w:rsidRPr="00C9654C">
              <w:rPr>
                <w:b w:val="0"/>
                <w:webHidden/>
              </w:rPr>
              <w:t>4</w:t>
            </w:r>
            <w:r w:rsidR="00C9654C" w:rsidRPr="00C9654C">
              <w:rPr>
                <w:b w:val="0"/>
                <w:webHidden/>
              </w:rPr>
              <w:fldChar w:fldCharType="end"/>
            </w:r>
          </w:hyperlink>
        </w:p>
        <w:p w14:paraId="1B4F46A2" w14:textId="505EB703"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07" w:history="1">
            <w:r w:rsidR="00C9654C" w:rsidRPr="00C9654C">
              <w:rPr>
                <w:rStyle w:val="af8"/>
                <w:rFonts w:ascii="Times New Roman" w:eastAsia="Times New Roman" w:hAnsi="Times New Roman" w:cs="Times New Roman"/>
                <w:noProof/>
                <w:sz w:val="28"/>
                <w:szCs w:val="28"/>
                <w:lang w:eastAsia="uk-UA"/>
              </w:rPr>
              <w:t>1.1. Понятие и роль кадровой политики в стратегическом управлении</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_Toc48139207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5</w:t>
            </w:r>
            <w:r w:rsidR="00C9654C" w:rsidRPr="00C9654C">
              <w:rPr>
                <w:rFonts w:ascii="Times New Roman" w:hAnsi="Times New Roman" w:cs="Times New Roman"/>
                <w:noProof/>
                <w:webHidden/>
                <w:sz w:val="28"/>
                <w:szCs w:val="28"/>
              </w:rPr>
              <w:fldChar w:fldCharType="end"/>
            </w:r>
          </w:hyperlink>
        </w:p>
        <w:p w14:paraId="4B55888C" w14:textId="2B680980"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08" w:history="1">
            <w:r w:rsidR="00C9654C" w:rsidRPr="00C9654C">
              <w:rPr>
                <w:rStyle w:val="af8"/>
                <w:rFonts w:ascii="Times New Roman" w:eastAsia="Times New Roman" w:hAnsi="Times New Roman" w:cs="Times New Roman"/>
                <w:noProof/>
                <w:sz w:val="28"/>
                <w:szCs w:val="28"/>
                <w:lang w:eastAsia="uk-UA"/>
              </w:rPr>
              <w:t>1.2. Методы и инструменты кадровой политики в достижении стратегических целей</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_Toc48139208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9</w:t>
            </w:r>
            <w:r w:rsidR="00C9654C" w:rsidRPr="00C9654C">
              <w:rPr>
                <w:rFonts w:ascii="Times New Roman" w:hAnsi="Times New Roman" w:cs="Times New Roman"/>
                <w:noProof/>
                <w:webHidden/>
                <w:sz w:val="28"/>
                <w:szCs w:val="28"/>
              </w:rPr>
              <w:fldChar w:fldCharType="end"/>
            </w:r>
          </w:hyperlink>
        </w:p>
        <w:p w14:paraId="2B643894" w14:textId="71A47264"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09" w:history="1">
            <w:r w:rsidR="00C9654C" w:rsidRPr="00C9654C">
              <w:rPr>
                <w:rStyle w:val="af8"/>
                <w:rFonts w:ascii="Times New Roman" w:eastAsia="Times New Roman" w:hAnsi="Times New Roman" w:cs="Times New Roman"/>
                <w:noProof/>
                <w:sz w:val="28"/>
                <w:szCs w:val="28"/>
                <w:lang w:eastAsia="ru-RU"/>
              </w:rPr>
              <w:t>1.3. Современная кадровая служба в иерархии стратегического управления предприятием высокоскоростной транспортной системы</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_Toc48139209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14</w:t>
            </w:r>
            <w:r w:rsidR="00C9654C" w:rsidRPr="00C9654C">
              <w:rPr>
                <w:rFonts w:ascii="Times New Roman" w:hAnsi="Times New Roman" w:cs="Times New Roman"/>
                <w:noProof/>
                <w:webHidden/>
                <w:sz w:val="28"/>
                <w:szCs w:val="28"/>
              </w:rPr>
              <w:fldChar w:fldCharType="end"/>
            </w:r>
          </w:hyperlink>
        </w:p>
        <w:p w14:paraId="3EDB57D0" w14:textId="78C2FABE" w:rsidR="00C9654C" w:rsidRPr="00C9654C" w:rsidRDefault="0095355F" w:rsidP="00C9654C">
          <w:pPr>
            <w:pStyle w:val="19"/>
            <w:rPr>
              <w:rFonts w:eastAsiaTheme="minorEastAsia"/>
              <w:b w:val="0"/>
              <w:caps w:val="0"/>
            </w:rPr>
          </w:pPr>
          <w:hyperlink w:anchor="_Toc48139210" w:history="1">
            <w:r w:rsidR="00C9654C" w:rsidRPr="00C9654C">
              <w:rPr>
                <w:rStyle w:val="af8"/>
                <w:b w:val="0"/>
              </w:rPr>
              <w:t>ГЛАВА 2. АНАЛИЗ КАДРОВОЙ стратегии ОАО «РЖД» И ВЫЯВЛЕНИЕ ПРОБЛЕМ</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_Toc48139210 \h </w:instrText>
            </w:r>
            <w:r w:rsidR="00C9654C" w:rsidRPr="00C9654C">
              <w:rPr>
                <w:b w:val="0"/>
                <w:webHidden/>
              </w:rPr>
            </w:r>
            <w:r w:rsidR="00C9654C" w:rsidRPr="00C9654C">
              <w:rPr>
                <w:b w:val="0"/>
                <w:webHidden/>
              </w:rPr>
              <w:fldChar w:fldCharType="separate"/>
            </w:r>
            <w:r w:rsidR="00C9654C" w:rsidRPr="00C9654C">
              <w:rPr>
                <w:b w:val="0"/>
                <w:webHidden/>
              </w:rPr>
              <w:t>17</w:t>
            </w:r>
            <w:r w:rsidR="00C9654C" w:rsidRPr="00C9654C">
              <w:rPr>
                <w:b w:val="0"/>
                <w:webHidden/>
              </w:rPr>
              <w:fldChar w:fldCharType="end"/>
            </w:r>
          </w:hyperlink>
        </w:p>
        <w:p w14:paraId="7FC49C6D" w14:textId="006EC02F"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11" w:history="1">
            <w:r w:rsidR="00C9654C" w:rsidRPr="00C9654C">
              <w:rPr>
                <w:rStyle w:val="af8"/>
                <w:rFonts w:ascii="Times New Roman" w:eastAsiaTheme="majorEastAsia" w:hAnsi="Times New Roman" w:cs="Times New Roman"/>
                <w:noProof/>
                <w:sz w:val="28"/>
                <w:szCs w:val="28"/>
              </w:rPr>
              <w:t>2.1. Организационно-экономическая характеристика ОАО «РЖД»</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_Toc48139211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17</w:t>
            </w:r>
            <w:r w:rsidR="00C9654C" w:rsidRPr="00C9654C">
              <w:rPr>
                <w:rFonts w:ascii="Times New Roman" w:hAnsi="Times New Roman" w:cs="Times New Roman"/>
                <w:noProof/>
                <w:webHidden/>
                <w:sz w:val="28"/>
                <w:szCs w:val="28"/>
              </w:rPr>
              <w:fldChar w:fldCharType="end"/>
            </w:r>
          </w:hyperlink>
        </w:p>
        <w:p w14:paraId="34B207F2" w14:textId="30843343"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12" w:history="1">
            <w:r w:rsidR="00C9654C" w:rsidRPr="00C9654C">
              <w:rPr>
                <w:rStyle w:val="af8"/>
                <w:rFonts w:ascii="Times New Roman" w:eastAsiaTheme="majorEastAsia" w:hAnsi="Times New Roman" w:cs="Times New Roman"/>
                <w:noProof/>
                <w:sz w:val="28"/>
                <w:szCs w:val="28"/>
              </w:rPr>
              <w:t xml:space="preserve">2.2. </w:t>
            </w:r>
            <w:r w:rsidR="00C9654C" w:rsidRPr="00C9654C">
              <w:rPr>
                <w:rStyle w:val="af8"/>
                <w:rFonts w:ascii="Times New Roman" w:eastAsiaTheme="majorEastAsia" w:hAnsi="Times New Roman" w:cs="Times New Roman"/>
                <w:noProof/>
                <w:kern w:val="32"/>
                <w:sz w:val="28"/>
                <w:szCs w:val="28"/>
              </w:rPr>
              <w:t>Анализ кадрового потенциала ОАО «РЖД»</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_Toc48139212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19</w:t>
            </w:r>
            <w:r w:rsidR="00C9654C" w:rsidRPr="00C9654C">
              <w:rPr>
                <w:rFonts w:ascii="Times New Roman" w:hAnsi="Times New Roman" w:cs="Times New Roman"/>
                <w:noProof/>
                <w:webHidden/>
                <w:sz w:val="28"/>
                <w:szCs w:val="28"/>
              </w:rPr>
              <w:fldChar w:fldCharType="end"/>
            </w:r>
          </w:hyperlink>
        </w:p>
        <w:p w14:paraId="2CE79C9E" w14:textId="711560F6" w:rsidR="00C9654C" w:rsidRPr="00C9654C" w:rsidRDefault="0095355F" w:rsidP="00C9654C">
          <w:pPr>
            <w:pStyle w:val="27"/>
            <w:rPr>
              <w:rFonts w:ascii="Times New Roman" w:eastAsiaTheme="minorEastAsia" w:hAnsi="Times New Roman" w:cs="Times New Roman"/>
              <w:noProof/>
              <w:sz w:val="28"/>
              <w:szCs w:val="28"/>
              <w:lang w:eastAsia="ru-RU"/>
            </w:rPr>
          </w:pPr>
          <w:hyperlink w:anchor="_Toc48139213" w:history="1">
            <w:r w:rsidR="00C9654C" w:rsidRPr="00C9654C">
              <w:rPr>
                <w:rStyle w:val="af8"/>
                <w:rFonts w:ascii="Times New Roman" w:eastAsia="Times New Roman" w:hAnsi="Times New Roman" w:cs="Times New Roman"/>
                <w:noProof/>
                <w:sz w:val="28"/>
                <w:szCs w:val="28"/>
                <w:lang w:eastAsia="ru-RU"/>
              </w:rPr>
              <w:t>2.3. Анализ стратегического управления персоналом ОАО «РЖД»</w:t>
            </w:r>
            <w:r w:rsidR="00C9654C" w:rsidRPr="00C9654C">
              <w:rPr>
                <w:rFonts w:ascii="Times New Roman" w:hAnsi="Times New Roman" w:cs="Times New Roman"/>
                <w:noProof/>
                <w:webHidden/>
                <w:sz w:val="28"/>
                <w:szCs w:val="28"/>
              </w:rPr>
              <w:tab/>
            </w:r>
            <w:r w:rsidR="00C9654C" w:rsidRPr="00C9654C">
              <w:rPr>
                <w:rFonts w:ascii="Times New Roman" w:hAnsi="Times New Roman" w:cs="Times New Roman"/>
                <w:noProof/>
                <w:webHidden/>
                <w:sz w:val="28"/>
                <w:szCs w:val="28"/>
              </w:rPr>
              <w:fldChar w:fldCharType="begin"/>
            </w:r>
            <w:r w:rsidR="00C9654C" w:rsidRPr="00C9654C">
              <w:rPr>
                <w:rFonts w:ascii="Times New Roman" w:hAnsi="Times New Roman" w:cs="Times New Roman"/>
                <w:noProof/>
                <w:webHidden/>
                <w:sz w:val="28"/>
                <w:szCs w:val="28"/>
              </w:rPr>
              <w:instrText xml:space="preserve"> PAGEREF _Toc48139213 \h </w:instrText>
            </w:r>
            <w:r w:rsidR="00C9654C" w:rsidRPr="00C9654C">
              <w:rPr>
                <w:rFonts w:ascii="Times New Roman" w:hAnsi="Times New Roman" w:cs="Times New Roman"/>
                <w:noProof/>
                <w:webHidden/>
                <w:sz w:val="28"/>
                <w:szCs w:val="28"/>
              </w:rPr>
            </w:r>
            <w:r w:rsidR="00C9654C" w:rsidRPr="00C9654C">
              <w:rPr>
                <w:rFonts w:ascii="Times New Roman" w:hAnsi="Times New Roman" w:cs="Times New Roman"/>
                <w:noProof/>
                <w:webHidden/>
                <w:sz w:val="28"/>
                <w:szCs w:val="28"/>
              </w:rPr>
              <w:fldChar w:fldCharType="separate"/>
            </w:r>
            <w:r w:rsidR="00C9654C" w:rsidRPr="00C9654C">
              <w:rPr>
                <w:rFonts w:ascii="Times New Roman" w:hAnsi="Times New Roman" w:cs="Times New Roman"/>
                <w:noProof/>
                <w:webHidden/>
                <w:sz w:val="28"/>
                <w:szCs w:val="28"/>
              </w:rPr>
              <w:t>21</w:t>
            </w:r>
            <w:r w:rsidR="00C9654C" w:rsidRPr="00C9654C">
              <w:rPr>
                <w:rFonts w:ascii="Times New Roman" w:hAnsi="Times New Roman" w:cs="Times New Roman"/>
                <w:noProof/>
                <w:webHidden/>
                <w:sz w:val="28"/>
                <w:szCs w:val="28"/>
              </w:rPr>
              <w:fldChar w:fldCharType="end"/>
            </w:r>
          </w:hyperlink>
        </w:p>
        <w:p w14:paraId="4C701ABC" w14:textId="63D74441" w:rsidR="00C9654C" w:rsidRPr="00C9654C" w:rsidRDefault="0095355F" w:rsidP="00C9654C">
          <w:pPr>
            <w:pStyle w:val="19"/>
            <w:rPr>
              <w:rFonts w:eastAsiaTheme="minorEastAsia"/>
              <w:b w:val="0"/>
              <w:caps w:val="0"/>
            </w:rPr>
          </w:pPr>
          <w:hyperlink w:anchor="_Toc48139214" w:history="1">
            <w:r w:rsidR="00C9654C" w:rsidRPr="00C9654C">
              <w:rPr>
                <w:rStyle w:val="af8"/>
                <w:b w:val="0"/>
              </w:rPr>
              <w:t>ГЛАВА 3. РАЗРАБОТКА МЕРОПРИЯТИЙ ПО СОВЕРШЕНСТВОВАНИЮ КАДРОВОЙ ПОЛИТИКИ ДЛЯ ДОСТИЖЕНИЯ СТРАТЕГИЧЕСКИХ ЦЕЛЕЙ</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_Toc48139214 \h </w:instrText>
            </w:r>
            <w:r w:rsidR="00C9654C" w:rsidRPr="00C9654C">
              <w:rPr>
                <w:b w:val="0"/>
                <w:webHidden/>
              </w:rPr>
            </w:r>
            <w:r w:rsidR="00C9654C" w:rsidRPr="00C9654C">
              <w:rPr>
                <w:b w:val="0"/>
                <w:webHidden/>
              </w:rPr>
              <w:fldChar w:fldCharType="separate"/>
            </w:r>
            <w:r w:rsidR="00C9654C" w:rsidRPr="00C9654C">
              <w:rPr>
                <w:b w:val="0"/>
                <w:webHidden/>
              </w:rPr>
              <w:t>28</w:t>
            </w:r>
            <w:r w:rsidR="00C9654C" w:rsidRPr="00C9654C">
              <w:rPr>
                <w:b w:val="0"/>
                <w:webHidden/>
              </w:rPr>
              <w:fldChar w:fldCharType="end"/>
            </w:r>
          </w:hyperlink>
        </w:p>
        <w:p w14:paraId="3F528E86" w14:textId="75CDFFF9" w:rsidR="00C9654C" w:rsidRPr="00C9654C" w:rsidRDefault="0095355F" w:rsidP="00C9654C">
          <w:pPr>
            <w:pStyle w:val="19"/>
            <w:rPr>
              <w:rFonts w:eastAsiaTheme="minorEastAsia"/>
              <w:b w:val="0"/>
              <w:caps w:val="0"/>
            </w:rPr>
          </w:pPr>
          <w:hyperlink w:anchor="_Toc48139216" w:history="1">
            <w:r w:rsidR="00C9654C" w:rsidRPr="00C9654C">
              <w:rPr>
                <w:rStyle w:val="af8"/>
                <w:b w:val="0"/>
              </w:rPr>
              <w:t>Заключение</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_Toc48139216 \h </w:instrText>
            </w:r>
            <w:r w:rsidR="00C9654C" w:rsidRPr="00C9654C">
              <w:rPr>
                <w:b w:val="0"/>
                <w:webHidden/>
              </w:rPr>
            </w:r>
            <w:r w:rsidR="00C9654C" w:rsidRPr="00C9654C">
              <w:rPr>
                <w:b w:val="0"/>
                <w:webHidden/>
              </w:rPr>
              <w:fldChar w:fldCharType="separate"/>
            </w:r>
            <w:r w:rsidR="00C9654C" w:rsidRPr="00C9654C">
              <w:rPr>
                <w:b w:val="0"/>
                <w:webHidden/>
              </w:rPr>
              <w:t>36</w:t>
            </w:r>
            <w:r w:rsidR="00C9654C" w:rsidRPr="00C9654C">
              <w:rPr>
                <w:b w:val="0"/>
                <w:webHidden/>
              </w:rPr>
              <w:fldChar w:fldCharType="end"/>
            </w:r>
          </w:hyperlink>
        </w:p>
        <w:p w14:paraId="5D32717C" w14:textId="7FE2CA3C" w:rsidR="00C9654C" w:rsidRPr="00C9654C" w:rsidRDefault="0095355F" w:rsidP="00C9654C">
          <w:pPr>
            <w:pStyle w:val="19"/>
            <w:rPr>
              <w:rFonts w:eastAsiaTheme="minorEastAsia"/>
              <w:b w:val="0"/>
              <w:caps w:val="0"/>
            </w:rPr>
          </w:pPr>
          <w:hyperlink w:anchor="_Toc48139217" w:history="1">
            <w:r w:rsidR="00C9654C" w:rsidRPr="00C9654C">
              <w:rPr>
                <w:rStyle w:val="af8"/>
                <w:b w:val="0"/>
              </w:rPr>
              <w:t>Список использованных источников</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_Toc48139217 \h </w:instrText>
            </w:r>
            <w:r w:rsidR="00C9654C" w:rsidRPr="00C9654C">
              <w:rPr>
                <w:b w:val="0"/>
                <w:webHidden/>
              </w:rPr>
            </w:r>
            <w:r w:rsidR="00C9654C" w:rsidRPr="00C9654C">
              <w:rPr>
                <w:b w:val="0"/>
                <w:webHidden/>
              </w:rPr>
              <w:fldChar w:fldCharType="separate"/>
            </w:r>
            <w:r w:rsidR="00C9654C" w:rsidRPr="00C9654C">
              <w:rPr>
                <w:b w:val="0"/>
                <w:webHidden/>
              </w:rPr>
              <w:t>38</w:t>
            </w:r>
            <w:r w:rsidR="00C9654C" w:rsidRPr="00C9654C">
              <w:rPr>
                <w:b w:val="0"/>
                <w:webHidden/>
              </w:rPr>
              <w:fldChar w:fldCharType="end"/>
            </w:r>
          </w:hyperlink>
        </w:p>
        <w:p w14:paraId="733894D6" w14:textId="6186628E" w:rsidR="00C9654C" w:rsidRPr="00C9654C" w:rsidRDefault="0095355F" w:rsidP="00C9654C">
          <w:pPr>
            <w:pStyle w:val="19"/>
            <w:rPr>
              <w:rFonts w:eastAsiaTheme="minorEastAsia"/>
              <w:b w:val="0"/>
              <w:caps w:val="0"/>
            </w:rPr>
          </w:pPr>
          <w:hyperlink w:anchor="_Toc48139218" w:history="1">
            <w:r w:rsidR="00C9654C" w:rsidRPr="00C9654C">
              <w:rPr>
                <w:rStyle w:val="af8"/>
                <w:b w:val="0"/>
              </w:rPr>
              <w:t>Приложения</w:t>
            </w:r>
            <w:r w:rsidR="00C9654C" w:rsidRPr="00C9654C">
              <w:rPr>
                <w:b w:val="0"/>
                <w:webHidden/>
              </w:rPr>
              <w:tab/>
            </w:r>
            <w:r w:rsidR="00C9654C" w:rsidRPr="00C9654C">
              <w:rPr>
                <w:b w:val="0"/>
                <w:webHidden/>
              </w:rPr>
              <w:fldChar w:fldCharType="begin"/>
            </w:r>
            <w:r w:rsidR="00C9654C" w:rsidRPr="00C9654C">
              <w:rPr>
                <w:b w:val="0"/>
                <w:webHidden/>
              </w:rPr>
              <w:instrText xml:space="preserve"> PAGEREF _Toc48139218 \h </w:instrText>
            </w:r>
            <w:r w:rsidR="00C9654C" w:rsidRPr="00C9654C">
              <w:rPr>
                <w:b w:val="0"/>
                <w:webHidden/>
              </w:rPr>
            </w:r>
            <w:r w:rsidR="00C9654C" w:rsidRPr="00C9654C">
              <w:rPr>
                <w:b w:val="0"/>
                <w:webHidden/>
              </w:rPr>
              <w:fldChar w:fldCharType="separate"/>
            </w:r>
            <w:r w:rsidR="00C9654C" w:rsidRPr="00C9654C">
              <w:rPr>
                <w:b w:val="0"/>
                <w:webHidden/>
              </w:rPr>
              <w:t>43</w:t>
            </w:r>
            <w:r w:rsidR="00C9654C" w:rsidRPr="00C9654C">
              <w:rPr>
                <w:b w:val="0"/>
                <w:webHidden/>
              </w:rPr>
              <w:fldChar w:fldCharType="end"/>
            </w:r>
          </w:hyperlink>
        </w:p>
        <w:p w14:paraId="378A7725" w14:textId="7B7FC16A" w:rsidR="00C9654C" w:rsidRDefault="00C9654C" w:rsidP="00C9654C">
          <w:pPr>
            <w:spacing w:after="0" w:line="360" w:lineRule="auto"/>
          </w:pPr>
          <w:r w:rsidRPr="00C9654C">
            <w:rPr>
              <w:rFonts w:ascii="Times New Roman" w:hAnsi="Times New Roman" w:cs="Times New Roman"/>
              <w:sz w:val="28"/>
              <w:szCs w:val="28"/>
            </w:rPr>
            <w:fldChar w:fldCharType="end"/>
          </w:r>
        </w:p>
      </w:sdtContent>
    </w:sdt>
    <w:p w14:paraId="3957D3C3" w14:textId="77777777" w:rsidR="00C9654C" w:rsidRPr="00C9654C" w:rsidRDefault="00C9654C" w:rsidP="00C9654C">
      <w:pPr>
        <w:rPr>
          <w:lang w:eastAsia="uk-UA"/>
        </w:rPr>
      </w:pPr>
    </w:p>
    <w:p w14:paraId="61DE72EA" w14:textId="77777777" w:rsidR="00C52666" w:rsidRDefault="00C52666">
      <w:pPr>
        <w:rPr>
          <w:rFonts w:ascii="Times New Roman" w:eastAsia="Times New Roman" w:hAnsi="Times New Roman" w:cs="Times New Roman"/>
          <w:b/>
          <w:bCs/>
          <w:caps/>
          <w:color w:val="000000" w:themeColor="text1"/>
          <w:sz w:val="28"/>
          <w:szCs w:val="24"/>
          <w:lang w:eastAsia="uk-UA"/>
        </w:rPr>
      </w:pPr>
      <w:bookmarkStart w:id="5" w:name="_Toc41218279"/>
      <w:r>
        <w:rPr>
          <w:rFonts w:ascii="Times New Roman" w:eastAsia="Times New Roman" w:hAnsi="Times New Roman" w:cs="Times New Roman"/>
          <w:caps/>
          <w:color w:val="000000" w:themeColor="text1"/>
          <w:szCs w:val="24"/>
          <w:lang w:eastAsia="uk-UA"/>
        </w:rPr>
        <w:br w:type="page"/>
      </w:r>
    </w:p>
    <w:p w14:paraId="14246919" w14:textId="23ED4E38" w:rsidR="00432E10" w:rsidRPr="00AF501D" w:rsidRDefault="00432E10" w:rsidP="00DF7D45">
      <w:pPr>
        <w:pStyle w:val="1"/>
        <w:keepNext w:val="0"/>
        <w:keepLines w:val="0"/>
        <w:widowControl w:val="0"/>
        <w:tabs>
          <w:tab w:val="left" w:pos="3518"/>
          <w:tab w:val="center" w:pos="5165"/>
        </w:tabs>
        <w:spacing w:before="0" w:line="240" w:lineRule="auto"/>
        <w:jc w:val="center"/>
        <w:rPr>
          <w:rFonts w:ascii="Times New Roman" w:eastAsia="Times New Roman" w:hAnsi="Times New Roman" w:cs="Times New Roman"/>
          <w:caps/>
          <w:color w:val="000000" w:themeColor="text1"/>
          <w:sz w:val="24"/>
          <w:szCs w:val="24"/>
          <w:lang w:eastAsia="uk-UA"/>
        </w:rPr>
      </w:pPr>
      <w:bookmarkStart w:id="6" w:name="_Toc48139205"/>
      <w:r w:rsidRPr="00AF501D">
        <w:rPr>
          <w:rFonts w:ascii="Times New Roman" w:eastAsia="Times New Roman" w:hAnsi="Times New Roman" w:cs="Times New Roman"/>
          <w:caps/>
          <w:color w:val="000000" w:themeColor="text1"/>
          <w:szCs w:val="24"/>
          <w:lang w:eastAsia="uk-UA"/>
        </w:rPr>
        <w:t>В</w:t>
      </w:r>
      <w:bookmarkEnd w:id="2"/>
      <w:bookmarkEnd w:id="3"/>
      <w:r w:rsidR="00B45A88" w:rsidRPr="00AF501D">
        <w:rPr>
          <w:rFonts w:ascii="Times New Roman" w:eastAsia="Times New Roman" w:hAnsi="Times New Roman" w:cs="Times New Roman"/>
          <w:caps/>
          <w:color w:val="000000" w:themeColor="text1"/>
          <w:szCs w:val="24"/>
          <w:lang w:eastAsia="uk-UA"/>
        </w:rPr>
        <w:t>ведение</w:t>
      </w:r>
      <w:bookmarkEnd w:id="5"/>
      <w:bookmarkEnd w:id="6"/>
    </w:p>
    <w:p w14:paraId="26958C03" w14:textId="77777777" w:rsidR="00C60C6E" w:rsidRPr="00AF501D" w:rsidRDefault="00C60C6E" w:rsidP="00DF7D45">
      <w:pPr>
        <w:spacing w:after="0" w:line="240" w:lineRule="auto"/>
        <w:jc w:val="center"/>
        <w:rPr>
          <w:rFonts w:ascii="Times New Roman" w:hAnsi="Times New Roman" w:cs="Times New Roman"/>
          <w:sz w:val="16"/>
          <w:szCs w:val="16"/>
          <w:lang w:eastAsia="uk-UA"/>
        </w:rPr>
      </w:pPr>
    </w:p>
    <w:p w14:paraId="4DAA31B8" w14:textId="2C5FC17C" w:rsidR="000C3A26" w:rsidRPr="00AF501D" w:rsidRDefault="000C3A26" w:rsidP="00C9654C">
      <w:pPr>
        <w:widowControl w:val="0"/>
        <w:spacing w:after="0" w:line="360" w:lineRule="auto"/>
        <w:ind w:firstLine="708"/>
        <w:jc w:val="both"/>
        <w:rPr>
          <w:rFonts w:ascii="Times New Roman" w:eastAsia="Times New Roman" w:hAnsi="Times New Roman" w:cs="Times New Roman"/>
          <w:sz w:val="28"/>
          <w:szCs w:val="28"/>
          <w:lang w:eastAsia="ru-RU"/>
        </w:rPr>
      </w:pPr>
      <w:bookmarkStart w:id="7" w:name="_Toc513720077"/>
      <w:bookmarkStart w:id="8" w:name="_Toc517975468"/>
      <w:bookmarkStart w:id="9" w:name="_Toc524618441"/>
      <w:r w:rsidRPr="00AF501D">
        <w:rPr>
          <w:rFonts w:ascii="Times New Roman" w:eastAsia="Times New Roman" w:hAnsi="Times New Roman" w:cs="Times New Roman"/>
          <w:sz w:val="28"/>
          <w:szCs w:val="28"/>
          <w:lang w:eastAsia="ru-RU"/>
        </w:rPr>
        <w:t xml:space="preserve">Современная ситуация на рынке </w:t>
      </w:r>
      <w:r w:rsidR="00C52666">
        <w:rPr>
          <w:rFonts w:ascii="Times New Roman" w:eastAsia="Times New Roman" w:hAnsi="Times New Roman" w:cs="Times New Roman"/>
          <w:sz w:val="28"/>
          <w:szCs w:val="28"/>
          <w:lang w:eastAsia="ru-RU"/>
        </w:rPr>
        <w:t xml:space="preserve">высокоскоростной транспортной системы </w:t>
      </w:r>
      <w:r w:rsidRPr="00AF501D">
        <w:rPr>
          <w:rFonts w:ascii="Times New Roman" w:eastAsia="Times New Roman" w:hAnsi="Times New Roman" w:cs="Times New Roman"/>
          <w:sz w:val="28"/>
          <w:szCs w:val="28"/>
          <w:lang w:eastAsia="ru-RU"/>
        </w:rPr>
        <w:t xml:space="preserve">обусловлена значительными преобразованиями, которые происходят в очень короткие сроки. Напряженная международная обстановка, связанная с санкционными ограничениями, сильной волатильностью валюты и </w:t>
      </w:r>
      <w:r w:rsidR="00C52666">
        <w:rPr>
          <w:rFonts w:ascii="Times New Roman" w:eastAsia="Times New Roman" w:hAnsi="Times New Roman" w:cs="Times New Roman"/>
          <w:sz w:val="28"/>
          <w:szCs w:val="28"/>
          <w:lang w:eastAsia="ru-RU"/>
        </w:rPr>
        <w:t>пандемией 2020 г.</w:t>
      </w:r>
      <w:r w:rsidRPr="00AF501D">
        <w:rPr>
          <w:rFonts w:ascii="Times New Roman" w:eastAsia="Times New Roman" w:hAnsi="Times New Roman" w:cs="Times New Roman"/>
          <w:sz w:val="28"/>
          <w:szCs w:val="28"/>
          <w:lang w:eastAsia="ru-RU"/>
        </w:rPr>
        <w:t xml:space="preserve"> привела к тому, что в</w:t>
      </w:r>
      <w:r w:rsidR="00C52666">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sz w:val="28"/>
          <w:szCs w:val="28"/>
          <w:lang w:eastAsia="ru-RU"/>
        </w:rPr>
        <w:t>сектор</w:t>
      </w:r>
      <w:r w:rsidR="00C52666">
        <w:rPr>
          <w:rFonts w:ascii="Times New Roman" w:eastAsia="Times New Roman" w:hAnsi="Times New Roman" w:cs="Times New Roman"/>
          <w:sz w:val="28"/>
          <w:szCs w:val="28"/>
          <w:lang w:eastAsia="ru-RU"/>
        </w:rPr>
        <w:t>е</w:t>
      </w:r>
      <w:r w:rsidRPr="00AF501D">
        <w:rPr>
          <w:rFonts w:ascii="Times New Roman" w:eastAsia="Times New Roman" w:hAnsi="Times New Roman" w:cs="Times New Roman"/>
          <w:sz w:val="28"/>
          <w:szCs w:val="28"/>
          <w:lang w:eastAsia="ru-RU"/>
        </w:rPr>
        <w:t xml:space="preserve"> рынка</w:t>
      </w:r>
      <w:r w:rsidR="00C52666">
        <w:rPr>
          <w:rFonts w:ascii="Times New Roman" w:eastAsia="Times New Roman" w:hAnsi="Times New Roman" w:cs="Times New Roman"/>
          <w:sz w:val="28"/>
          <w:szCs w:val="28"/>
          <w:lang w:eastAsia="ru-RU"/>
        </w:rPr>
        <w:t xml:space="preserve">, касающегося транспорта, </w:t>
      </w:r>
      <w:r w:rsidRPr="00AF501D">
        <w:rPr>
          <w:rFonts w:ascii="Times New Roman" w:eastAsia="Times New Roman" w:hAnsi="Times New Roman" w:cs="Times New Roman"/>
          <w:sz w:val="28"/>
          <w:szCs w:val="28"/>
          <w:lang w:eastAsia="ru-RU"/>
        </w:rPr>
        <w:t xml:space="preserve">возникла напряженная ситуация, приведшая к кризисному состоянию. В таких условиях многие </w:t>
      </w:r>
      <w:r w:rsidR="00DC7DEB">
        <w:rPr>
          <w:rFonts w:ascii="Times New Roman" w:eastAsia="Times New Roman" w:hAnsi="Times New Roman" w:cs="Times New Roman"/>
          <w:sz w:val="28"/>
          <w:szCs w:val="28"/>
          <w:lang w:eastAsia="ru-RU"/>
        </w:rPr>
        <w:t xml:space="preserve">высокоскоростные </w:t>
      </w:r>
      <w:r w:rsidR="00C52666">
        <w:rPr>
          <w:rFonts w:ascii="Times New Roman" w:eastAsia="Times New Roman" w:hAnsi="Times New Roman" w:cs="Times New Roman"/>
          <w:sz w:val="28"/>
          <w:szCs w:val="28"/>
          <w:lang w:eastAsia="ru-RU"/>
        </w:rPr>
        <w:t xml:space="preserve">транспортные </w:t>
      </w:r>
      <w:r w:rsidRPr="00AF501D">
        <w:rPr>
          <w:rFonts w:ascii="Times New Roman" w:eastAsia="Times New Roman" w:hAnsi="Times New Roman" w:cs="Times New Roman"/>
          <w:sz w:val="28"/>
          <w:szCs w:val="28"/>
          <w:lang w:eastAsia="ru-RU"/>
        </w:rPr>
        <w:t xml:space="preserve">компании оказались в положении, когда один рыночный импульс запустил инерционный процесс, ведущий </w:t>
      </w:r>
      <w:r w:rsidR="002216AB" w:rsidRPr="00AF501D">
        <w:rPr>
          <w:rFonts w:ascii="Times New Roman" w:eastAsia="Times New Roman" w:hAnsi="Times New Roman" w:cs="Times New Roman"/>
          <w:sz w:val="28"/>
          <w:szCs w:val="28"/>
          <w:lang w:eastAsia="ru-RU"/>
        </w:rPr>
        <w:t>к</w:t>
      </w:r>
      <w:r w:rsidRPr="00AF501D">
        <w:rPr>
          <w:rFonts w:ascii="Times New Roman" w:eastAsia="Times New Roman" w:hAnsi="Times New Roman" w:cs="Times New Roman"/>
          <w:sz w:val="28"/>
          <w:szCs w:val="28"/>
          <w:lang w:eastAsia="ru-RU"/>
        </w:rPr>
        <w:t xml:space="preserve"> ухудшению положения предприятия </w:t>
      </w:r>
      <w:r w:rsidR="00800882" w:rsidRPr="00AF501D">
        <w:rPr>
          <w:rFonts w:ascii="Times New Roman" w:eastAsia="Times New Roman" w:hAnsi="Times New Roman" w:cs="Times New Roman"/>
          <w:sz w:val="28"/>
          <w:szCs w:val="28"/>
          <w:lang w:eastAsia="ru-RU"/>
        </w:rPr>
        <w:t xml:space="preserve">с последующим его </w:t>
      </w:r>
      <w:r w:rsidR="00DC7DEB">
        <w:rPr>
          <w:rFonts w:ascii="Times New Roman" w:eastAsia="Times New Roman" w:hAnsi="Times New Roman" w:cs="Times New Roman"/>
          <w:sz w:val="28"/>
          <w:szCs w:val="28"/>
          <w:lang w:eastAsia="ru-RU"/>
        </w:rPr>
        <w:t xml:space="preserve">возможным </w:t>
      </w:r>
      <w:r w:rsidR="00800882" w:rsidRPr="00AF501D">
        <w:rPr>
          <w:rFonts w:ascii="Times New Roman" w:eastAsia="Times New Roman" w:hAnsi="Times New Roman" w:cs="Times New Roman"/>
          <w:sz w:val="28"/>
          <w:szCs w:val="28"/>
          <w:lang w:eastAsia="ru-RU"/>
        </w:rPr>
        <w:t>банкротством.</w:t>
      </w:r>
      <w:r w:rsidR="00C9654C">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sz w:val="28"/>
          <w:szCs w:val="28"/>
          <w:lang w:eastAsia="ru-RU"/>
        </w:rPr>
        <w:t xml:space="preserve">Причиной такой нестабильности является тот факт, что большинство </w:t>
      </w:r>
      <w:r w:rsidR="00DC7DEB">
        <w:rPr>
          <w:rFonts w:ascii="Times New Roman" w:eastAsia="Times New Roman" w:hAnsi="Times New Roman" w:cs="Times New Roman"/>
          <w:sz w:val="28"/>
          <w:szCs w:val="28"/>
          <w:lang w:eastAsia="ru-RU"/>
        </w:rPr>
        <w:t xml:space="preserve">транспортных </w:t>
      </w:r>
      <w:r w:rsidRPr="00AF501D">
        <w:rPr>
          <w:rFonts w:ascii="Times New Roman" w:eastAsia="Times New Roman" w:hAnsi="Times New Roman" w:cs="Times New Roman"/>
          <w:sz w:val="28"/>
          <w:szCs w:val="28"/>
          <w:lang w:eastAsia="ru-RU"/>
        </w:rPr>
        <w:t xml:space="preserve">компаний не предполагали возможности подобного развития событий, выстраивая свою деятельность на основе краткосрочного планирования. Сегодняшняя ситуация демонстрирует, что такая политика компаний более невозможна. Действительно положительный эффект, способствующий выходу из кризиса и дальнейшему восстановлению рынка, состоит в переключении компаний на стратегическое </w:t>
      </w:r>
      <w:r w:rsidR="00DC7DEB">
        <w:rPr>
          <w:rFonts w:ascii="Times New Roman" w:eastAsia="Times New Roman" w:hAnsi="Times New Roman" w:cs="Times New Roman"/>
          <w:sz w:val="28"/>
          <w:szCs w:val="28"/>
          <w:lang w:eastAsia="ru-RU"/>
        </w:rPr>
        <w:t xml:space="preserve">долгосрочное </w:t>
      </w:r>
      <w:r w:rsidRPr="00AF501D">
        <w:rPr>
          <w:rFonts w:ascii="Times New Roman" w:eastAsia="Times New Roman" w:hAnsi="Times New Roman" w:cs="Times New Roman"/>
          <w:sz w:val="28"/>
          <w:szCs w:val="28"/>
          <w:lang w:eastAsia="ru-RU"/>
        </w:rPr>
        <w:t>планирование.</w:t>
      </w:r>
      <w:bookmarkEnd w:id="7"/>
      <w:bookmarkEnd w:id="8"/>
      <w:bookmarkEnd w:id="9"/>
      <w:r w:rsidR="00DC7DEB">
        <w:rPr>
          <w:rFonts w:ascii="Times New Roman" w:eastAsia="Times New Roman" w:hAnsi="Times New Roman" w:cs="Times New Roman"/>
          <w:sz w:val="28"/>
          <w:szCs w:val="28"/>
          <w:lang w:eastAsia="ru-RU"/>
        </w:rPr>
        <w:t xml:space="preserve"> </w:t>
      </w:r>
      <w:r w:rsidR="00535CE3" w:rsidRPr="00AF501D">
        <w:rPr>
          <w:rFonts w:ascii="Times New Roman" w:hAnsi="Times New Roman" w:cs="Times New Roman"/>
          <w:sz w:val="28"/>
          <w:szCs w:val="28"/>
        </w:rPr>
        <w:t>В этой связи с</w:t>
      </w:r>
      <w:r w:rsidRPr="00AF501D">
        <w:rPr>
          <w:rFonts w:ascii="Times New Roman" w:hAnsi="Times New Roman" w:cs="Times New Roman"/>
          <w:sz w:val="28"/>
          <w:szCs w:val="28"/>
        </w:rPr>
        <w:t xml:space="preserve">овершенствование </w:t>
      </w:r>
      <w:r w:rsidR="00535CE3" w:rsidRPr="00AF501D">
        <w:rPr>
          <w:rFonts w:ascii="Times New Roman" w:hAnsi="Times New Roman" w:cs="Times New Roman"/>
          <w:sz w:val="28"/>
          <w:szCs w:val="28"/>
        </w:rPr>
        <w:t>кадровой политики</w:t>
      </w:r>
      <w:r w:rsidRPr="00AF501D">
        <w:rPr>
          <w:rFonts w:ascii="Times New Roman" w:hAnsi="Times New Roman" w:cs="Times New Roman"/>
          <w:sz w:val="28"/>
          <w:szCs w:val="28"/>
        </w:rPr>
        <w:t xml:space="preserve"> в </w:t>
      </w:r>
      <w:r w:rsidR="002216AB" w:rsidRPr="00AF501D">
        <w:rPr>
          <w:rFonts w:ascii="Times New Roman" w:hAnsi="Times New Roman" w:cs="Times New Roman"/>
          <w:sz w:val="28"/>
          <w:szCs w:val="28"/>
        </w:rPr>
        <w:t>современных</w:t>
      </w:r>
      <w:r w:rsidR="00DC7DEB">
        <w:rPr>
          <w:rFonts w:ascii="Times New Roman" w:hAnsi="Times New Roman" w:cs="Times New Roman"/>
          <w:sz w:val="28"/>
          <w:szCs w:val="28"/>
        </w:rPr>
        <w:t xml:space="preserve"> транспортных</w:t>
      </w:r>
      <w:r w:rsidR="002216AB" w:rsidRPr="00AF501D">
        <w:rPr>
          <w:rFonts w:ascii="Times New Roman" w:hAnsi="Times New Roman" w:cs="Times New Roman"/>
          <w:sz w:val="28"/>
          <w:szCs w:val="28"/>
        </w:rPr>
        <w:t xml:space="preserve"> компаниях </w:t>
      </w:r>
      <w:r w:rsidRPr="00AF501D">
        <w:rPr>
          <w:rFonts w:ascii="Times New Roman" w:hAnsi="Times New Roman" w:cs="Times New Roman"/>
          <w:sz w:val="28"/>
          <w:szCs w:val="28"/>
        </w:rPr>
        <w:t xml:space="preserve">является актуальной проблемой, так как </w:t>
      </w:r>
      <w:r w:rsidR="002216AB" w:rsidRPr="00AF501D">
        <w:rPr>
          <w:rFonts w:ascii="Times New Roman" w:hAnsi="Times New Roman" w:cs="Times New Roman"/>
          <w:sz w:val="28"/>
          <w:szCs w:val="28"/>
        </w:rPr>
        <w:t>на сегодняшний день на российских предприятиях</w:t>
      </w:r>
      <w:r w:rsidRPr="00AF501D">
        <w:rPr>
          <w:rFonts w:ascii="Times New Roman" w:hAnsi="Times New Roman" w:cs="Times New Roman"/>
          <w:sz w:val="28"/>
          <w:szCs w:val="28"/>
        </w:rPr>
        <w:t xml:space="preserve"> </w:t>
      </w:r>
      <w:r w:rsidR="00DC7DEB">
        <w:rPr>
          <w:rFonts w:ascii="Times New Roman" w:hAnsi="Times New Roman" w:cs="Times New Roman"/>
          <w:sz w:val="28"/>
          <w:szCs w:val="28"/>
        </w:rPr>
        <w:t xml:space="preserve">высокоскоростной транспортной системы </w:t>
      </w:r>
      <w:r w:rsidRPr="00AF501D">
        <w:rPr>
          <w:rFonts w:ascii="Times New Roman" w:hAnsi="Times New Roman" w:cs="Times New Roman"/>
          <w:sz w:val="28"/>
          <w:szCs w:val="28"/>
        </w:rPr>
        <w:t>существует большое количество проблем, решение которых зависит, среди прочего, от правильного использования потенциала кадровых ресурсов.</w:t>
      </w:r>
    </w:p>
    <w:p w14:paraId="3742F96F" w14:textId="4A000C32" w:rsidR="000C3A26" w:rsidRPr="00AF501D" w:rsidRDefault="000C3A26" w:rsidP="00DC7DEB">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В настоящее время актуальными проблемами, </w:t>
      </w:r>
      <w:r w:rsidR="00535CE3" w:rsidRPr="00AF501D">
        <w:rPr>
          <w:rFonts w:ascii="Times New Roman" w:hAnsi="Times New Roman" w:cs="Times New Roman"/>
          <w:sz w:val="28"/>
          <w:szCs w:val="28"/>
        </w:rPr>
        <w:t>которые так или иначе могут повлиять на достижение</w:t>
      </w:r>
      <w:r w:rsidR="00DC7DEB">
        <w:rPr>
          <w:rFonts w:ascii="Times New Roman" w:hAnsi="Times New Roman" w:cs="Times New Roman"/>
          <w:sz w:val="28"/>
          <w:szCs w:val="28"/>
        </w:rPr>
        <w:t xml:space="preserve"> транспортной</w:t>
      </w:r>
      <w:r w:rsidR="00535CE3" w:rsidRPr="00AF501D">
        <w:rPr>
          <w:rFonts w:ascii="Times New Roman" w:hAnsi="Times New Roman" w:cs="Times New Roman"/>
          <w:sz w:val="28"/>
          <w:szCs w:val="28"/>
        </w:rPr>
        <w:t xml:space="preserve"> компанией поставленных стратегических целей и задач</w:t>
      </w:r>
      <w:r w:rsidRPr="00AF501D">
        <w:rPr>
          <w:rFonts w:ascii="Times New Roman" w:hAnsi="Times New Roman" w:cs="Times New Roman"/>
          <w:sz w:val="28"/>
          <w:szCs w:val="28"/>
        </w:rPr>
        <w:t xml:space="preserve">, является дефицит </w:t>
      </w:r>
      <w:r w:rsidR="002216AB" w:rsidRPr="00AF501D">
        <w:rPr>
          <w:rFonts w:ascii="Times New Roman" w:hAnsi="Times New Roman" w:cs="Times New Roman"/>
          <w:sz w:val="28"/>
          <w:szCs w:val="28"/>
        </w:rPr>
        <w:t>квалифицированных специалистов</w:t>
      </w:r>
      <w:r w:rsidRPr="00AF501D">
        <w:rPr>
          <w:rFonts w:ascii="Times New Roman" w:hAnsi="Times New Roman" w:cs="Times New Roman"/>
          <w:sz w:val="28"/>
          <w:szCs w:val="28"/>
        </w:rPr>
        <w:t>, низкая заработная плата, отсутствие перспективных молодых специалистов</w:t>
      </w:r>
      <w:r w:rsidR="002216AB" w:rsidRPr="00AF501D">
        <w:rPr>
          <w:rFonts w:ascii="Times New Roman" w:hAnsi="Times New Roman" w:cs="Times New Roman"/>
          <w:sz w:val="28"/>
          <w:szCs w:val="28"/>
        </w:rPr>
        <w:t>, текучесть кадров.</w:t>
      </w:r>
      <w:r w:rsidR="00DC7DEB">
        <w:rPr>
          <w:rFonts w:ascii="Times New Roman" w:hAnsi="Times New Roman" w:cs="Times New Roman"/>
          <w:sz w:val="28"/>
          <w:szCs w:val="28"/>
        </w:rPr>
        <w:t xml:space="preserve"> </w:t>
      </w:r>
      <w:r w:rsidRPr="00AF501D">
        <w:rPr>
          <w:rFonts w:ascii="Times New Roman" w:hAnsi="Times New Roman" w:cs="Times New Roman"/>
          <w:sz w:val="28"/>
          <w:szCs w:val="28"/>
        </w:rPr>
        <w:t xml:space="preserve">Все процедуры, связанные с работой персонала </w:t>
      </w:r>
      <w:r w:rsidR="002216AB" w:rsidRPr="00AF501D">
        <w:rPr>
          <w:rFonts w:ascii="Times New Roman" w:hAnsi="Times New Roman" w:cs="Times New Roman"/>
          <w:sz w:val="28"/>
          <w:szCs w:val="28"/>
        </w:rPr>
        <w:t>на предприятии</w:t>
      </w:r>
      <w:r w:rsidRPr="00AF501D">
        <w:rPr>
          <w:rFonts w:ascii="Times New Roman" w:hAnsi="Times New Roman" w:cs="Times New Roman"/>
          <w:sz w:val="28"/>
          <w:szCs w:val="28"/>
        </w:rPr>
        <w:t>, требуют эффективного управления. Таким образом,</w:t>
      </w:r>
      <w:r w:rsidR="002216AB" w:rsidRPr="00AF501D">
        <w:rPr>
          <w:rFonts w:ascii="Times New Roman" w:hAnsi="Times New Roman" w:cs="Times New Roman"/>
          <w:sz w:val="28"/>
          <w:szCs w:val="28"/>
        </w:rPr>
        <w:t xml:space="preserve"> имея</w:t>
      </w:r>
      <w:r w:rsidRPr="00AF501D">
        <w:rPr>
          <w:rFonts w:ascii="Times New Roman" w:hAnsi="Times New Roman" w:cs="Times New Roman"/>
          <w:sz w:val="28"/>
          <w:szCs w:val="28"/>
        </w:rPr>
        <w:t xml:space="preserve"> </w:t>
      </w:r>
      <w:r w:rsidR="002216AB" w:rsidRPr="00AF501D">
        <w:rPr>
          <w:rFonts w:ascii="Times New Roman" w:hAnsi="Times New Roman" w:cs="Times New Roman"/>
          <w:sz w:val="28"/>
          <w:szCs w:val="28"/>
        </w:rPr>
        <w:t xml:space="preserve">эффективную кадровую </w:t>
      </w:r>
      <w:r w:rsidR="00DC7DEB">
        <w:rPr>
          <w:rFonts w:ascii="Times New Roman" w:hAnsi="Times New Roman" w:cs="Times New Roman"/>
          <w:sz w:val="28"/>
          <w:szCs w:val="28"/>
        </w:rPr>
        <w:t>стратегию</w:t>
      </w:r>
      <w:r w:rsidR="002216AB" w:rsidRPr="00AF501D">
        <w:rPr>
          <w:rFonts w:ascii="Times New Roman" w:hAnsi="Times New Roman" w:cs="Times New Roman"/>
          <w:sz w:val="28"/>
          <w:szCs w:val="28"/>
        </w:rPr>
        <w:t>, компания</w:t>
      </w:r>
      <w:r w:rsidRPr="00AF501D">
        <w:rPr>
          <w:rFonts w:ascii="Times New Roman" w:hAnsi="Times New Roman" w:cs="Times New Roman"/>
          <w:sz w:val="28"/>
          <w:szCs w:val="28"/>
        </w:rPr>
        <w:t xml:space="preserve"> </w:t>
      </w:r>
      <w:r w:rsidR="002216AB" w:rsidRPr="00AF501D">
        <w:rPr>
          <w:rFonts w:ascii="Times New Roman" w:hAnsi="Times New Roman" w:cs="Times New Roman"/>
          <w:sz w:val="28"/>
          <w:szCs w:val="28"/>
        </w:rPr>
        <w:t>сможет</w:t>
      </w:r>
      <w:r w:rsidRPr="00AF501D">
        <w:rPr>
          <w:rFonts w:ascii="Times New Roman" w:hAnsi="Times New Roman" w:cs="Times New Roman"/>
          <w:sz w:val="28"/>
          <w:szCs w:val="28"/>
        </w:rPr>
        <w:t xml:space="preserve"> формирова</w:t>
      </w:r>
      <w:r w:rsidR="002216AB" w:rsidRPr="00AF501D">
        <w:rPr>
          <w:rFonts w:ascii="Times New Roman" w:hAnsi="Times New Roman" w:cs="Times New Roman"/>
          <w:sz w:val="28"/>
          <w:szCs w:val="28"/>
        </w:rPr>
        <w:t xml:space="preserve">ть </w:t>
      </w:r>
      <w:r w:rsidRPr="00AF501D">
        <w:rPr>
          <w:rFonts w:ascii="Times New Roman" w:hAnsi="Times New Roman" w:cs="Times New Roman"/>
          <w:sz w:val="28"/>
          <w:szCs w:val="28"/>
        </w:rPr>
        <w:t>лучш</w:t>
      </w:r>
      <w:r w:rsidR="002216AB" w:rsidRPr="00AF501D">
        <w:rPr>
          <w:rFonts w:ascii="Times New Roman" w:hAnsi="Times New Roman" w:cs="Times New Roman"/>
          <w:sz w:val="28"/>
          <w:szCs w:val="28"/>
        </w:rPr>
        <w:t>ий кадровый</w:t>
      </w:r>
      <w:r w:rsidRPr="00AF501D">
        <w:rPr>
          <w:rFonts w:ascii="Times New Roman" w:hAnsi="Times New Roman" w:cs="Times New Roman"/>
          <w:sz w:val="28"/>
          <w:szCs w:val="28"/>
        </w:rPr>
        <w:t xml:space="preserve"> сост</w:t>
      </w:r>
      <w:r w:rsidR="002216AB" w:rsidRPr="00AF501D">
        <w:rPr>
          <w:rFonts w:ascii="Times New Roman" w:hAnsi="Times New Roman" w:cs="Times New Roman"/>
          <w:sz w:val="28"/>
          <w:szCs w:val="28"/>
        </w:rPr>
        <w:t>ав</w:t>
      </w:r>
      <w:r w:rsidRPr="00AF501D">
        <w:rPr>
          <w:rFonts w:ascii="Times New Roman" w:hAnsi="Times New Roman" w:cs="Times New Roman"/>
          <w:sz w:val="28"/>
          <w:szCs w:val="28"/>
        </w:rPr>
        <w:t>, сокращ</w:t>
      </w:r>
      <w:r w:rsidR="002216AB" w:rsidRPr="00AF501D">
        <w:rPr>
          <w:rFonts w:ascii="Times New Roman" w:hAnsi="Times New Roman" w:cs="Times New Roman"/>
          <w:sz w:val="28"/>
          <w:szCs w:val="28"/>
        </w:rPr>
        <w:t xml:space="preserve">ать </w:t>
      </w:r>
      <w:r w:rsidRPr="00AF501D">
        <w:rPr>
          <w:rFonts w:ascii="Times New Roman" w:hAnsi="Times New Roman" w:cs="Times New Roman"/>
          <w:sz w:val="28"/>
          <w:szCs w:val="28"/>
        </w:rPr>
        <w:t>текучест</w:t>
      </w:r>
      <w:r w:rsidR="002216AB" w:rsidRPr="00AF501D">
        <w:rPr>
          <w:rFonts w:ascii="Times New Roman" w:hAnsi="Times New Roman" w:cs="Times New Roman"/>
          <w:sz w:val="28"/>
          <w:szCs w:val="28"/>
        </w:rPr>
        <w:t>ь</w:t>
      </w:r>
      <w:r w:rsidRPr="00AF501D">
        <w:rPr>
          <w:rFonts w:ascii="Times New Roman" w:hAnsi="Times New Roman" w:cs="Times New Roman"/>
          <w:sz w:val="28"/>
          <w:szCs w:val="28"/>
        </w:rPr>
        <w:t xml:space="preserve"> кадров и</w:t>
      </w:r>
      <w:r w:rsidR="002216AB" w:rsidRPr="00AF501D">
        <w:rPr>
          <w:rFonts w:ascii="Times New Roman" w:hAnsi="Times New Roman" w:cs="Times New Roman"/>
          <w:sz w:val="28"/>
          <w:szCs w:val="28"/>
        </w:rPr>
        <w:t xml:space="preserve"> повышать</w:t>
      </w:r>
      <w:r w:rsidRPr="00AF501D">
        <w:rPr>
          <w:rFonts w:ascii="Times New Roman" w:hAnsi="Times New Roman" w:cs="Times New Roman"/>
          <w:sz w:val="28"/>
          <w:szCs w:val="28"/>
        </w:rPr>
        <w:t xml:space="preserve"> эффективност</w:t>
      </w:r>
      <w:r w:rsidR="002216AB" w:rsidRPr="00AF501D">
        <w:rPr>
          <w:rFonts w:ascii="Times New Roman" w:hAnsi="Times New Roman" w:cs="Times New Roman"/>
          <w:sz w:val="28"/>
          <w:szCs w:val="28"/>
        </w:rPr>
        <w:t>ь работы компании</w:t>
      </w:r>
      <w:r w:rsidRPr="00AF501D">
        <w:rPr>
          <w:rFonts w:ascii="Times New Roman" w:hAnsi="Times New Roman" w:cs="Times New Roman"/>
          <w:sz w:val="28"/>
          <w:szCs w:val="28"/>
        </w:rPr>
        <w:t xml:space="preserve"> </w:t>
      </w:r>
      <w:r w:rsidR="002216AB" w:rsidRPr="00AF501D">
        <w:rPr>
          <w:rFonts w:ascii="Times New Roman" w:hAnsi="Times New Roman" w:cs="Times New Roman"/>
          <w:sz w:val="28"/>
          <w:szCs w:val="28"/>
        </w:rPr>
        <w:t>в целом</w:t>
      </w:r>
      <w:r w:rsidRPr="00AF501D">
        <w:rPr>
          <w:rFonts w:ascii="Times New Roman" w:hAnsi="Times New Roman" w:cs="Times New Roman"/>
          <w:sz w:val="28"/>
          <w:szCs w:val="28"/>
        </w:rPr>
        <w:t>. Вышеперечисленные моменты и обусловили актуальность выбранной темы.</w:t>
      </w:r>
    </w:p>
    <w:p w14:paraId="3F038489" w14:textId="77777777" w:rsidR="000F7A24" w:rsidRDefault="00432E10" w:rsidP="000F7A24">
      <w:pPr>
        <w:widowControl w:val="0"/>
        <w:spacing w:after="0" w:line="360" w:lineRule="auto"/>
        <w:ind w:firstLine="709"/>
        <w:jc w:val="both"/>
        <w:rPr>
          <w:rFonts w:ascii="Times New Roman" w:hAnsi="Times New Roman" w:cs="Times New Roman"/>
          <w:sz w:val="28"/>
          <w:szCs w:val="28"/>
        </w:rPr>
      </w:pPr>
      <w:r w:rsidRPr="00AF501D">
        <w:rPr>
          <w:rFonts w:ascii="Times New Roman" w:eastAsia="Calibri" w:hAnsi="Times New Roman" w:cs="Times New Roman"/>
          <w:sz w:val="28"/>
          <w:szCs w:val="28"/>
        </w:rPr>
        <w:t xml:space="preserve">Цель </w:t>
      </w:r>
      <w:r w:rsidR="00DC7DEB">
        <w:rPr>
          <w:rFonts w:ascii="Times New Roman" w:eastAsia="Calibri" w:hAnsi="Times New Roman" w:cs="Times New Roman"/>
          <w:sz w:val="28"/>
          <w:szCs w:val="28"/>
        </w:rPr>
        <w:t>курсовой</w:t>
      </w:r>
      <w:r w:rsidRPr="00AF501D">
        <w:rPr>
          <w:rFonts w:ascii="Times New Roman" w:eastAsia="Calibri" w:hAnsi="Times New Roman" w:cs="Times New Roman"/>
          <w:sz w:val="28"/>
          <w:szCs w:val="28"/>
        </w:rPr>
        <w:t xml:space="preserve"> работы </w:t>
      </w:r>
      <w:r w:rsidR="00D44BCB" w:rsidRPr="00AF501D">
        <w:rPr>
          <w:rFonts w:ascii="Times New Roman" w:eastAsia="Calibri" w:hAnsi="Times New Roman" w:cs="Times New Roman"/>
          <w:sz w:val="28"/>
          <w:szCs w:val="28"/>
        </w:rPr>
        <w:t>–</w:t>
      </w:r>
      <w:r w:rsidRPr="00AF501D">
        <w:rPr>
          <w:rFonts w:ascii="Times New Roman" w:eastAsia="Calibri" w:hAnsi="Times New Roman" w:cs="Times New Roman"/>
          <w:sz w:val="28"/>
          <w:szCs w:val="28"/>
        </w:rPr>
        <w:t xml:space="preserve"> </w:t>
      </w:r>
      <w:r w:rsidR="00D44BCB" w:rsidRPr="00AF501D">
        <w:rPr>
          <w:rFonts w:ascii="Times New Roman" w:eastAsia="Calibri" w:hAnsi="Times New Roman" w:cs="Times New Roman"/>
          <w:sz w:val="28"/>
          <w:szCs w:val="28"/>
        </w:rPr>
        <w:t xml:space="preserve">раскрыть теоретические и практические аспекты </w:t>
      </w:r>
      <w:r w:rsidR="00535CE3" w:rsidRPr="00AF501D">
        <w:rPr>
          <w:rFonts w:ascii="Times New Roman" w:eastAsia="Calibri" w:hAnsi="Times New Roman" w:cs="Times New Roman"/>
          <w:sz w:val="28"/>
          <w:szCs w:val="28"/>
        </w:rPr>
        <w:t xml:space="preserve">реализации кадровой </w:t>
      </w:r>
      <w:r w:rsidR="00DC7DEB">
        <w:rPr>
          <w:rFonts w:ascii="Times New Roman" w:eastAsia="Calibri" w:hAnsi="Times New Roman" w:cs="Times New Roman"/>
          <w:sz w:val="28"/>
          <w:szCs w:val="28"/>
        </w:rPr>
        <w:t>стратегии</w:t>
      </w:r>
      <w:r w:rsidR="00535CE3" w:rsidRPr="00AF501D">
        <w:rPr>
          <w:rFonts w:ascii="Times New Roman" w:eastAsia="Calibri" w:hAnsi="Times New Roman" w:cs="Times New Roman"/>
          <w:sz w:val="28"/>
          <w:szCs w:val="28"/>
        </w:rPr>
        <w:t xml:space="preserve"> на современном</w:t>
      </w:r>
      <w:r w:rsidR="00DC7DEB">
        <w:rPr>
          <w:rFonts w:ascii="Times New Roman" w:eastAsia="Calibri" w:hAnsi="Times New Roman" w:cs="Times New Roman"/>
          <w:sz w:val="28"/>
          <w:szCs w:val="28"/>
        </w:rPr>
        <w:t xml:space="preserve"> </w:t>
      </w:r>
      <w:r w:rsidR="00535CE3" w:rsidRPr="00AF501D">
        <w:rPr>
          <w:rFonts w:ascii="Times New Roman" w:eastAsia="Calibri" w:hAnsi="Times New Roman" w:cs="Times New Roman"/>
          <w:sz w:val="28"/>
          <w:szCs w:val="28"/>
        </w:rPr>
        <w:t>предприятии</w:t>
      </w:r>
      <w:r w:rsidR="00DC7DEB">
        <w:rPr>
          <w:rFonts w:ascii="Times New Roman" w:eastAsia="Calibri" w:hAnsi="Times New Roman" w:cs="Times New Roman"/>
          <w:sz w:val="28"/>
          <w:szCs w:val="28"/>
        </w:rPr>
        <w:t xml:space="preserve"> высокоскоростной транспортной системы.</w:t>
      </w:r>
      <w:r w:rsidR="000F7A24">
        <w:rPr>
          <w:rFonts w:ascii="Times New Roman" w:hAnsi="Times New Roman" w:cs="Times New Roman"/>
          <w:sz w:val="28"/>
          <w:szCs w:val="28"/>
        </w:rPr>
        <w:t xml:space="preserve"> </w:t>
      </w:r>
    </w:p>
    <w:p w14:paraId="71878AD5" w14:textId="4A2315AE" w:rsidR="00432E10" w:rsidRPr="000F7A24" w:rsidRDefault="00432E10" w:rsidP="000F7A24">
      <w:pPr>
        <w:widowControl w:val="0"/>
        <w:spacing w:after="0" w:line="360" w:lineRule="auto"/>
        <w:ind w:firstLine="709"/>
        <w:jc w:val="both"/>
        <w:rPr>
          <w:rFonts w:ascii="Times New Roman" w:hAnsi="Times New Roman" w:cs="Times New Roman"/>
          <w:sz w:val="28"/>
          <w:szCs w:val="28"/>
        </w:rPr>
      </w:pPr>
      <w:r w:rsidRPr="00AF501D">
        <w:rPr>
          <w:rFonts w:ascii="Times New Roman" w:eastAsia="Calibri" w:hAnsi="Times New Roman" w:cs="Times New Roman"/>
          <w:sz w:val="28"/>
          <w:szCs w:val="28"/>
        </w:rPr>
        <w:t>В этой связи выделяются следующие задачи</w:t>
      </w:r>
      <w:r w:rsidR="00535CE3" w:rsidRPr="00AF501D">
        <w:rPr>
          <w:rFonts w:ascii="Times New Roman" w:eastAsia="Calibri" w:hAnsi="Times New Roman" w:cs="Times New Roman"/>
          <w:sz w:val="28"/>
          <w:szCs w:val="28"/>
        </w:rPr>
        <w:t xml:space="preserve"> </w:t>
      </w:r>
      <w:r w:rsidR="00DC7DEB">
        <w:rPr>
          <w:rFonts w:ascii="Times New Roman" w:eastAsia="Calibri" w:hAnsi="Times New Roman" w:cs="Times New Roman"/>
          <w:sz w:val="28"/>
          <w:szCs w:val="28"/>
        </w:rPr>
        <w:t>курсовой</w:t>
      </w:r>
      <w:r w:rsidR="00535CE3" w:rsidRPr="00AF501D">
        <w:rPr>
          <w:rFonts w:ascii="Times New Roman" w:eastAsia="Calibri" w:hAnsi="Times New Roman" w:cs="Times New Roman"/>
          <w:sz w:val="28"/>
          <w:szCs w:val="28"/>
        </w:rPr>
        <w:t xml:space="preserve"> работы</w:t>
      </w:r>
      <w:r w:rsidRPr="00AF501D">
        <w:rPr>
          <w:rFonts w:ascii="Times New Roman" w:eastAsia="Calibri" w:hAnsi="Times New Roman" w:cs="Times New Roman"/>
          <w:sz w:val="28"/>
          <w:szCs w:val="28"/>
        </w:rPr>
        <w:t xml:space="preserve">: </w:t>
      </w:r>
    </w:p>
    <w:p w14:paraId="1DC80EAA" w14:textId="2B6A0C06" w:rsidR="00535CE3" w:rsidRPr="00DC7DEB" w:rsidRDefault="00DC7DEB" w:rsidP="00C9654C">
      <w:pPr>
        <w:pStyle w:val="ac"/>
        <w:widowControl w:val="0"/>
        <w:numPr>
          <w:ilvl w:val="0"/>
          <w:numId w:val="22"/>
        </w:numPr>
        <w:spacing w:after="0" w:line="360" w:lineRule="auto"/>
        <w:ind w:left="0" w:firstLine="709"/>
        <w:jc w:val="both"/>
        <w:rPr>
          <w:rFonts w:ascii="Times New Roman" w:eastAsia="Calibri" w:hAnsi="Times New Roman" w:cs="Times New Roman"/>
          <w:sz w:val="28"/>
          <w:szCs w:val="28"/>
        </w:rPr>
      </w:pPr>
      <w:r w:rsidRPr="00DC7DEB">
        <w:rPr>
          <w:rFonts w:ascii="Times New Roman" w:eastAsia="Calibri" w:hAnsi="Times New Roman" w:cs="Times New Roman"/>
          <w:sz w:val="28"/>
          <w:szCs w:val="28"/>
        </w:rPr>
        <w:t>р</w:t>
      </w:r>
      <w:r w:rsidR="00535CE3" w:rsidRPr="00DC7DEB">
        <w:rPr>
          <w:rFonts w:ascii="Times New Roman" w:eastAsia="Calibri" w:hAnsi="Times New Roman" w:cs="Times New Roman"/>
          <w:sz w:val="28"/>
          <w:szCs w:val="28"/>
        </w:rPr>
        <w:t>ассмотреть теоретические основы кадровой политики и проследить ее влияние на достижение стратегических целей предприятия;</w:t>
      </w:r>
    </w:p>
    <w:p w14:paraId="4A74D597" w14:textId="3AFAE0CD" w:rsidR="00535CE3" w:rsidRPr="00DC7DEB" w:rsidRDefault="00DC7DEB" w:rsidP="00C9654C">
      <w:pPr>
        <w:pStyle w:val="ac"/>
        <w:widowControl w:val="0"/>
        <w:numPr>
          <w:ilvl w:val="0"/>
          <w:numId w:val="22"/>
        </w:numPr>
        <w:spacing w:after="0" w:line="360" w:lineRule="auto"/>
        <w:ind w:left="0" w:firstLine="709"/>
        <w:jc w:val="both"/>
        <w:rPr>
          <w:rFonts w:ascii="Times New Roman" w:eastAsia="Calibri" w:hAnsi="Times New Roman" w:cs="Times New Roman"/>
          <w:sz w:val="28"/>
          <w:szCs w:val="28"/>
        </w:rPr>
      </w:pPr>
      <w:r w:rsidRPr="00DC7DEB">
        <w:rPr>
          <w:rFonts w:ascii="Times New Roman" w:eastAsia="Calibri" w:hAnsi="Times New Roman" w:cs="Times New Roman"/>
          <w:sz w:val="28"/>
          <w:szCs w:val="28"/>
        </w:rPr>
        <w:t>п</w:t>
      </w:r>
      <w:r w:rsidR="00535CE3" w:rsidRPr="00DC7DEB">
        <w:rPr>
          <w:rFonts w:ascii="Times New Roman" w:eastAsia="Calibri" w:hAnsi="Times New Roman" w:cs="Times New Roman"/>
          <w:sz w:val="28"/>
          <w:szCs w:val="28"/>
        </w:rPr>
        <w:t xml:space="preserve">ровести анализ кадровой политики </w:t>
      </w:r>
      <w:r w:rsidRPr="00DC7DEB">
        <w:rPr>
          <w:rFonts w:ascii="Times New Roman" w:eastAsia="Calibri" w:hAnsi="Times New Roman" w:cs="Times New Roman"/>
          <w:sz w:val="28"/>
          <w:szCs w:val="28"/>
        </w:rPr>
        <w:t>ОАО «РЖД»</w:t>
      </w:r>
      <w:r w:rsidR="00535CE3" w:rsidRPr="00DC7DEB">
        <w:rPr>
          <w:rFonts w:ascii="Times New Roman" w:eastAsia="Calibri" w:hAnsi="Times New Roman" w:cs="Times New Roman"/>
          <w:sz w:val="28"/>
          <w:szCs w:val="28"/>
        </w:rPr>
        <w:t xml:space="preserve"> и выявить основные проблемы;</w:t>
      </w:r>
    </w:p>
    <w:p w14:paraId="53033054" w14:textId="72267D2A" w:rsidR="00EA1AC4" w:rsidRPr="00DC7DEB" w:rsidRDefault="00DC7DEB" w:rsidP="00C9654C">
      <w:pPr>
        <w:pStyle w:val="ac"/>
        <w:widowControl w:val="0"/>
        <w:numPr>
          <w:ilvl w:val="0"/>
          <w:numId w:val="22"/>
        </w:numPr>
        <w:spacing w:after="0" w:line="360" w:lineRule="auto"/>
        <w:ind w:left="0" w:firstLine="709"/>
        <w:jc w:val="both"/>
        <w:rPr>
          <w:rFonts w:ascii="Times New Roman" w:eastAsia="Calibri" w:hAnsi="Times New Roman" w:cs="Times New Roman"/>
          <w:sz w:val="28"/>
          <w:szCs w:val="28"/>
        </w:rPr>
      </w:pPr>
      <w:r w:rsidRPr="00DC7DEB">
        <w:rPr>
          <w:rFonts w:ascii="Times New Roman" w:eastAsia="Calibri" w:hAnsi="Times New Roman" w:cs="Times New Roman"/>
          <w:sz w:val="28"/>
          <w:szCs w:val="28"/>
        </w:rPr>
        <w:t>р</w:t>
      </w:r>
      <w:r w:rsidR="00535CE3" w:rsidRPr="00DC7DEB">
        <w:rPr>
          <w:rFonts w:ascii="Times New Roman" w:eastAsia="Calibri" w:hAnsi="Times New Roman" w:cs="Times New Roman"/>
          <w:sz w:val="28"/>
          <w:szCs w:val="28"/>
        </w:rPr>
        <w:t xml:space="preserve">азработать мероприятия по совершенствованию кадровой </w:t>
      </w:r>
      <w:r w:rsidRPr="00DC7DEB">
        <w:rPr>
          <w:rFonts w:ascii="Times New Roman" w:eastAsia="Calibri" w:hAnsi="Times New Roman" w:cs="Times New Roman"/>
          <w:sz w:val="28"/>
          <w:szCs w:val="28"/>
        </w:rPr>
        <w:t>стратегии ОАО «РЖД»</w:t>
      </w:r>
      <w:r w:rsidR="00535CE3" w:rsidRPr="00DC7DEB">
        <w:rPr>
          <w:rFonts w:ascii="Times New Roman" w:eastAsia="Calibri" w:hAnsi="Times New Roman" w:cs="Times New Roman"/>
          <w:sz w:val="28"/>
          <w:szCs w:val="28"/>
        </w:rPr>
        <w:t>.</w:t>
      </w:r>
    </w:p>
    <w:p w14:paraId="3C61F470" w14:textId="4E6ED00A" w:rsidR="00432E10" w:rsidRPr="00AF501D" w:rsidRDefault="00432E10" w:rsidP="00CB16C4">
      <w:pPr>
        <w:widowControl w:val="0"/>
        <w:spacing w:after="0" w:line="360" w:lineRule="auto"/>
        <w:ind w:firstLine="709"/>
        <w:jc w:val="both"/>
        <w:rPr>
          <w:rFonts w:ascii="Times New Roman" w:eastAsia="Calibri" w:hAnsi="Times New Roman" w:cs="Times New Roman"/>
          <w:sz w:val="28"/>
          <w:szCs w:val="28"/>
        </w:rPr>
      </w:pPr>
      <w:r w:rsidRPr="00AF501D">
        <w:rPr>
          <w:rFonts w:ascii="Times New Roman" w:eastAsia="Calibri" w:hAnsi="Times New Roman" w:cs="Times New Roman"/>
          <w:sz w:val="28"/>
          <w:szCs w:val="28"/>
        </w:rPr>
        <w:t xml:space="preserve">Объект </w:t>
      </w:r>
      <w:r w:rsidR="005700CC" w:rsidRPr="00AF501D">
        <w:rPr>
          <w:rFonts w:ascii="Times New Roman" w:eastAsia="Calibri" w:hAnsi="Times New Roman" w:cs="Times New Roman"/>
          <w:sz w:val="28"/>
          <w:szCs w:val="28"/>
        </w:rPr>
        <w:t>исследования</w:t>
      </w:r>
      <w:r w:rsidRPr="00AF501D">
        <w:rPr>
          <w:rFonts w:ascii="Times New Roman" w:eastAsia="Calibri" w:hAnsi="Times New Roman" w:cs="Times New Roman"/>
          <w:sz w:val="28"/>
          <w:szCs w:val="28"/>
        </w:rPr>
        <w:t xml:space="preserve"> </w:t>
      </w:r>
      <w:r w:rsidR="002216AB" w:rsidRPr="00AF501D">
        <w:rPr>
          <w:rFonts w:ascii="Times New Roman" w:eastAsia="Calibri" w:hAnsi="Times New Roman" w:cs="Times New Roman"/>
          <w:sz w:val="28"/>
          <w:szCs w:val="28"/>
        </w:rPr>
        <w:t>–</w:t>
      </w:r>
      <w:r w:rsidRPr="00AF501D">
        <w:rPr>
          <w:rFonts w:ascii="Times New Roman" w:eastAsia="Calibri" w:hAnsi="Times New Roman" w:cs="Times New Roman"/>
          <w:sz w:val="28"/>
          <w:szCs w:val="28"/>
        </w:rPr>
        <w:t xml:space="preserve"> </w:t>
      </w:r>
      <w:r w:rsidR="002216AB" w:rsidRPr="00AF501D">
        <w:rPr>
          <w:rFonts w:ascii="Times New Roman" w:eastAsia="Calibri" w:hAnsi="Times New Roman" w:cs="Times New Roman"/>
          <w:sz w:val="28"/>
          <w:szCs w:val="28"/>
        </w:rPr>
        <w:t xml:space="preserve">компания </w:t>
      </w:r>
      <w:r w:rsidR="00DC7DEB" w:rsidRPr="00DC7DEB">
        <w:rPr>
          <w:rFonts w:ascii="Times New Roman" w:eastAsia="Calibri" w:hAnsi="Times New Roman" w:cs="Times New Roman"/>
          <w:sz w:val="28"/>
          <w:szCs w:val="28"/>
        </w:rPr>
        <w:t>ОАО «РЖД»</w:t>
      </w:r>
      <w:r w:rsidR="00DC7DEB">
        <w:rPr>
          <w:rFonts w:ascii="Times New Roman" w:eastAsia="Calibri" w:hAnsi="Times New Roman" w:cs="Times New Roman"/>
          <w:sz w:val="28"/>
          <w:szCs w:val="28"/>
        </w:rPr>
        <w:t>.</w:t>
      </w:r>
    </w:p>
    <w:p w14:paraId="14EB3213" w14:textId="6DDFD049" w:rsidR="00432E10" w:rsidRPr="00AF501D" w:rsidRDefault="00432E10" w:rsidP="00CB16C4">
      <w:pPr>
        <w:widowControl w:val="0"/>
        <w:spacing w:after="0" w:line="360" w:lineRule="auto"/>
        <w:ind w:firstLine="709"/>
        <w:jc w:val="both"/>
        <w:rPr>
          <w:rFonts w:ascii="Times New Roman" w:hAnsi="Times New Roman" w:cs="Times New Roman"/>
          <w:sz w:val="28"/>
          <w:szCs w:val="28"/>
        </w:rPr>
      </w:pPr>
      <w:r w:rsidRPr="00AF501D">
        <w:rPr>
          <w:rFonts w:ascii="Times New Roman" w:eastAsia="Calibri" w:hAnsi="Times New Roman" w:cs="Times New Roman"/>
          <w:sz w:val="28"/>
          <w:szCs w:val="28"/>
        </w:rPr>
        <w:t xml:space="preserve">Предмет исследования </w:t>
      </w:r>
      <w:r w:rsidR="00800882" w:rsidRPr="00AF501D">
        <w:rPr>
          <w:rFonts w:ascii="Times New Roman" w:eastAsia="Calibri" w:hAnsi="Times New Roman" w:cs="Times New Roman"/>
          <w:sz w:val="28"/>
          <w:szCs w:val="28"/>
        </w:rPr>
        <w:t>–</w:t>
      </w:r>
      <w:r w:rsidRPr="00AF501D">
        <w:rPr>
          <w:rFonts w:ascii="Times New Roman" w:eastAsia="Calibri" w:hAnsi="Times New Roman" w:cs="Times New Roman"/>
          <w:sz w:val="28"/>
          <w:szCs w:val="28"/>
        </w:rPr>
        <w:t xml:space="preserve"> </w:t>
      </w:r>
      <w:r w:rsidR="00167113" w:rsidRPr="00AF501D">
        <w:rPr>
          <w:rFonts w:ascii="Times New Roman" w:eastAsia="Calibri" w:hAnsi="Times New Roman" w:cs="Times New Roman"/>
          <w:sz w:val="28"/>
          <w:szCs w:val="28"/>
        </w:rPr>
        <w:t xml:space="preserve">методы и инструменты </w:t>
      </w:r>
      <w:r w:rsidR="00535CE3" w:rsidRPr="00AF501D">
        <w:rPr>
          <w:rFonts w:ascii="Times New Roman" w:hAnsi="Times New Roman" w:cs="Times New Roman"/>
          <w:sz w:val="28"/>
          <w:szCs w:val="28"/>
        </w:rPr>
        <w:t>кадров</w:t>
      </w:r>
      <w:r w:rsidR="00167113" w:rsidRPr="00AF501D">
        <w:rPr>
          <w:rFonts w:ascii="Times New Roman" w:hAnsi="Times New Roman" w:cs="Times New Roman"/>
          <w:sz w:val="28"/>
          <w:szCs w:val="28"/>
        </w:rPr>
        <w:t>ой</w:t>
      </w:r>
      <w:r w:rsidR="00535CE3" w:rsidRPr="00AF501D">
        <w:rPr>
          <w:rFonts w:ascii="Times New Roman" w:hAnsi="Times New Roman" w:cs="Times New Roman"/>
          <w:sz w:val="28"/>
          <w:szCs w:val="28"/>
        </w:rPr>
        <w:t xml:space="preserve"> </w:t>
      </w:r>
      <w:r w:rsidR="00DC7DEB">
        <w:rPr>
          <w:rFonts w:ascii="Times New Roman" w:hAnsi="Times New Roman" w:cs="Times New Roman"/>
          <w:sz w:val="28"/>
          <w:szCs w:val="28"/>
        </w:rPr>
        <w:t xml:space="preserve">стратегии </w:t>
      </w:r>
      <w:r w:rsidR="00DC7DEB" w:rsidRPr="00DC7DEB">
        <w:rPr>
          <w:rFonts w:ascii="Times New Roman" w:hAnsi="Times New Roman" w:cs="Times New Roman"/>
          <w:sz w:val="28"/>
          <w:szCs w:val="28"/>
        </w:rPr>
        <w:t>ОАО «РЖД»</w:t>
      </w:r>
      <w:r w:rsidR="002216AB" w:rsidRPr="00AF501D">
        <w:rPr>
          <w:rFonts w:ascii="Times New Roman" w:hAnsi="Times New Roman" w:cs="Times New Roman"/>
          <w:sz w:val="28"/>
          <w:szCs w:val="28"/>
        </w:rPr>
        <w:t>.</w:t>
      </w:r>
    </w:p>
    <w:p w14:paraId="1DECBE06" w14:textId="2BF87885" w:rsidR="00432E10" w:rsidRPr="00AF501D" w:rsidRDefault="00432E10" w:rsidP="00CB16C4">
      <w:pPr>
        <w:widowControl w:val="0"/>
        <w:spacing w:after="0" w:line="360" w:lineRule="auto"/>
        <w:ind w:firstLine="709"/>
        <w:jc w:val="both"/>
        <w:rPr>
          <w:rFonts w:ascii="Times New Roman" w:eastAsia="Calibri" w:hAnsi="Times New Roman" w:cs="Times New Roman"/>
          <w:sz w:val="28"/>
          <w:szCs w:val="28"/>
        </w:rPr>
      </w:pPr>
      <w:r w:rsidRPr="00AF501D">
        <w:rPr>
          <w:rFonts w:ascii="Times New Roman" w:eastAsia="Calibri" w:hAnsi="Times New Roman" w:cs="Times New Roman"/>
          <w:sz w:val="28"/>
          <w:szCs w:val="28"/>
        </w:rPr>
        <w:t xml:space="preserve">Методологическая и теоретическая основа работы </w:t>
      </w:r>
      <w:r w:rsidR="00800882" w:rsidRPr="00AF501D">
        <w:rPr>
          <w:rFonts w:ascii="Times New Roman" w:eastAsia="Calibri" w:hAnsi="Times New Roman" w:cs="Times New Roman"/>
          <w:sz w:val="28"/>
          <w:szCs w:val="28"/>
        </w:rPr>
        <w:t>–</w:t>
      </w:r>
      <w:r w:rsidRPr="00AF501D">
        <w:rPr>
          <w:rFonts w:ascii="Times New Roman" w:eastAsia="Calibri" w:hAnsi="Times New Roman" w:cs="Times New Roman"/>
          <w:sz w:val="28"/>
          <w:szCs w:val="28"/>
        </w:rPr>
        <w:t xml:space="preserve"> фундаментальные изучения по теории </w:t>
      </w:r>
      <w:r w:rsidR="00786BDC" w:rsidRPr="00AF501D">
        <w:rPr>
          <w:rFonts w:ascii="Times New Roman" w:eastAsia="Calibri" w:hAnsi="Times New Roman" w:cs="Times New Roman"/>
          <w:sz w:val="28"/>
          <w:szCs w:val="28"/>
        </w:rPr>
        <w:t>стратегического управления</w:t>
      </w:r>
      <w:r w:rsidRPr="00AF501D">
        <w:rPr>
          <w:rFonts w:ascii="Times New Roman" w:eastAsia="Calibri" w:hAnsi="Times New Roman" w:cs="Times New Roman"/>
          <w:sz w:val="28"/>
          <w:szCs w:val="28"/>
        </w:rPr>
        <w:t>, в том числе методология разработки</w:t>
      </w:r>
      <w:r w:rsidR="00AB1FE2" w:rsidRPr="00AF501D">
        <w:rPr>
          <w:rFonts w:ascii="Times New Roman" w:eastAsia="Calibri" w:hAnsi="Times New Roman" w:cs="Times New Roman"/>
          <w:sz w:val="28"/>
          <w:szCs w:val="28"/>
        </w:rPr>
        <w:t xml:space="preserve"> кадров</w:t>
      </w:r>
      <w:r w:rsidR="00535CE3" w:rsidRPr="00AF501D">
        <w:rPr>
          <w:rFonts w:ascii="Times New Roman" w:eastAsia="Calibri" w:hAnsi="Times New Roman" w:cs="Times New Roman"/>
          <w:sz w:val="28"/>
          <w:szCs w:val="28"/>
        </w:rPr>
        <w:t xml:space="preserve">ой политики </w:t>
      </w:r>
      <w:r w:rsidRPr="00AF501D">
        <w:rPr>
          <w:rFonts w:ascii="Times New Roman" w:eastAsia="Calibri" w:hAnsi="Times New Roman" w:cs="Times New Roman"/>
          <w:sz w:val="28"/>
          <w:szCs w:val="28"/>
        </w:rPr>
        <w:t>и оценк</w:t>
      </w:r>
      <w:r w:rsidR="00AB1FE2" w:rsidRPr="00AF501D">
        <w:rPr>
          <w:rFonts w:ascii="Times New Roman" w:eastAsia="Calibri" w:hAnsi="Times New Roman" w:cs="Times New Roman"/>
          <w:sz w:val="28"/>
          <w:szCs w:val="28"/>
        </w:rPr>
        <w:t>а</w:t>
      </w:r>
      <w:r w:rsidRPr="00AF501D">
        <w:rPr>
          <w:rFonts w:ascii="Times New Roman" w:eastAsia="Calibri" w:hAnsi="Times New Roman" w:cs="Times New Roman"/>
          <w:sz w:val="28"/>
          <w:szCs w:val="28"/>
        </w:rPr>
        <w:t xml:space="preserve"> </w:t>
      </w:r>
      <w:r w:rsidR="00535CE3" w:rsidRPr="00AF501D">
        <w:rPr>
          <w:rFonts w:ascii="Times New Roman" w:eastAsia="Calibri" w:hAnsi="Times New Roman" w:cs="Times New Roman"/>
          <w:sz w:val="28"/>
          <w:szCs w:val="28"/>
        </w:rPr>
        <w:t>ее</w:t>
      </w:r>
      <w:r w:rsidRPr="00AF501D">
        <w:rPr>
          <w:rFonts w:ascii="Times New Roman" w:eastAsia="Calibri" w:hAnsi="Times New Roman" w:cs="Times New Roman"/>
          <w:sz w:val="28"/>
          <w:szCs w:val="28"/>
        </w:rPr>
        <w:t xml:space="preserve"> эффективности.</w:t>
      </w:r>
    </w:p>
    <w:p w14:paraId="1E42ABB9" w14:textId="4AB26983" w:rsidR="00432E10" w:rsidRPr="00AF501D" w:rsidRDefault="00432E10" w:rsidP="00CB16C4">
      <w:pPr>
        <w:widowControl w:val="0"/>
        <w:spacing w:after="0" w:line="360" w:lineRule="auto"/>
        <w:ind w:firstLine="709"/>
        <w:jc w:val="both"/>
        <w:rPr>
          <w:rFonts w:ascii="Times New Roman" w:eastAsia="Calibri" w:hAnsi="Times New Roman" w:cs="Times New Roman"/>
          <w:sz w:val="28"/>
          <w:szCs w:val="28"/>
        </w:rPr>
      </w:pPr>
      <w:r w:rsidRPr="00AF501D">
        <w:rPr>
          <w:rFonts w:ascii="Times New Roman" w:eastAsia="Calibri" w:hAnsi="Times New Roman" w:cs="Times New Roman"/>
          <w:sz w:val="28"/>
          <w:szCs w:val="28"/>
        </w:rPr>
        <w:t>Информационная база работы</w:t>
      </w:r>
      <w:r w:rsidR="00800882" w:rsidRPr="00AF501D">
        <w:rPr>
          <w:rFonts w:ascii="Times New Roman" w:eastAsia="Calibri" w:hAnsi="Times New Roman" w:cs="Times New Roman"/>
          <w:sz w:val="28"/>
          <w:szCs w:val="28"/>
        </w:rPr>
        <w:t xml:space="preserve"> – </w:t>
      </w:r>
      <w:r w:rsidRPr="00AF501D">
        <w:rPr>
          <w:rFonts w:ascii="Times New Roman" w:eastAsia="Calibri" w:hAnsi="Times New Roman" w:cs="Times New Roman"/>
          <w:sz w:val="28"/>
          <w:szCs w:val="28"/>
        </w:rPr>
        <w:t xml:space="preserve">периодические издания, материалы </w:t>
      </w:r>
      <w:r w:rsidR="00800882" w:rsidRPr="00AF501D">
        <w:rPr>
          <w:rFonts w:ascii="Times New Roman" w:eastAsia="Calibri" w:hAnsi="Times New Roman" w:cs="Times New Roman"/>
          <w:sz w:val="28"/>
          <w:szCs w:val="28"/>
        </w:rPr>
        <w:t>М</w:t>
      </w:r>
      <w:r w:rsidRPr="00AF501D">
        <w:rPr>
          <w:rFonts w:ascii="Times New Roman" w:eastAsia="Calibri" w:hAnsi="Times New Roman" w:cs="Times New Roman"/>
          <w:sz w:val="28"/>
          <w:szCs w:val="28"/>
        </w:rPr>
        <w:t>инистерства экономики, Интернет-ресурсы и внутрифирменная информация.</w:t>
      </w:r>
    </w:p>
    <w:p w14:paraId="7EC28CE1" w14:textId="41B21AB0" w:rsidR="00432E10" w:rsidRPr="00AF501D" w:rsidRDefault="00432E10" w:rsidP="00CB16C4">
      <w:pPr>
        <w:widowControl w:val="0"/>
        <w:spacing w:after="0" w:line="360" w:lineRule="auto"/>
        <w:ind w:firstLine="709"/>
        <w:jc w:val="both"/>
        <w:rPr>
          <w:rFonts w:ascii="Times New Roman" w:eastAsia="Calibri" w:hAnsi="Times New Roman" w:cs="Times New Roman"/>
          <w:sz w:val="28"/>
          <w:szCs w:val="28"/>
        </w:rPr>
      </w:pPr>
      <w:r w:rsidRPr="00AF501D">
        <w:rPr>
          <w:rFonts w:ascii="Times New Roman" w:eastAsia="Calibri" w:hAnsi="Times New Roman" w:cs="Times New Roman"/>
          <w:sz w:val="28"/>
          <w:szCs w:val="28"/>
        </w:rPr>
        <w:t xml:space="preserve">С целью решения </w:t>
      </w:r>
      <w:r w:rsidR="00800882" w:rsidRPr="00AF501D">
        <w:rPr>
          <w:rFonts w:ascii="Times New Roman" w:eastAsia="Calibri" w:hAnsi="Times New Roman" w:cs="Times New Roman"/>
          <w:sz w:val="28"/>
          <w:szCs w:val="28"/>
        </w:rPr>
        <w:t>представленных выше вопросов применяются</w:t>
      </w:r>
      <w:r w:rsidRPr="00AF501D">
        <w:rPr>
          <w:rFonts w:ascii="Times New Roman" w:eastAsia="Calibri" w:hAnsi="Times New Roman" w:cs="Times New Roman"/>
          <w:sz w:val="28"/>
          <w:szCs w:val="28"/>
        </w:rPr>
        <w:t xml:space="preserve"> методы единого экономического оценивания, анализа и экспертного оценивания.</w:t>
      </w:r>
    </w:p>
    <w:p w14:paraId="08A3882E" w14:textId="5A3AE3F2" w:rsidR="00432E10" w:rsidRPr="00AF501D" w:rsidRDefault="00432E10" w:rsidP="00CB16C4">
      <w:pPr>
        <w:widowControl w:val="0"/>
        <w:spacing w:after="0" w:line="360" w:lineRule="auto"/>
        <w:ind w:firstLine="709"/>
        <w:jc w:val="both"/>
        <w:rPr>
          <w:rFonts w:ascii="Times New Roman" w:eastAsia="Calibri" w:hAnsi="Times New Roman" w:cs="Times New Roman"/>
          <w:sz w:val="28"/>
          <w:szCs w:val="28"/>
        </w:rPr>
      </w:pPr>
      <w:r w:rsidRPr="00AF501D">
        <w:rPr>
          <w:rFonts w:ascii="Times New Roman" w:eastAsia="Calibri" w:hAnsi="Times New Roman" w:cs="Times New Roman"/>
          <w:sz w:val="28"/>
          <w:szCs w:val="28"/>
        </w:rPr>
        <w:t>Практическая</w:t>
      </w:r>
      <w:r w:rsidR="00AB1FE2" w:rsidRPr="00AF501D">
        <w:rPr>
          <w:rFonts w:ascii="Times New Roman" w:eastAsia="Calibri" w:hAnsi="Times New Roman" w:cs="Times New Roman"/>
          <w:sz w:val="28"/>
          <w:szCs w:val="28"/>
        </w:rPr>
        <w:t xml:space="preserve"> значимость</w:t>
      </w:r>
      <w:r w:rsidRPr="00AF501D">
        <w:rPr>
          <w:rFonts w:ascii="Times New Roman" w:eastAsia="Calibri" w:hAnsi="Times New Roman" w:cs="Times New Roman"/>
          <w:sz w:val="28"/>
          <w:szCs w:val="28"/>
        </w:rPr>
        <w:t xml:space="preserve"> данной работы заключается в выработке рекомендаций по усовершенствованию </w:t>
      </w:r>
      <w:r w:rsidR="00535CE3" w:rsidRPr="00AF501D">
        <w:rPr>
          <w:rFonts w:ascii="Times New Roman" w:eastAsia="Calibri" w:hAnsi="Times New Roman" w:cs="Times New Roman"/>
          <w:sz w:val="28"/>
          <w:szCs w:val="28"/>
        </w:rPr>
        <w:t xml:space="preserve">кадровой </w:t>
      </w:r>
      <w:r w:rsidR="00DC7DEB">
        <w:rPr>
          <w:rFonts w:ascii="Times New Roman" w:eastAsia="Calibri" w:hAnsi="Times New Roman" w:cs="Times New Roman"/>
          <w:sz w:val="28"/>
          <w:szCs w:val="28"/>
        </w:rPr>
        <w:t xml:space="preserve">стратегии </w:t>
      </w:r>
      <w:r w:rsidRPr="00AF501D">
        <w:rPr>
          <w:rFonts w:ascii="Times New Roman" w:eastAsia="Calibri" w:hAnsi="Times New Roman" w:cs="Times New Roman"/>
          <w:sz w:val="28"/>
          <w:szCs w:val="28"/>
        </w:rPr>
        <w:t xml:space="preserve">предприятия и последующего практического применения результатов работы в </w:t>
      </w:r>
      <w:r w:rsidR="00535CE3" w:rsidRPr="00AF501D">
        <w:rPr>
          <w:rFonts w:ascii="Times New Roman" w:eastAsia="Calibri" w:hAnsi="Times New Roman" w:cs="Times New Roman"/>
          <w:sz w:val="28"/>
          <w:szCs w:val="28"/>
        </w:rPr>
        <w:t xml:space="preserve">стратегической </w:t>
      </w:r>
      <w:r w:rsidRPr="00AF501D">
        <w:rPr>
          <w:rFonts w:ascii="Times New Roman" w:eastAsia="Calibri" w:hAnsi="Times New Roman" w:cs="Times New Roman"/>
          <w:sz w:val="28"/>
          <w:szCs w:val="28"/>
        </w:rPr>
        <w:t xml:space="preserve">деятельности этой организации. </w:t>
      </w:r>
    </w:p>
    <w:p w14:paraId="04AC0AAE" w14:textId="7A64DD71" w:rsidR="00AB1FE2" w:rsidRPr="00AF501D" w:rsidRDefault="00C9654C" w:rsidP="00CB16C4">
      <w:pPr>
        <w:widowControl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AB1FE2" w:rsidRPr="00AF501D">
        <w:rPr>
          <w:rFonts w:ascii="Times New Roman" w:eastAsia="Calibri" w:hAnsi="Times New Roman" w:cs="Times New Roman"/>
          <w:sz w:val="28"/>
          <w:szCs w:val="28"/>
        </w:rPr>
        <w:t>труктур</w:t>
      </w:r>
      <w:r>
        <w:rPr>
          <w:rFonts w:ascii="Times New Roman" w:eastAsia="Calibri" w:hAnsi="Times New Roman" w:cs="Times New Roman"/>
          <w:sz w:val="28"/>
          <w:szCs w:val="28"/>
        </w:rPr>
        <w:t xml:space="preserve">а работы включает </w:t>
      </w:r>
      <w:r w:rsidR="00AB1FE2" w:rsidRPr="00AF501D">
        <w:rPr>
          <w:rFonts w:ascii="Times New Roman" w:eastAsia="Calibri" w:hAnsi="Times New Roman" w:cs="Times New Roman"/>
          <w:sz w:val="28"/>
          <w:szCs w:val="28"/>
        </w:rPr>
        <w:t>введение, три главы, заключение, список источников литературы, которые были использованы в работе</w:t>
      </w:r>
      <w:r>
        <w:rPr>
          <w:rFonts w:ascii="Times New Roman" w:eastAsia="Calibri" w:hAnsi="Times New Roman" w:cs="Times New Roman"/>
          <w:sz w:val="28"/>
          <w:szCs w:val="28"/>
        </w:rPr>
        <w:t>,</w:t>
      </w:r>
      <w:r w:rsidR="00AB1FE2" w:rsidRPr="00AF501D">
        <w:rPr>
          <w:rFonts w:ascii="Times New Roman" w:eastAsia="Calibri" w:hAnsi="Times New Roman" w:cs="Times New Roman"/>
          <w:sz w:val="28"/>
          <w:szCs w:val="28"/>
        </w:rPr>
        <w:t xml:space="preserve"> и приложения.</w:t>
      </w:r>
    </w:p>
    <w:p w14:paraId="26E8A0D7" w14:textId="77777777" w:rsidR="00C9654C" w:rsidRDefault="00C9654C">
      <w:pPr>
        <w:rPr>
          <w:rFonts w:ascii="Times New Roman" w:eastAsia="Times New Roman" w:hAnsi="Times New Roman" w:cs="Times New Roman"/>
          <w:b/>
          <w:color w:val="000000" w:themeColor="text1"/>
          <w:sz w:val="28"/>
          <w:szCs w:val="28"/>
          <w:lang w:eastAsia="uk-UA"/>
        </w:rPr>
      </w:pPr>
      <w:bookmarkStart w:id="10" w:name="_Toc26475633"/>
      <w:bookmarkStart w:id="11" w:name="_Toc41218280"/>
      <w:bookmarkStart w:id="12" w:name="_Toc48139206"/>
      <w:r>
        <w:rPr>
          <w:rFonts w:ascii="Times New Roman" w:eastAsia="Times New Roman" w:hAnsi="Times New Roman" w:cs="Times New Roman"/>
          <w:bCs/>
          <w:color w:val="000000" w:themeColor="text1"/>
          <w:lang w:eastAsia="uk-UA"/>
        </w:rPr>
        <w:br w:type="page"/>
      </w:r>
    </w:p>
    <w:p w14:paraId="28200AE0" w14:textId="149EB093" w:rsidR="000C3A26" w:rsidRPr="00AF501D" w:rsidRDefault="005700CC" w:rsidP="005700CC">
      <w:pPr>
        <w:pStyle w:val="1"/>
        <w:keepNext w:val="0"/>
        <w:keepLines w:val="0"/>
        <w:widowControl w:val="0"/>
        <w:spacing w:before="0" w:line="240" w:lineRule="auto"/>
        <w:jc w:val="center"/>
        <w:rPr>
          <w:rFonts w:ascii="Times New Roman" w:eastAsia="Times New Roman" w:hAnsi="Times New Roman" w:cs="Times New Roman"/>
          <w:bCs w:val="0"/>
          <w:color w:val="000000" w:themeColor="text1"/>
          <w:lang w:eastAsia="uk-UA"/>
        </w:rPr>
      </w:pPr>
      <w:r w:rsidRPr="00AF501D">
        <w:rPr>
          <w:rFonts w:ascii="Times New Roman" w:eastAsia="Times New Roman" w:hAnsi="Times New Roman" w:cs="Times New Roman"/>
          <w:bCs w:val="0"/>
          <w:color w:val="000000" w:themeColor="text1"/>
          <w:lang w:eastAsia="uk-UA"/>
        </w:rPr>
        <w:t xml:space="preserve">ГЛАВА 1. </w:t>
      </w:r>
      <w:bookmarkEnd w:id="10"/>
      <w:r w:rsidRPr="00AF501D">
        <w:rPr>
          <w:rFonts w:ascii="Times New Roman" w:eastAsia="Times New Roman" w:hAnsi="Times New Roman" w:cs="Times New Roman"/>
          <w:bCs w:val="0"/>
          <w:color w:val="000000" w:themeColor="text1"/>
          <w:lang w:eastAsia="uk-UA"/>
        </w:rPr>
        <w:t>ТЕОРЕТИЧЕСКИЕ ОСНОВЫ ИЗУЧЕНИЯ ВЛИЯНИЯ КАДРОВОЙ ПОЛИТИКИ НА ДОСТИЖЕНИЕ СТРАТЕГИЧЕСКИХ ЦЕЛЕЙ ОРГАНИЗАЦИИ</w:t>
      </w:r>
      <w:bookmarkEnd w:id="11"/>
      <w:bookmarkEnd w:id="12"/>
    </w:p>
    <w:p w14:paraId="63C0304C" w14:textId="77777777" w:rsidR="00CB16C4" w:rsidRPr="00AF501D" w:rsidRDefault="00CB16C4" w:rsidP="005700CC">
      <w:pPr>
        <w:pStyle w:val="2"/>
        <w:keepNext w:val="0"/>
        <w:keepLines w:val="0"/>
        <w:widowControl w:val="0"/>
        <w:spacing w:before="0" w:line="240" w:lineRule="auto"/>
        <w:jc w:val="center"/>
        <w:rPr>
          <w:rFonts w:ascii="Times New Roman" w:eastAsia="Times New Roman" w:hAnsi="Times New Roman" w:cs="Times New Roman"/>
          <w:b w:val="0"/>
          <w:color w:val="000000" w:themeColor="text1"/>
          <w:sz w:val="16"/>
          <w:szCs w:val="16"/>
          <w:lang w:eastAsia="uk-UA"/>
        </w:rPr>
      </w:pPr>
      <w:bookmarkStart w:id="13" w:name="_Toc26475634"/>
    </w:p>
    <w:p w14:paraId="704E0ABD" w14:textId="2C5F6B04" w:rsidR="000C3A26" w:rsidRPr="00AF501D" w:rsidRDefault="000C3A26" w:rsidP="005700CC">
      <w:pPr>
        <w:pStyle w:val="2"/>
        <w:keepNext w:val="0"/>
        <w:keepLines w:val="0"/>
        <w:widowControl w:val="0"/>
        <w:spacing w:before="0" w:line="240" w:lineRule="auto"/>
        <w:jc w:val="center"/>
        <w:rPr>
          <w:rFonts w:ascii="Times New Roman" w:eastAsia="Times New Roman" w:hAnsi="Times New Roman" w:cs="Times New Roman"/>
          <w:bCs w:val="0"/>
          <w:color w:val="000000" w:themeColor="text1"/>
          <w:sz w:val="28"/>
          <w:szCs w:val="28"/>
          <w:lang w:eastAsia="uk-UA"/>
        </w:rPr>
      </w:pPr>
      <w:bookmarkStart w:id="14" w:name="_Toc41218281"/>
      <w:bookmarkStart w:id="15" w:name="_Toc48139207"/>
      <w:r w:rsidRPr="00AF501D">
        <w:rPr>
          <w:rFonts w:ascii="Times New Roman" w:eastAsia="Times New Roman" w:hAnsi="Times New Roman" w:cs="Times New Roman"/>
          <w:bCs w:val="0"/>
          <w:color w:val="000000" w:themeColor="text1"/>
          <w:sz w:val="28"/>
          <w:szCs w:val="28"/>
          <w:lang w:eastAsia="uk-UA"/>
        </w:rPr>
        <w:t>1.1</w:t>
      </w:r>
      <w:r w:rsidR="005700CC" w:rsidRPr="00AF501D">
        <w:rPr>
          <w:rFonts w:ascii="Times New Roman" w:eastAsia="Times New Roman" w:hAnsi="Times New Roman" w:cs="Times New Roman"/>
          <w:bCs w:val="0"/>
          <w:color w:val="000000" w:themeColor="text1"/>
          <w:sz w:val="28"/>
          <w:szCs w:val="28"/>
          <w:lang w:eastAsia="uk-UA"/>
        </w:rPr>
        <w:t>.</w:t>
      </w:r>
      <w:r w:rsidRPr="00AF501D">
        <w:rPr>
          <w:rFonts w:ascii="Times New Roman" w:eastAsia="Times New Roman" w:hAnsi="Times New Roman" w:cs="Times New Roman"/>
          <w:bCs w:val="0"/>
          <w:color w:val="000000" w:themeColor="text1"/>
          <w:sz w:val="28"/>
          <w:szCs w:val="28"/>
          <w:lang w:eastAsia="uk-UA"/>
        </w:rPr>
        <w:t xml:space="preserve"> </w:t>
      </w:r>
      <w:bookmarkEnd w:id="13"/>
      <w:r w:rsidR="002766AD" w:rsidRPr="00AF501D">
        <w:rPr>
          <w:rFonts w:ascii="Times New Roman" w:eastAsia="Times New Roman" w:hAnsi="Times New Roman" w:cs="Times New Roman"/>
          <w:bCs w:val="0"/>
          <w:color w:val="000000" w:themeColor="text1"/>
          <w:sz w:val="28"/>
          <w:szCs w:val="28"/>
          <w:lang w:eastAsia="uk-UA"/>
        </w:rPr>
        <w:t>Понятие и роль кадровой политики в стратегическом управлении</w:t>
      </w:r>
      <w:bookmarkEnd w:id="14"/>
      <w:bookmarkEnd w:id="15"/>
    </w:p>
    <w:p w14:paraId="16380DF0" w14:textId="77777777" w:rsidR="00CB16C4" w:rsidRPr="00AF501D" w:rsidRDefault="00CB16C4" w:rsidP="005700CC">
      <w:pPr>
        <w:pStyle w:val="Default"/>
        <w:widowControl w:val="0"/>
        <w:jc w:val="center"/>
        <w:rPr>
          <w:sz w:val="16"/>
          <w:szCs w:val="16"/>
        </w:rPr>
      </w:pPr>
    </w:p>
    <w:p w14:paraId="448F7C18" w14:textId="08369A06" w:rsidR="00273D51" w:rsidRPr="00AF501D" w:rsidRDefault="00273D51" w:rsidP="00273D51">
      <w:pPr>
        <w:widowControl w:val="0"/>
        <w:spacing w:after="0" w:line="348" w:lineRule="auto"/>
        <w:ind w:right="57" w:firstLine="709"/>
        <w:jc w:val="both"/>
        <w:rPr>
          <w:rFonts w:ascii="Times New Roman" w:hAnsi="Times New Roman" w:cs="Times New Roman"/>
          <w:sz w:val="28"/>
          <w:szCs w:val="28"/>
          <w:shd w:val="clear" w:color="auto" w:fill="FFFF00"/>
        </w:rPr>
      </w:pPr>
      <w:bookmarkStart w:id="16" w:name="_Toc25905540"/>
      <w:r w:rsidRPr="00AF501D">
        <w:rPr>
          <w:rFonts w:ascii="Times New Roman" w:hAnsi="Times New Roman" w:cs="Times New Roman"/>
          <w:sz w:val="28"/>
          <w:szCs w:val="28"/>
        </w:rPr>
        <w:t xml:space="preserve">Современный системный подход к кадровой политики подразумевает, что каждая система представляет собой комплексный подход при условии, что система содержит отдельные элементы. Это позволяет нам рассматривать кадровую политику как набор взаимосвязанных подсистем, которые направлены на достижение общей стратегической цели. Системный подход к кадровой политики позволяет организации правильно распределять трудовые ресурсы внутри предприятия. </w:t>
      </w:r>
    </w:p>
    <w:p w14:paraId="17BB7AC6" w14:textId="15AB72E2"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r w:rsidRPr="00AF501D">
        <w:rPr>
          <w:rFonts w:ascii="Times New Roman" w:hAnsi="Times New Roman" w:cs="Times New Roman"/>
          <w:noProof/>
          <w:color w:val="000000"/>
          <w:sz w:val="28"/>
          <w:szCs w:val="28"/>
          <w:lang w:eastAsia="ru-RU"/>
        </w:rPr>
        <mc:AlternateContent>
          <mc:Choice Requires="wpg">
            <w:drawing>
              <wp:anchor distT="0" distB="0" distL="114300" distR="114300" simplePos="0" relativeHeight="252064768" behindDoc="0" locked="0" layoutInCell="1" allowOverlap="1" wp14:anchorId="2481CD3D" wp14:editId="3980DFBA">
                <wp:simplePos x="0" y="0"/>
                <wp:positionH relativeFrom="column">
                  <wp:posOffset>-175260</wp:posOffset>
                </wp:positionH>
                <wp:positionV relativeFrom="paragraph">
                  <wp:posOffset>58420</wp:posOffset>
                </wp:positionV>
                <wp:extent cx="5676265" cy="4838700"/>
                <wp:effectExtent l="0" t="0" r="19685" b="19050"/>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265" cy="4838700"/>
                          <a:chOff x="1426" y="1245"/>
                          <a:chExt cx="8939" cy="7620"/>
                        </a:xfrm>
                      </wpg:grpSpPr>
                      <wps:wsp>
                        <wps:cNvPr id="1120" name="Rectangle 2"/>
                        <wps:cNvSpPr>
                          <a:spLocks noChangeArrowheads="1"/>
                        </wps:cNvSpPr>
                        <wps:spPr bwMode="auto">
                          <a:xfrm>
                            <a:off x="2430" y="1245"/>
                            <a:ext cx="7935" cy="480"/>
                          </a:xfrm>
                          <a:prstGeom prst="rect">
                            <a:avLst/>
                          </a:prstGeom>
                          <a:solidFill>
                            <a:srgbClr val="FFFFFF"/>
                          </a:solidFill>
                          <a:ln w="9525">
                            <a:solidFill>
                              <a:srgbClr val="000000"/>
                            </a:solidFill>
                            <a:miter lim="800000"/>
                            <a:headEnd/>
                            <a:tailEnd/>
                          </a:ln>
                        </wps:spPr>
                        <wps:txbx>
                          <w:txbxContent>
                            <w:p w14:paraId="3CB49771" w14:textId="5B89D387" w:rsidR="00AF501D" w:rsidRPr="008F77FE" w:rsidRDefault="00AF501D" w:rsidP="00B3379F">
                              <w:pPr>
                                <w:jc w:val="center"/>
                                <w:rPr>
                                  <w:rFonts w:ascii="Times New Roman" w:hAnsi="Times New Roman"/>
                                  <w:sz w:val="24"/>
                                  <w:szCs w:val="24"/>
                                </w:rPr>
                              </w:pPr>
                              <w:r>
                                <w:rPr>
                                  <w:rFonts w:ascii="Times New Roman" w:hAnsi="Times New Roman"/>
                                  <w:sz w:val="24"/>
                                  <w:szCs w:val="24"/>
                                </w:rPr>
                                <w:t xml:space="preserve">Внешняя среда: параметры, определяющие </w:t>
                              </w:r>
                              <w:r w:rsidRPr="00676A7C">
                                <w:rPr>
                                  <w:rFonts w:ascii="Times New Roman" w:hAnsi="Times New Roman"/>
                                  <w:sz w:val="24"/>
                                  <w:szCs w:val="24"/>
                                </w:rPr>
                                <w:t>кадров</w:t>
                              </w:r>
                              <w:r>
                                <w:rPr>
                                  <w:rFonts w:ascii="Times New Roman" w:hAnsi="Times New Roman"/>
                                  <w:sz w:val="24"/>
                                  <w:szCs w:val="24"/>
                                </w:rPr>
                                <w:t>ую</w:t>
                              </w:r>
                              <w:r w:rsidRPr="00676A7C">
                                <w:rPr>
                                  <w:rFonts w:ascii="Times New Roman" w:hAnsi="Times New Roman"/>
                                  <w:sz w:val="24"/>
                                  <w:szCs w:val="24"/>
                                </w:rPr>
                                <w:t xml:space="preserve"> политик</w:t>
                              </w:r>
                              <w:r>
                                <w:rPr>
                                  <w:rFonts w:ascii="Times New Roman" w:hAnsi="Times New Roman"/>
                                  <w:sz w:val="24"/>
                                  <w:szCs w:val="24"/>
                                </w:rPr>
                                <w:t>у</w:t>
                              </w:r>
                            </w:p>
                          </w:txbxContent>
                        </wps:txbx>
                        <wps:bodyPr rot="0" vert="horz" wrap="square" lIns="91440" tIns="45720" rIns="91440" bIns="45720" anchor="t" anchorCtr="0" upright="1">
                          <a:noAutofit/>
                        </wps:bodyPr>
                      </wps:wsp>
                      <wps:wsp>
                        <wps:cNvPr id="1124" name="AutoShape 4"/>
                        <wps:cNvSpPr>
                          <a:spLocks noChangeArrowheads="1"/>
                        </wps:cNvSpPr>
                        <wps:spPr bwMode="auto">
                          <a:xfrm>
                            <a:off x="6255" y="1725"/>
                            <a:ext cx="480" cy="300"/>
                          </a:xfrm>
                          <a:prstGeom prst="downArrow">
                            <a:avLst>
                              <a:gd name="adj1" fmla="val 50000"/>
                              <a:gd name="adj2" fmla="val 25000"/>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s:wsp>
                        <wps:cNvPr id="1125" name="Rectangle 5"/>
                        <wps:cNvSpPr>
                          <a:spLocks noChangeArrowheads="1"/>
                        </wps:cNvSpPr>
                        <wps:spPr bwMode="auto">
                          <a:xfrm>
                            <a:off x="2430" y="2025"/>
                            <a:ext cx="7935" cy="420"/>
                          </a:xfrm>
                          <a:prstGeom prst="rect">
                            <a:avLst/>
                          </a:prstGeom>
                          <a:solidFill>
                            <a:srgbClr val="FFFFFF"/>
                          </a:solidFill>
                          <a:ln w="9525">
                            <a:solidFill>
                              <a:srgbClr val="000000"/>
                            </a:solidFill>
                            <a:miter lim="800000"/>
                            <a:headEnd/>
                            <a:tailEnd/>
                          </a:ln>
                        </wps:spPr>
                        <wps:txbx>
                          <w:txbxContent>
                            <w:p w14:paraId="085093E2" w14:textId="5184C399" w:rsidR="00AF501D" w:rsidRPr="005E64A5" w:rsidRDefault="00AF501D" w:rsidP="00B3379F">
                              <w:pPr>
                                <w:jc w:val="center"/>
                                <w:rPr>
                                  <w:rFonts w:ascii="Times New Roman" w:hAnsi="Times New Roman"/>
                                  <w:sz w:val="24"/>
                                  <w:szCs w:val="24"/>
                                </w:rPr>
                              </w:pPr>
                              <w:r>
                                <w:rPr>
                                  <w:rFonts w:ascii="Times New Roman" w:hAnsi="Times New Roman"/>
                                  <w:sz w:val="24"/>
                                  <w:szCs w:val="24"/>
                                </w:rPr>
                                <w:t xml:space="preserve">Стратегическая система управления </w:t>
                              </w:r>
                            </w:p>
                          </w:txbxContent>
                        </wps:txbx>
                        <wps:bodyPr rot="0" vert="horz" wrap="square" lIns="91440" tIns="45720" rIns="91440" bIns="45720" anchor="t" anchorCtr="0" upright="1">
                          <a:noAutofit/>
                        </wps:bodyPr>
                      </wps:wsp>
                      <wps:wsp>
                        <wps:cNvPr id="1126" name="AutoShape 6"/>
                        <wps:cNvSpPr>
                          <a:spLocks noChangeArrowheads="1"/>
                        </wps:cNvSpPr>
                        <wps:spPr bwMode="auto">
                          <a:xfrm>
                            <a:off x="3405" y="2445"/>
                            <a:ext cx="480" cy="840"/>
                          </a:xfrm>
                          <a:prstGeom prst="downArrow">
                            <a:avLst>
                              <a:gd name="adj1" fmla="val 50000"/>
                              <a:gd name="adj2" fmla="val 25000"/>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s:wsp>
                        <wps:cNvPr id="1127" name="Rectangle 7"/>
                        <wps:cNvSpPr>
                          <a:spLocks noChangeArrowheads="1"/>
                        </wps:cNvSpPr>
                        <wps:spPr bwMode="auto">
                          <a:xfrm>
                            <a:off x="1650" y="3285"/>
                            <a:ext cx="3960" cy="1095"/>
                          </a:xfrm>
                          <a:prstGeom prst="rect">
                            <a:avLst/>
                          </a:prstGeom>
                          <a:solidFill>
                            <a:srgbClr val="FFFFFF"/>
                          </a:solidFill>
                          <a:ln w="9525">
                            <a:solidFill>
                              <a:srgbClr val="000000"/>
                            </a:solidFill>
                            <a:miter lim="800000"/>
                            <a:headEnd/>
                            <a:tailEnd/>
                          </a:ln>
                        </wps:spPr>
                        <wps:txbx>
                          <w:txbxContent>
                            <w:p w14:paraId="15191A8B" w14:textId="77777777" w:rsidR="00AF501D" w:rsidRPr="00676A7C" w:rsidRDefault="00AF501D" w:rsidP="00B3379F">
                              <w:pPr>
                                <w:spacing w:after="0" w:line="240" w:lineRule="auto"/>
                                <w:jc w:val="center"/>
                                <w:rPr>
                                  <w:rFonts w:ascii="Times New Roman" w:hAnsi="Times New Roman"/>
                                  <w:sz w:val="20"/>
                                  <w:szCs w:val="20"/>
                                </w:rPr>
                              </w:pPr>
                              <w:r w:rsidRPr="00676A7C">
                                <w:rPr>
                                  <w:rFonts w:ascii="Times New Roman" w:hAnsi="Times New Roman"/>
                                  <w:sz w:val="20"/>
                                  <w:szCs w:val="20"/>
                                </w:rPr>
                                <w:t>Формирование персонала (планирование потребности, маркетинг персонала, мониторинг персонала, подбор и наем, адаптация и т.д.)</w:t>
                              </w:r>
                            </w:p>
                          </w:txbxContent>
                        </wps:txbx>
                        <wps:bodyPr rot="0" vert="horz" wrap="square" lIns="91440" tIns="45720" rIns="91440" bIns="45720" anchor="t" anchorCtr="0" upright="1">
                          <a:noAutofit/>
                        </wps:bodyPr>
                      </wps:wsp>
                      <wps:wsp>
                        <wps:cNvPr id="1128" name="Rectangle 8"/>
                        <wps:cNvSpPr>
                          <a:spLocks noChangeArrowheads="1"/>
                        </wps:cNvSpPr>
                        <wps:spPr bwMode="auto">
                          <a:xfrm>
                            <a:off x="2520" y="4635"/>
                            <a:ext cx="4215" cy="1305"/>
                          </a:xfrm>
                          <a:prstGeom prst="rect">
                            <a:avLst/>
                          </a:prstGeom>
                          <a:solidFill>
                            <a:srgbClr val="FFFFFF"/>
                          </a:solidFill>
                          <a:ln w="9525">
                            <a:solidFill>
                              <a:srgbClr val="000000"/>
                            </a:solidFill>
                            <a:miter lim="800000"/>
                            <a:headEnd/>
                            <a:tailEnd/>
                          </a:ln>
                        </wps:spPr>
                        <wps:txbx>
                          <w:txbxContent>
                            <w:p w14:paraId="7293319F" w14:textId="77777777" w:rsidR="00AF501D" w:rsidRPr="00676A7C" w:rsidRDefault="00AF501D" w:rsidP="00B3379F">
                              <w:pPr>
                                <w:spacing w:after="0" w:line="240" w:lineRule="auto"/>
                                <w:jc w:val="center"/>
                                <w:rPr>
                                  <w:rFonts w:ascii="Times New Roman" w:hAnsi="Times New Roman"/>
                                  <w:sz w:val="20"/>
                                  <w:szCs w:val="20"/>
                                </w:rPr>
                              </w:pPr>
                              <w:r w:rsidRPr="00676A7C">
                                <w:rPr>
                                  <w:rFonts w:ascii="Times New Roman" w:hAnsi="Times New Roman"/>
                                  <w:sz w:val="20"/>
                                  <w:szCs w:val="20"/>
                                </w:rPr>
                                <w:t>Использование (функционирование) персонала (проектирование рабочих мест, управление рабочим временем, создание условий труда, деловая оценка (аттестация), стимулирование и т.д.)</w:t>
                              </w:r>
                            </w:p>
                          </w:txbxContent>
                        </wps:txbx>
                        <wps:bodyPr rot="0" vert="horz" wrap="square" lIns="91440" tIns="45720" rIns="91440" bIns="45720" anchor="t" anchorCtr="0" upright="1">
                          <a:noAutofit/>
                        </wps:bodyPr>
                      </wps:wsp>
                      <wps:wsp>
                        <wps:cNvPr id="233" name="AutoShape 9"/>
                        <wps:cNvSpPr>
                          <a:spLocks noChangeArrowheads="1"/>
                        </wps:cNvSpPr>
                        <wps:spPr bwMode="auto">
                          <a:xfrm>
                            <a:off x="5790" y="2445"/>
                            <a:ext cx="390" cy="2190"/>
                          </a:xfrm>
                          <a:prstGeom prst="downArrow">
                            <a:avLst>
                              <a:gd name="adj1" fmla="val 50000"/>
                              <a:gd name="adj2" fmla="val 140385"/>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s:wsp>
                        <wps:cNvPr id="249" name="Rectangle 10"/>
                        <wps:cNvSpPr>
                          <a:spLocks noChangeArrowheads="1"/>
                        </wps:cNvSpPr>
                        <wps:spPr bwMode="auto">
                          <a:xfrm>
                            <a:off x="4140" y="6330"/>
                            <a:ext cx="4215" cy="1110"/>
                          </a:xfrm>
                          <a:prstGeom prst="rect">
                            <a:avLst/>
                          </a:prstGeom>
                          <a:solidFill>
                            <a:srgbClr val="FFFFFF"/>
                          </a:solidFill>
                          <a:ln w="9525">
                            <a:solidFill>
                              <a:srgbClr val="000000"/>
                            </a:solidFill>
                            <a:miter lim="800000"/>
                            <a:headEnd/>
                            <a:tailEnd/>
                          </a:ln>
                        </wps:spPr>
                        <wps:txbx>
                          <w:txbxContent>
                            <w:p w14:paraId="1DB18058" w14:textId="77777777" w:rsidR="00AF501D" w:rsidRPr="00676A7C" w:rsidRDefault="00AF501D" w:rsidP="00676A7C">
                              <w:pPr>
                                <w:spacing w:after="0" w:line="240" w:lineRule="auto"/>
                                <w:jc w:val="center"/>
                                <w:rPr>
                                  <w:rFonts w:ascii="Times New Roman" w:hAnsi="Times New Roman"/>
                                  <w:sz w:val="20"/>
                                  <w:szCs w:val="20"/>
                                </w:rPr>
                              </w:pPr>
                              <w:r w:rsidRPr="00676A7C">
                                <w:rPr>
                                  <w:rFonts w:ascii="Times New Roman" w:hAnsi="Times New Roman"/>
                                  <w:sz w:val="20"/>
                                  <w:szCs w:val="20"/>
                                </w:rPr>
                                <w:t>Развитие персонала (обучение, повышение квалификации и переподготовка, работа с кадровым резервом, планирование карьеры, делегирование полномочий и т.д.)</w:t>
                              </w:r>
                            </w:p>
                          </w:txbxContent>
                        </wps:txbx>
                        <wps:bodyPr rot="0" vert="horz" wrap="square" lIns="91440" tIns="45720" rIns="91440" bIns="45720" anchor="t" anchorCtr="0" upright="1">
                          <a:noAutofit/>
                        </wps:bodyPr>
                      </wps:wsp>
                      <wps:wsp>
                        <wps:cNvPr id="250" name="AutoShape 11"/>
                        <wps:cNvSpPr>
                          <a:spLocks noChangeArrowheads="1"/>
                        </wps:cNvSpPr>
                        <wps:spPr bwMode="auto">
                          <a:xfrm>
                            <a:off x="7335" y="2445"/>
                            <a:ext cx="465" cy="3960"/>
                          </a:xfrm>
                          <a:prstGeom prst="downArrow">
                            <a:avLst>
                              <a:gd name="adj1" fmla="val 50000"/>
                              <a:gd name="adj2" fmla="val 227419"/>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s:wsp>
                        <wps:cNvPr id="251" name="Rectangle 12"/>
                        <wps:cNvSpPr>
                          <a:spLocks noChangeArrowheads="1"/>
                        </wps:cNvSpPr>
                        <wps:spPr bwMode="auto">
                          <a:xfrm>
                            <a:off x="1426" y="7680"/>
                            <a:ext cx="8820" cy="1185"/>
                          </a:xfrm>
                          <a:prstGeom prst="rect">
                            <a:avLst/>
                          </a:prstGeom>
                          <a:solidFill>
                            <a:srgbClr val="FFFFFF"/>
                          </a:solidFill>
                          <a:ln w="9525">
                            <a:solidFill>
                              <a:srgbClr val="000000"/>
                            </a:solidFill>
                            <a:miter lim="800000"/>
                            <a:headEnd/>
                            <a:tailEnd/>
                          </a:ln>
                        </wps:spPr>
                        <wps:txbx>
                          <w:txbxContent>
                            <w:p w14:paraId="28317149" w14:textId="10F264B0" w:rsidR="00AF501D" w:rsidRDefault="00AF501D" w:rsidP="00676A7C">
                              <w:pPr>
                                <w:spacing w:line="240" w:lineRule="auto"/>
                                <w:jc w:val="center"/>
                                <w:rPr>
                                  <w:rFonts w:ascii="Times New Roman" w:hAnsi="Times New Roman"/>
                                  <w:sz w:val="20"/>
                                  <w:szCs w:val="20"/>
                                </w:rPr>
                              </w:pPr>
                              <w:r w:rsidRPr="00676A7C">
                                <w:rPr>
                                  <w:rFonts w:ascii="Times New Roman" w:hAnsi="Times New Roman"/>
                                  <w:sz w:val="20"/>
                                  <w:szCs w:val="20"/>
                                </w:rPr>
                                <w:t>Оценка использования и эффективности управления персоналом (оценка укомплектованности, оценка степени удовлетворенности, экономическая эффективность управления персоналом, социальная эффективность управления персоналом, оценка эффективности функциональных подсистем и т.д.)</w:t>
                              </w:r>
                            </w:p>
                            <w:p w14:paraId="3E0D79FF" w14:textId="77777777" w:rsidR="00AF501D" w:rsidRDefault="00AF501D" w:rsidP="00676A7C">
                              <w:pPr>
                                <w:spacing w:line="240" w:lineRule="auto"/>
                                <w:jc w:val="center"/>
                                <w:rPr>
                                  <w:rFonts w:ascii="Times New Roman" w:hAnsi="Times New Roman"/>
                                  <w:sz w:val="20"/>
                                  <w:szCs w:val="20"/>
                                </w:rPr>
                              </w:pPr>
                            </w:p>
                            <w:p w14:paraId="35FB3336" w14:textId="00E86CD9" w:rsidR="00AF501D" w:rsidRDefault="00AF501D" w:rsidP="00676A7C">
                              <w:pPr>
                                <w:spacing w:line="240" w:lineRule="auto"/>
                                <w:jc w:val="center"/>
                                <w:rPr>
                                  <w:rFonts w:ascii="Times New Roman" w:hAnsi="Times New Roman"/>
                                  <w:sz w:val="20"/>
                                  <w:szCs w:val="20"/>
                                </w:rPr>
                              </w:pPr>
                            </w:p>
                            <w:p w14:paraId="6FA46638" w14:textId="77777777" w:rsidR="00AF501D" w:rsidRPr="00676A7C" w:rsidRDefault="00AF501D" w:rsidP="00676A7C">
                              <w:pPr>
                                <w:spacing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wps:wsp>
                        <wps:cNvPr id="252" name="AutoShape 13"/>
                        <wps:cNvSpPr>
                          <a:spLocks noChangeArrowheads="1"/>
                        </wps:cNvSpPr>
                        <wps:spPr bwMode="auto">
                          <a:xfrm>
                            <a:off x="8970" y="2445"/>
                            <a:ext cx="600" cy="5385"/>
                          </a:xfrm>
                          <a:prstGeom prst="downArrow">
                            <a:avLst>
                              <a:gd name="adj1" fmla="val 50000"/>
                              <a:gd name="adj2" fmla="val 254375"/>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1CD3D" id="Group 14" o:spid="_x0000_s1026" style="position:absolute;left:0;text-align:left;margin-left:-13.8pt;margin-top:4.6pt;width:446.95pt;height:381pt;z-index:252064768" coordorigin="1426,1245" coordsize="89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">
                <v:rect id="Rectangle 2" o:spid="_x0000_s1027" style="position:absolute;left:2430;top:1245;width:793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">
                  <v:textbox>
                    <w:txbxContent>
                      <w:p w14:paraId="3CB49771" w14:textId="5B89D387" w:rsidR="00AF501D" w:rsidRPr="008F77FE" w:rsidRDefault="00AF501D" w:rsidP="00B3379F">
                        <w:pPr>
                          <w:jc w:val="center"/>
                          <w:rPr>
                            <w:rFonts w:ascii="Times New Roman" w:hAnsi="Times New Roman"/>
                            <w:sz w:val="24"/>
                            <w:szCs w:val="24"/>
                          </w:rPr>
                        </w:pPr>
                        <w:r>
                          <w:rPr>
                            <w:rFonts w:ascii="Times New Roman" w:hAnsi="Times New Roman"/>
                            <w:sz w:val="24"/>
                            <w:szCs w:val="24"/>
                          </w:rPr>
                          <w:t xml:space="preserve">Внешняя среда: параметры, определяющие </w:t>
                        </w:r>
                        <w:r w:rsidRPr="00676A7C">
                          <w:rPr>
                            <w:rFonts w:ascii="Times New Roman" w:hAnsi="Times New Roman"/>
                            <w:sz w:val="24"/>
                            <w:szCs w:val="24"/>
                          </w:rPr>
                          <w:t>кадров</w:t>
                        </w:r>
                        <w:r>
                          <w:rPr>
                            <w:rFonts w:ascii="Times New Roman" w:hAnsi="Times New Roman"/>
                            <w:sz w:val="24"/>
                            <w:szCs w:val="24"/>
                          </w:rPr>
                          <w:t>ую</w:t>
                        </w:r>
                        <w:r w:rsidRPr="00676A7C">
                          <w:rPr>
                            <w:rFonts w:ascii="Times New Roman" w:hAnsi="Times New Roman"/>
                            <w:sz w:val="24"/>
                            <w:szCs w:val="24"/>
                          </w:rPr>
                          <w:t xml:space="preserve"> политик</w:t>
                        </w:r>
                        <w:r>
                          <w:rPr>
                            <w:rFonts w:ascii="Times New Roman" w:hAnsi="Times New Roman"/>
                            <w:sz w:val="24"/>
                            <w:szCs w:val="24"/>
                          </w:rPr>
                          <w:t>у</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6255;top:1725;width:48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" fillcolor="#666" strokecolor="#666" strokeweight="1pt">
                  <v:fill color2="#ccc" angle="135" focus="50%" type="gradient"/>
                  <v:shadow on="t" color="#7f7f7f" opacity=".5" offset="1pt"/>
                  <v:textbox style="layout-flow:vertical-ideographic"/>
                </v:shape>
                <v:rect id="Rectangle 5" o:spid="_x0000_s1029" style="position:absolute;left:2430;top:2025;width:793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">
                  <v:textbox>
                    <w:txbxContent>
                      <w:p w14:paraId="085093E2" w14:textId="5184C399" w:rsidR="00AF501D" w:rsidRPr="005E64A5" w:rsidRDefault="00AF501D" w:rsidP="00B3379F">
                        <w:pPr>
                          <w:jc w:val="center"/>
                          <w:rPr>
                            <w:rFonts w:ascii="Times New Roman" w:hAnsi="Times New Roman"/>
                            <w:sz w:val="24"/>
                            <w:szCs w:val="24"/>
                          </w:rPr>
                        </w:pPr>
                        <w:r>
                          <w:rPr>
                            <w:rFonts w:ascii="Times New Roman" w:hAnsi="Times New Roman"/>
                            <w:sz w:val="24"/>
                            <w:szCs w:val="24"/>
                          </w:rPr>
                          <w:t xml:space="preserve">Стратегическая система управления </w:t>
                        </w:r>
                      </w:p>
                    </w:txbxContent>
                  </v:textbox>
                </v:rect>
                <v:shape id="AutoShape 6" o:spid="_x0000_s1030" type="#_x0000_t67" style="position:absolute;left:3405;top:2445;width:48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" adj="18514" fillcolor="#666" strokecolor="#666" strokeweight="1pt">
                  <v:fill color2="#ccc" angle="135" focus="50%" type="gradient"/>
                  <v:shadow on="t" color="#7f7f7f" opacity=".5" offset="1pt"/>
                  <v:textbox style="layout-flow:vertical-ideographic"/>
                </v:shape>
                <v:rect id="Rectangle 7" o:spid="_x0000_s1031" style="position:absolute;left:1650;top:3285;width:396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">
                  <v:textbox>
                    <w:txbxContent>
                      <w:p w14:paraId="15191A8B" w14:textId="77777777" w:rsidR="00AF501D" w:rsidRPr="00676A7C" w:rsidRDefault="00AF501D" w:rsidP="00B3379F">
                        <w:pPr>
                          <w:spacing w:after="0" w:line="240" w:lineRule="auto"/>
                          <w:jc w:val="center"/>
                          <w:rPr>
                            <w:rFonts w:ascii="Times New Roman" w:hAnsi="Times New Roman"/>
                            <w:sz w:val="20"/>
                            <w:szCs w:val="20"/>
                          </w:rPr>
                        </w:pPr>
                        <w:r w:rsidRPr="00676A7C">
                          <w:rPr>
                            <w:rFonts w:ascii="Times New Roman" w:hAnsi="Times New Roman"/>
                            <w:sz w:val="20"/>
                            <w:szCs w:val="20"/>
                          </w:rPr>
                          <w:t>Формирование персонала (планирование потребности, маркетинг персонала, мониторинг персонала, подбор и наем, адаптация и т.д.)</w:t>
                        </w:r>
                      </w:p>
                    </w:txbxContent>
                  </v:textbox>
                </v:rect>
                <v:rect id="Rectangle 8" o:spid="_x0000_s1032" style="position:absolute;left:2520;top:4635;width:4215;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">
                  <v:textbox>
                    <w:txbxContent>
                      <w:p w14:paraId="7293319F" w14:textId="77777777" w:rsidR="00AF501D" w:rsidRPr="00676A7C" w:rsidRDefault="00AF501D" w:rsidP="00B3379F">
                        <w:pPr>
                          <w:spacing w:after="0" w:line="240" w:lineRule="auto"/>
                          <w:jc w:val="center"/>
                          <w:rPr>
                            <w:rFonts w:ascii="Times New Roman" w:hAnsi="Times New Roman"/>
                            <w:sz w:val="20"/>
                            <w:szCs w:val="20"/>
                          </w:rPr>
                        </w:pPr>
                        <w:r w:rsidRPr="00676A7C">
                          <w:rPr>
                            <w:rFonts w:ascii="Times New Roman" w:hAnsi="Times New Roman"/>
                            <w:sz w:val="20"/>
                            <w:szCs w:val="20"/>
                          </w:rPr>
                          <w:t>Использование (функционирование) персонала (проектирование рабочих мест, управление рабочим временем, создание условий труда, деловая оценка (аттестация), стимулирование и т.д.)</w:t>
                        </w:r>
                      </w:p>
                    </w:txbxContent>
                  </v:textbox>
                </v:rect>
                <v:shape id="AutoShape 9" o:spid="_x0000_s1033" type="#_x0000_t67" style="position:absolute;left:5790;top:2445;width:39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" fillcolor="#666" strokecolor="#666" strokeweight="1pt">
                  <v:fill color2="#ccc" angle="135" focus="50%" type="gradient"/>
                  <v:shadow on="t" color="#7f7f7f" opacity=".5" offset="1pt"/>
                  <v:textbox style="layout-flow:vertical-ideographic"/>
                </v:shape>
                <v:rect id="Rectangle 10" o:spid="_x0000_s1034" style="position:absolute;left:4140;top:6330;width:4215;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g6zxAAAANwAAAAPAAAAZHJzL2Rvd25yZXYueG1sRI9Bi8Iw&#10;FITvgv8hvIW9abpdWb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JraDrPEAAAA3AAAAA8A&#10;AAAAAAAAAAAAAAAABwIAAGRycy9kb3ducmV2LnhtbFBLBQYAAAAAAwADALcAAAD4AgAAAAA=&#10;">
                  <v:textbox>
                    <w:txbxContent>
                      <w:p w14:paraId="1DB18058" w14:textId="77777777" w:rsidR="00AF501D" w:rsidRPr="00676A7C" w:rsidRDefault="00AF501D" w:rsidP="00676A7C">
                        <w:pPr>
                          <w:spacing w:after="0" w:line="240" w:lineRule="auto"/>
                          <w:jc w:val="center"/>
                          <w:rPr>
                            <w:rFonts w:ascii="Times New Roman" w:hAnsi="Times New Roman"/>
                            <w:sz w:val="20"/>
                            <w:szCs w:val="20"/>
                          </w:rPr>
                        </w:pPr>
                        <w:r w:rsidRPr="00676A7C">
                          <w:rPr>
                            <w:rFonts w:ascii="Times New Roman" w:hAnsi="Times New Roman"/>
                            <w:sz w:val="20"/>
                            <w:szCs w:val="20"/>
                          </w:rPr>
                          <w:t>Развитие персонала (обучение, повышение квалификации и переподготовка, работа с кадровым резервом, планирование карьеры, делегирование полномочий и т.д.)</w:t>
                        </w:r>
                      </w:p>
                    </w:txbxContent>
                  </v:textbox>
                </v:rect>
                <v:shape id="AutoShape 11" o:spid="_x0000_s1035" type="#_x0000_t67" style="position:absolute;left:7335;top:2445;width:465;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" adj="15832" fillcolor="#666" strokecolor="#666" strokeweight="1pt">
                  <v:fill color2="#ccc" angle="135" focus="50%" type="gradient"/>
                  <v:shadow on="t" color="#7f7f7f" opacity=".5" offset="1pt"/>
                  <v:textbox style="layout-flow:vertical-ideographic"/>
                </v:shape>
                <v:rect id="Rectangle 12" o:spid="_x0000_s1036" style="position:absolute;left:1426;top:7680;width:8820;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textbox>
                    <w:txbxContent>
                      <w:p w14:paraId="28317149" w14:textId="10F264B0" w:rsidR="00AF501D" w:rsidRDefault="00AF501D" w:rsidP="00676A7C">
                        <w:pPr>
                          <w:spacing w:line="240" w:lineRule="auto"/>
                          <w:jc w:val="center"/>
                          <w:rPr>
                            <w:rFonts w:ascii="Times New Roman" w:hAnsi="Times New Roman"/>
                            <w:sz w:val="20"/>
                            <w:szCs w:val="20"/>
                          </w:rPr>
                        </w:pPr>
                        <w:r w:rsidRPr="00676A7C">
                          <w:rPr>
                            <w:rFonts w:ascii="Times New Roman" w:hAnsi="Times New Roman"/>
                            <w:sz w:val="20"/>
                            <w:szCs w:val="20"/>
                          </w:rPr>
                          <w:t>Оценка использования и эффективности управления персоналом (оценка укомплектованности, оценка степени удовлетворенности, экономическая эффективность управления персоналом, социальная эффективность управления персоналом, оценка эффективности функциональных подсистем и т.д.)</w:t>
                        </w:r>
                      </w:p>
                      <w:p w14:paraId="3E0D79FF" w14:textId="77777777" w:rsidR="00AF501D" w:rsidRDefault="00AF501D" w:rsidP="00676A7C">
                        <w:pPr>
                          <w:spacing w:line="240" w:lineRule="auto"/>
                          <w:jc w:val="center"/>
                          <w:rPr>
                            <w:rFonts w:ascii="Times New Roman" w:hAnsi="Times New Roman"/>
                            <w:sz w:val="20"/>
                            <w:szCs w:val="20"/>
                          </w:rPr>
                        </w:pPr>
                      </w:p>
                      <w:p w14:paraId="35FB3336" w14:textId="00E86CD9" w:rsidR="00AF501D" w:rsidRDefault="00AF501D" w:rsidP="00676A7C">
                        <w:pPr>
                          <w:spacing w:line="240" w:lineRule="auto"/>
                          <w:jc w:val="center"/>
                          <w:rPr>
                            <w:rFonts w:ascii="Times New Roman" w:hAnsi="Times New Roman"/>
                            <w:sz w:val="20"/>
                            <w:szCs w:val="20"/>
                          </w:rPr>
                        </w:pPr>
                      </w:p>
                      <w:p w14:paraId="6FA46638" w14:textId="77777777" w:rsidR="00AF501D" w:rsidRPr="00676A7C" w:rsidRDefault="00AF501D" w:rsidP="00676A7C">
                        <w:pPr>
                          <w:spacing w:line="240" w:lineRule="auto"/>
                          <w:jc w:val="center"/>
                          <w:rPr>
                            <w:rFonts w:ascii="Times New Roman" w:hAnsi="Times New Roman"/>
                            <w:sz w:val="20"/>
                            <w:szCs w:val="20"/>
                          </w:rPr>
                        </w:pPr>
                      </w:p>
                    </w:txbxContent>
                  </v:textbox>
                </v:rect>
                <v:shape id="AutoShape 13" o:spid="_x0000_s1037" type="#_x0000_t67" style="position:absolute;left:8970;top:2445;width:600;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" adj="15478" fillcolor="#666" strokecolor="#666" strokeweight="1pt">
                  <v:fill color2="#ccc" angle="135" focus="50%" type="gradient"/>
                  <v:shadow on="t" color="#7f7f7f" opacity=".5" offset="1pt"/>
                  <v:textbox style="layout-flow:vertical-ideographic"/>
                </v:shape>
              </v:group>
            </w:pict>
          </mc:Fallback>
        </mc:AlternateContent>
      </w:r>
    </w:p>
    <w:p w14:paraId="0E61C664"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5804903E"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421E70EA"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24DEAB68"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0D628BED"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189EC018"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p>
    <w:p w14:paraId="1D3C06A7" w14:textId="77777777" w:rsidR="00B3379F" w:rsidRPr="00AF501D" w:rsidRDefault="00B3379F" w:rsidP="00CB16C4">
      <w:pPr>
        <w:widowControl w:val="0"/>
        <w:spacing w:after="0" w:line="240" w:lineRule="auto"/>
        <w:ind w:right="-1" w:firstLine="709"/>
        <w:jc w:val="both"/>
        <w:rPr>
          <w:rFonts w:ascii="Times New Roman" w:hAnsi="Times New Roman" w:cs="Times New Roman"/>
          <w:color w:val="000000"/>
          <w:sz w:val="28"/>
          <w:szCs w:val="28"/>
        </w:rPr>
      </w:pPr>
      <w:r w:rsidRPr="00AF501D">
        <w:rPr>
          <w:rFonts w:ascii="Times New Roman" w:hAnsi="Times New Roman" w:cs="Times New Roman"/>
          <w:color w:val="000000"/>
          <w:sz w:val="28"/>
          <w:szCs w:val="28"/>
        </w:rPr>
        <w:t xml:space="preserve"> </w:t>
      </w:r>
    </w:p>
    <w:p w14:paraId="22D7F568"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51EE6E39"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43075992"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0C042037"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1554A038"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6A934DB2"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30189F33"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3BA032D5"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0BCADDEA"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00B006E5"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7C052B19"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6D5348DB"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2F1ED8CB"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4D6FB87D"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52057DF5"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37BE0515"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7D2085D4" w14:textId="77777777" w:rsidR="00673C69" w:rsidRPr="00AF501D" w:rsidRDefault="00673C69" w:rsidP="00CB16C4">
      <w:pPr>
        <w:widowControl w:val="0"/>
        <w:spacing w:after="0" w:line="240" w:lineRule="auto"/>
        <w:jc w:val="center"/>
        <w:rPr>
          <w:rFonts w:ascii="Times New Roman" w:hAnsi="Times New Roman" w:cs="Times New Roman"/>
          <w:sz w:val="16"/>
          <w:szCs w:val="16"/>
        </w:rPr>
      </w:pPr>
    </w:p>
    <w:p w14:paraId="5B316164" w14:textId="63F2A716" w:rsidR="00B3379F" w:rsidRPr="00ED1A9F" w:rsidRDefault="00B3379F" w:rsidP="00CB16C4">
      <w:pPr>
        <w:widowControl w:val="0"/>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Рисунок 1</w:t>
      </w:r>
      <w:r w:rsidR="00ED1A9F" w:rsidRPr="00ED1A9F">
        <w:rPr>
          <w:rFonts w:ascii="Times New Roman" w:hAnsi="Times New Roman" w:cs="Times New Roman"/>
          <w:sz w:val="28"/>
          <w:szCs w:val="28"/>
        </w:rPr>
        <w:t xml:space="preserve">. </w:t>
      </w:r>
      <w:r w:rsidRPr="00ED1A9F">
        <w:rPr>
          <w:rFonts w:ascii="Times New Roman" w:hAnsi="Times New Roman" w:cs="Times New Roman"/>
          <w:sz w:val="28"/>
          <w:szCs w:val="28"/>
        </w:rPr>
        <w:t>Модель</w:t>
      </w:r>
      <w:r w:rsidR="00676A7C" w:rsidRPr="00ED1A9F">
        <w:rPr>
          <w:rFonts w:ascii="Times New Roman" w:hAnsi="Times New Roman" w:cs="Times New Roman"/>
          <w:sz w:val="28"/>
          <w:szCs w:val="28"/>
        </w:rPr>
        <w:t xml:space="preserve"> взаимодействия</w:t>
      </w:r>
      <w:r w:rsidRPr="00ED1A9F">
        <w:rPr>
          <w:rFonts w:ascii="Times New Roman" w:hAnsi="Times New Roman" w:cs="Times New Roman"/>
          <w:sz w:val="28"/>
          <w:szCs w:val="28"/>
        </w:rPr>
        <w:t xml:space="preserve"> </w:t>
      </w:r>
      <w:r w:rsidR="00676A7C" w:rsidRPr="00ED1A9F">
        <w:rPr>
          <w:rFonts w:ascii="Times New Roman" w:hAnsi="Times New Roman" w:cs="Times New Roman"/>
          <w:sz w:val="28"/>
          <w:szCs w:val="28"/>
        </w:rPr>
        <w:t xml:space="preserve">кадровой политики и </w:t>
      </w:r>
      <w:r w:rsidR="00AB1FE2" w:rsidRPr="00ED1A9F">
        <w:rPr>
          <w:rFonts w:ascii="Times New Roman" w:hAnsi="Times New Roman" w:cs="Times New Roman"/>
          <w:sz w:val="28"/>
          <w:szCs w:val="28"/>
        </w:rPr>
        <w:t>стратегического</w:t>
      </w:r>
      <w:r w:rsidRPr="00ED1A9F">
        <w:rPr>
          <w:rFonts w:ascii="Times New Roman" w:hAnsi="Times New Roman" w:cs="Times New Roman"/>
          <w:sz w:val="28"/>
          <w:szCs w:val="28"/>
        </w:rPr>
        <w:t xml:space="preserve"> управления</w:t>
      </w:r>
      <w:r w:rsidR="00676A7C" w:rsidRPr="00ED1A9F">
        <w:rPr>
          <w:rFonts w:ascii="Times New Roman" w:hAnsi="Times New Roman" w:cs="Times New Roman"/>
          <w:sz w:val="28"/>
          <w:szCs w:val="28"/>
        </w:rPr>
        <w:t xml:space="preserve"> предприятием</w:t>
      </w:r>
      <w:r w:rsidR="00673C69" w:rsidRPr="00ED1A9F">
        <w:rPr>
          <w:rStyle w:val="a7"/>
          <w:rFonts w:ascii="Times New Roman" w:hAnsi="Times New Roman" w:cs="Times New Roman"/>
          <w:sz w:val="28"/>
          <w:szCs w:val="28"/>
        </w:rPr>
        <w:footnoteReference w:id="1"/>
      </w:r>
    </w:p>
    <w:p w14:paraId="009B013C" w14:textId="05372CEE" w:rsidR="005268DD" w:rsidRPr="00AF501D" w:rsidRDefault="005268DD" w:rsidP="00ED1A9F">
      <w:pPr>
        <w:widowControl w:val="0"/>
        <w:spacing w:after="0" w:line="360" w:lineRule="auto"/>
        <w:ind w:right="-1" w:firstLine="709"/>
        <w:jc w:val="both"/>
        <w:rPr>
          <w:rFonts w:ascii="Times New Roman" w:hAnsi="Times New Roman" w:cs="Times New Roman"/>
          <w:sz w:val="28"/>
          <w:szCs w:val="28"/>
        </w:rPr>
      </w:pPr>
      <w:r w:rsidRPr="00AF501D">
        <w:rPr>
          <w:rFonts w:ascii="Times New Roman" w:hAnsi="Times New Roman" w:cs="Times New Roman"/>
          <w:sz w:val="28"/>
          <w:szCs w:val="28"/>
        </w:rPr>
        <w:t>По сути, кадровая политика может быть представлена следующими подсистемами:</w:t>
      </w:r>
    </w:p>
    <w:p w14:paraId="558B0009" w14:textId="54C4696F" w:rsidR="005268DD" w:rsidRPr="00ED1A9F" w:rsidRDefault="005268DD" w:rsidP="00C9654C">
      <w:pPr>
        <w:pStyle w:val="ac"/>
        <w:widowControl w:val="0"/>
        <w:numPr>
          <w:ilvl w:val="0"/>
          <w:numId w:val="28"/>
        </w:numPr>
        <w:spacing w:after="0" w:line="360" w:lineRule="auto"/>
        <w:ind w:left="0" w:right="-1" w:firstLine="709"/>
        <w:jc w:val="both"/>
        <w:rPr>
          <w:rFonts w:ascii="Times New Roman" w:hAnsi="Times New Roman" w:cs="Times New Roman"/>
          <w:sz w:val="28"/>
          <w:szCs w:val="28"/>
        </w:rPr>
      </w:pPr>
      <w:r w:rsidRPr="00ED1A9F">
        <w:rPr>
          <w:rFonts w:ascii="Times New Roman" w:hAnsi="Times New Roman" w:cs="Times New Roman"/>
          <w:sz w:val="28"/>
          <w:szCs w:val="28"/>
        </w:rPr>
        <w:t>подсистемы органов управления персоналом;</w:t>
      </w:r>
    </w:p>
    <w:p w14:paraId="508D3DAD" w14:textId="3BF8196A" w:rsidR="005268DD" w:rsidRPr="00ED1A9F" w:rsidRDefault="005268DD" w:rsidP="00C9654C">
      <w:pPr>
        <w:pStyle w:val="ac"/>
        <w:widowControl w:val="0"/>
        <w:numPr>
          <w:ilvl w:val="0"/>
          <w:numId w:val="28"/>
        </w:numPr>
        <w:spacing w:after="0" w:line="360" w:lineRule="auto"/>
        <w:ind w:left="0" w:right="-1" w:firstLine="709"/>
        <w:jc w:val="both"/>
        <w:rPr>
          <w:rFonts w:ascii="Times New Roman" w:hAnsi="Times New Roman" w:cs="Times New Roman"/>
          <w:sz w:val="28"/>
          <w:szCs w:val="28"/>
        </w:rPr>
      </w:pPr>
      <w:r w:rsidRPr="00ED1A9F">
        <w:rPr>
          <w:rFonts w:ascii="Times New Roman" w:hAnsi="Times New Roman" w:cs="Times New Roman"/>
          <w:sz w:val="28"/>
          <w:szCs w:val="28"/>
        </w:rPr>
        <w:t>функциональной подсистемы;</w:t>
      </w:r>
    </w:p>
    <w:p w14:paraId="5583E412" w14:textId="1D29723C" w:rsidR="005268DD" w:rsidRPr="00ED1A9F" w:rsidRDefault="005268DD" w:rsidP="00C9654C">
      <w:pPr>
        <w:pStyle w:val="ac"/>
        <w:widowControl w:val="0"/>
        <w:numPr>
          <w:ilvl w:val="0"/>
          <w:numId w:val="28"/>
        </w:numPr>
        <w:spacing w:after="0" w:line="360" w:lineRule="auto"/>
        <w:ind w:left="0" w:right="-1" w:firstLine="709"/>
        <w:jc w:val="both"/>
        <w:rPr>
          <w:rFonts w:ascii="Times New Roman" w:hAnsi="Times New Roman" w:cs="Times New Roman"/>
          <w:sz w:val="28"/>
          <w:szCs w:val="28"/>
        </w:rPr>
      </w:pPr>
      <w:r w:rsidRPr="00ED1A9F">
        <w:rPr>
          <w:rFonts w:ascii="Times New Roman" w:hAnsi="Times New Roman" w:cs="Times New Roman"/>
          <w:sz w:val="28"/>
          <w:szCs w:val="28"/>
        </w:rPr>
        <w:t>исполнительской подсистемы;</w:t>
      </w:r>
    </w:p>
    <w:p w14:paraId="3FD178A8" w14:textId="387A0C84" w:rsidR="005268DD" w:rsidRPr="00ED1A9F" w:rsidRDefault="005268DD" w:rsidP="00C9654C">
      <w:pPr>
        <w:pStyle w:val="ac"/>
        <w:widowControl w:val="0"/>
        <w:numPr>
          <w:ilvl w:val="0"/>
          <w:numId w:val="28"/>
        </w:numPr>
        <w:spacing w:after="0" w:line="360" w:lineRule="auto"/>
        <w:ind w:left="0" w:right="-1" w:firstLine="709"/>
        <w:jc w:val="both"/>
        <w:rPr>
          <w:rFonts w:ascii="Times New Roman" w:hAnsi="Times New Roman" w:cs="Times New Roman"/>
          <w:sz w:val="28"/>
          <w:szCs w:val="28"/>
        </w:rPr>
      </w:pPr>
      <w:r w:rsidRPr="00ED1A9F">
        <w:rPr>
          <w:rFonts w:ascii="Times New Roman" w:hAnsi="Times New Roman" w:cs="Times New Roman"/>
          <w:sz w:val="28"/>
          <w:szCs w:val="28"/>
        </w:rPr>
        <w:t>подсистемы информационно-коммуникационного обеспечения</w:t>
      </w:r>
      <w:r w:rsidRPr="00AF501D">
        <w:rPr>
          <w:rStyle w:val="a7"/>
          <w:rFonts w:ascii="Times New Roman" w:hAnsi="Times New Roman" w:cs="Times New Roman"/>
          <w:sz w:val="28"/>
          <w:szCs w:val="28"/>
        </w:rPr>
        <w:footnoteReference w:id="2"/>
      </w:r>
      <w:r w:rsidRPr="00ED1A9F">
        <w:rPr>
          <w:rFonts w:ascii="Times New Roman" w:hAnsi="Times New Roman" w:cs="Times New Roman"/>
          <w:sz w:val="28"/>
          <w:szCs w:val="28"/>
        </w:rPr>
        <w:t>.</w:t>
      </w:r>
    </w:p>
    <w:p w14:paraId="6B4B6274" w14:textId="77777777" w:rsidR="00B45A88" w:rsidRPr="00ED1A9F" w:rsidRDefault="00B3379F" w:rsidP="00CB16C4">
      <w:pPr>
        <w:widowControl w:val="0"/>
        <w:spacing w:after="0" w:line="240" w:lineRule="auto"/>
        <w:jc w:val="right"/>
        <w:rPr>
          <w:rFonts w:ascii="Times New Roman" w:hAnsi="Times New Roman" w:cs="Times New Roman"/>
          <w:sz w:val="28"/>
          <w:szCs w:val="28"/>
        </w:rPr>
      </w:pPr>
      <w:r w:rsidRPr="00ED1A9F">
        <w:rPr>
          <w:rFonts w:ascii="Times New Roman" w:hAnsi="Times New Roman" w:cs="Times New Roman"/>
          <w:sz w:val="28"/>
          <w:szCs w:val="28"/>
        </w:rPr>
        <w:t xml:space="preserve">Таблица 1 </w:t>
      </w:r>
    </w:p>
    <w:p w14:paraId="460CF35A" w14:textId="1D9714D8" w:rsidR="00B3379F" w:rsidRPr="00ED1A9F" w:rsidRDefault="00B3379F" w:rsidP="00CB16C4">
      <w:pPr>
        <w:widowControl w:val="0"/>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 xml:space="preserve">Подходы к определению </w:t>
      </w:r>
      <w:r w:rsidR="00F605E5" w:rsidRPr="00ED1A9F">
        <w:rPr>
          <w:rFonts w:ascii="Times New Roman" w:hAnsi="Times New Roman" w:cs="Times New Roman"/>
          <w:sz w:val="28"/>
          <w:szCs w:val="28"/>
        </w:rPr>
        <w:t xml:space="preserve">кадровой политики как к </w:t>
      </w:r>
      <w:r w:rsidRPr="00ED1A9F">
        <w:rPr>
          <w:rFonts w:ascii="Times New Roman" w:hAnsi="Times New Roman" w:cs="Times New Roman"/>
          <w:sz w:val="28"/>
          <w:szCs w:val="28"/>
        </w:rPr>
        <w:t>систем</w:t>
      </w:r>
      <w:r w:rsidR="00F605E5" w:rsidRPr="00ED1A9F">
        <w:rPr>
          <w:rFonts w:ascii="Times New Roman" w:hAnsi="Times New Roman" w:cs="Times New Roman"/>
          <w:sz w:val="28"/>
          <w:szCs w:val="28"/>
        </w:rPr>
        <w:t>е</w:t>
      </w:r>
      <w:r w:rsidRPr="00ED1A9F">
        <w:rPr>
          <w:rFonts w:ascii="Times New Roman" w:hAnsi="Times New Roman" w:cs="Times New Roman"/>
          <w:sz w:val="28"/>
          <w:szCs w:val="28"/>
        </w:rPr>
        <w:t xml:space="preserve"> </w:t>
      </w:r>
      <w:r w:rsidR="00BD5B00" w:rsidRPr="00ED1A9F">
        <w:rPr>
          <w:rFonts w:ascii="Times New Roman" w:hAnsi="Times New Roman" w:cs="Times New Roman"/>
          <w:sz w:val="28"/>
          <w:szCs w:val="28"/>
        </w:rPr>
        <w:t xml:space="preserve">стратегического </w:t>
      </w:r>
      <w:r w:rsidRPr="00ED1A9F">
        <w:rPr>
          <w:rFonts w:ascii="Times New Roman" w:hAnsi="Times New Roman" w:cs="Times New Roman"/>
          <w:sz w:val="28"/>
          <w:szCs w:val="28"/>
        </w:rPr>
        <w:t xml:space="preserve">управления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221"/>
      </w:tblGrid>
      <w:tr w:rsidR="00B3379F" w:rsidRPr="001241AA" w14:paraId="589BBB07" w14:textId="77777777" w:rsidTr="00ED1A9F">
        <w:tc>
          <w:tcPr>
            <w:tcW w:w="1555" w:type="dxa"/>
          </w:tcPr>
          <w:p w14:paraId="79E09D3B" w14:textId="77777777" w:rsidR="00B3379F" w:rsidRPr="001241AA" w:rsidRDefault="00B3379F" w:rsidP="005268DD">
            <w:pPr>
              <w:widowControl w:val="0"/>
              <w:spacing w:after="0" w:line="240" w:lineRule="auto"/>
              <w:jc w:val="center"/>
              <w:rPr>
                <w:rFonts w:ascii="Times New Roman" w:hAnsi="Times New Roman" w:cs="Times New Roman"/>
                <w:sz w:val="20"/>
                <w:szCs w:val="20"/>
              </w:rPr>
            </w:pPr>
            <w:r w:rsidRPr="001241AA">
              <w:rPr>
                <w:rFonts w:ascii="Times New Roman" w:hAnsi="Times New Roman" w:cs="Times New Roman"/>
                <w:sz w:val="20"/>
                <w:szCs w:val="20"/>
              </w:rPr>
              <w:t>Автор</w:t>
            </w:r>
          </w:p>
        </w:tc>
        <w:tc>
          <w:tcPr>
            <w:tcW w:w="8221" w:type="dxa"/>
          </w:tcPr>
          <w:p w14:paraId="38FCE2F6" w14:textId="77777777" w:rsidR="00B3379F" w:rsidRPr="001241AA" w:rsidRDefault="00B3379F" w:rsidP="005268DD">
            <w:pPr>
              <w:widowControl w:val="0"/>
              <w:spacing w:after="0" w:line="240" w:lineRule="auto"/>
              <w:jc w:val="center"/>
              <w:rPr>
                <w:rFonts w:ascii="Times New Roman" w:hAnsi="Times New Roman" w:cs="Times New Roman"/>
                <w:sz w:val="20"/>
                <w:szCs w:val="20"/>
              </w:rPr>
            </w:pPr>
            <w:r w:rsidRPr="001241AA">
              <w:rPr>
                <w:rFonts w:ascii="Times New Roman" w:hAnsi="Times New Roman" w:cs="Times New Roman"/>
                <w:sz w:val="20"/>
                <w:szCs w:val="20"/>
              </w:rPr>
              <w:t>Сущность понятия</w:t>
            </w:r>
          </w:p>
        </w:tc>
      </w:tr>
      <w:tr w:rsidR="00B3379F" w:rsidRPr="001241AA" w14:paraId="671BFD9D" w14:textId="77777777" w:rsidTr="00ED1A9F">
        <w:tc>
          <w:tcPr>
            <w:tcW w:w="1555" w:type="dxa"/>
          </w:tcPr>
          <w:p w14:paraId="6962D634" w14:textId="29DDB411" w:rsidR="00B3379F" w:rsidRPr="001241AA" w:rsidRDefault="009F79D2" w:rsidP="005268DD">
            <w:pPr>
              <w:widowControl w:val="0"/>
              <w:spacing w:after="0" w:line="240" w:lineRule="auto"/>
              <w:jc w:val="both"/>
              <w:rPr>
                <w:rFonts w:ascii="Times New Roman" w:hAnsi="Times New Roman" w:cs="Times New Roman"/>
                <w:sz w:val="20"/>
                <w:szCs w:val="20"/>
                <w:lang w:val="en-US"/>
              </w:rPr>
            </w:pPr>
            <w:r w:rsidRPr="001241AA">
              <w:rPr>
                <w:rFonts w:ascii="Times New Roman" w:hAnsi="Times New Roman" w:cs="Times New Roman"/>
                <w:sz w:val="20"/>
                <w:szCs w:val="20"/>
              </w:rPr>
              <w:t>А.В. Дейнека</w:t>
            </w:r>
          </w:p>
        </w:tc>
        <w:tc>
          <w:tcPr>
            <w:tcW w:w="8221" w:type="dxa"/>
          </w:tcPr>
          <w:p w14:paraId="0FC080DB" w14:textId="2E9D76B6"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Комплекс целей, задач и основных направлений деятельности, а также различных видов, методов и соответствующего механизма управления, направленных на повышение производительности труда и качества работы</w:t>
            </w:r>
            <w:r w:rsidR="00673C69" w:rsidRPr="001241AA">
              <w:rPr>
                <w:rStyle w:val="a7"/>
                <w:rFonts w:ascii="Times New Roman" w:hAnsi="Times New Roman" w:cs="Times New Roman"/>
                <w:sz w:val="20"/>
                <w:szCs w:val="20"/>
              </w:rPr>
              <w:footnoteReference w:id="3"/>
            </w:r>
            <w:r w:rsidRPr="001241AA">
              <w:rPr>
                <w:rFonts w:ascii="Times New Roman" w:hAnsi="Times New Roman" w:cs="Times New Roman"/>
                <w:sz w:val="20"/>
                <w:szCs w:val="20"/>
              </w:rPr>
              <w:t>.</w:t>
            </w:r>
          </w:p>
        </w:tc>
      </w:tr>
      <w:tr w:rsidR="00B3379F" w:rsidRPr="001241AA" w14:paraId="099058B5" w14:textId="77777777" w:rsidTr="00ED1A9F">
        <w:tc>
          <w:tcPr>
            <w:tcW w:w="1555" w:type="dxa"/>
            <w:tcBorders>
              <w:top w:val="single" w:sz="4" w:space="0" w:color="auto"/>
              <w:left w:val="single" w:sz="4" w:space="0" w:color="auto"/>
              <w:bottom w:val="single" w:sz="4" w:space="0" w:color="auto"/>
              <w:right w:val="single" w:sz="4" w:space="0" w:color="auto"/>
            </w:tcBorders>
          </w:tcPr>
          <w:p w14:paraId="37DD68BF" w14:textId="39EEF4AF" w:rsidR="00B3379F" w:rsidRPr="001241AA" w:rsidRDefault="009F79D2"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Л.В. Шкурин</w:t>
            </w:r>
            <w:r w:rsidR="00673C69" w:rsidRPr="001241AA">
              <w:rPr>
                <w:rFonts w:ascii="Times New Roman" w:hAnsi="Times New Roman" w:cs="Times New Roman"/>
                <w:sz w:val="20"/>
                <w:szCs w:val="20"/>
              </w:rPr>
              <w:t>а</w:t>
            </w:r>
          </w:p>
        </w:tc>
        <w:tc>
          <w:tcPr>
            <w:tcW w:w="8221" w:type="dxa"/>
            <w:tcBorders>
              <w:top w:val="single" w:sz="4" w:space="0" w:color="auto"/>
              <w:left w:val="single" w:sz="4" w:space="0" w:color="auto"/>
              <w:bottom w:val="single" w:sz="4" w:space="0" w:color="auto"/>
              <w:right w:val="single" w:sz="4" w:space="0" w:color="auto"/>
            </w:tcBorders>
          </w:tcPr>
          <w:p w14:paraId="440832C4" w14:textId="561AE05C"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Совокупность процессов в рамках механизма управления персоналом</w:t>
            </w:r>
            <w:r w:rsidR="00673C69" w:rsidRPr="001241AA">
              <w:rPr>
                <w:rStyle w:val="a7"/>
                <w:rFonts w:ascii="Times New Roman" w:hAnsi="Times New Roman" w:cs="Times New Roman"/>
                <w:sz w:val="20"/>
                <w:szCs w:val="20"/>
              </w:rPr>
              <w:footnoteReference w:id="4"/>
            </w:r>
            <w:r w:rsidR="00673C69" w:rsidRPr="001241AA">
              <w:rPr>
                <w:rFonts w:ascii="Times New Roman" w:hAnsi="Times New Roman" w:cs="Times New Roman"/>
                <w:sz w:val="20"/>
                <w:szCs w:val="20"/>
              </w:rPr>
              <w:t>.</w:t>
            </w:r>
          </w:p>
        </w:tc>
      </w:tr>
      <w:tr w:rsidR="00B3379F" w:rsidRPr="001241AA" w14:paraId="324D86D6" w14:textId="77777777" w:rsidTr="00ED1A9F">
        <w:tc>
          <w:tcPr>
            <w:tcW w:w="1555" w:type="dxa"/>
          </w:tcPr>
          <w:p w14:paraId="01A7C085" w14:textId="1F2DA91B" w:rsidR="00B3379F" w:rsidRPr="001241AA" w:rsidRDefault="00673C69" w:rsidP="005268DD">
            <w:pPr>
              <w:widowControl w:val="0"/>
              <w:spacing w:after="0" w:line="240" w:lineRule="auto"/>
              <w:jc w:val="both"/>
              <w:rPr>
                <w:rFonts w:ascii="Times New Roman" w:hAnsi="Times New Roman" w:cs="Times New Roman"/>
                <w:sz w:val="20"/>
                <w:szCs w:val="20"/>
                <w:lang w:val="en-US"/>
              </w:rPr>
            </w:pPr>
            <w:r w:rsidRPr="001241AA">
              <w:rPr>
                <w:rFonts w:ascii="Times New Roman" w:hAnsi="Times New Roman" w:cs="Times New Roman"/>
                <w:sz w:val="20"/>
                <w:szCs w:val="20"/>
              </w:rPr>
              <w:t xml:space="preserve">С.В. </w:t>
            </w:r>
            <w:proofErr w:type="spellStart"/>
            <w:r w:rsidRPr="001241AA">
              <w:rPr>
                <w:rFonts w:ascii="Times New Roman" w:hAnsi="Times New Roman" w:cs="Times New Roman"/>
                <w:sz w:val="20"/>
                <w:szCs w:val="20"/>
              </w:rPr>
              <w:t>Шекшня</w:t>
            </w:r>
            <w:proofErr w:type="spellEnd"/>
          </w:p>
        </w:tc>
        <w:tc>
          <w:tcPr>
            <w:tcW w:w="8221" w:type="dxa"/>
          </w:tcPr>
          <w:p w14:paraId="1B915A9A" w14:textId="2DB95940"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Упорядоченная совокупность взаимосвязанных элементов, которые отличаются функциональными целями, действуют автономно, но направлены на достижение общей цели</w:t>
            </w:r>
            <w:r w:rsidR="00673C69" w:rsidRPr="001241AA">
              <w:rPr>
                <w:rStyle w:val="a7"/>
                <w:rFonts w:ascii="Times New Roman" w:hAnsi="Times New Roman" w:cs="Times New Roman"/>
                <w:sz w:val="20"/>
                <w:szCs w:val="20"/>
              </w:rPr>
              <w:footnoteReference w:id="5"/>
            </w:r>
            <w:r w:rsidR="00673C69" w:rsidRPr="001241AA">
              <w:rPr>
                <w:rFonts w:ascii="Times New Roman" w:hAnsi="Times New Roman" w:cs="Times New Roman"/>
                <w:sz w:val="20"/>
                <w:szCs w:val="20"/>
              </w:rPr>
              <w:t>.</w:t>
            </w:r>
          </w:p>
        </w:tc>
      </w:tr>
      <w:tr w:rsidR="00B3379F" w:rsidRPr="001241AA" w14:paraId="6A258D2F" w14:textId="77777777" w:rsidTr="00ED1A9F">
        <w:tc>
          <w:tcPr>
            <w:tcW w:w="1555" w:type="dxa"/>
          </w:tcPr>
          <w:p w14:paraId="633A8A42" w14:textId="6F6695AF" w:rsidR="00B3379F" w:rsidRPr="001241AA" w:rsidRDefault="00673C69"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А</w:t>
            </w:r>
            <w:r w:rsidR="009F79D2" w:rsidRPr="001241AA">
              <w:rPr>
                <w:rFonts w:ascii="Times New Roman" w:hAnsi="Times New Roman" w:cs="Times New Roman"/>
                <w:sz w:val="20"/>
                <w:szCs w:val="20"/>
              </w:rPr>
              <w:t>.</w:t>
            </w:r>
            <w:r w:rsidRPr="001241AA">
              <w:rPr>
                <w:rFonts w:ascii="Times New Roman" w:hAnsi="Times New Roman" w:cs="Times New Roman"/>
                <w:sz w:val="20"/>
                <w:szCs w:val="20"/>
              </w:rPr>
              <w:t>П</w:t>
            </w:r>
            <w:r w:rsidR="009F79D2" w:rsidRPr="001241AA">
              <w:rPr>
                <w:rFonts w:ascii="Times New Roman" w:hAnsi="Times New Roman" w:cs="Times New Roman"/>
                <w:sz w:val="20"/>
                <w:szCs w:val="20"/>
              </w:rPr>
              <w:t xml:space="preserve">. </w:t>
            </w:r>
            <w:r w:rsidRPr="001241AA">
              <w:rPr>
                <w:rFonts w:ascii="Times New Roman" w:hAnsi="Times New Roman" w:cs="Times New Roman"/>
                <w:sz w:val="20"/>
                <w:szCs w:val="20"/>
              </w:rPr>
              <w:t>Егоршин</w:t>
            </w:r>
          </w:p>
        </w:tc>
        <w:tc>
          <w:tcPr>
            <w:tcW w:w="8221" w:type="dxa"/>
          </w:tcPr>
          <w:p w14:paraId="57D6E53F" w14:textId="0EE6808B"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Методы, процедуры, приемы влияния организации на своих сотрудников с целью максимального использования их потенциала для достижения целей организации</w:t>
            </w:r>
            <w:r w:rsidR="00673C69" w:rsidRPr="001241AA">
              <w:rPr>
                <w:rStyle w:val="a7"/>
                <w:rFonts w:ascii="Times New Roman" w:hAnsi="Times New Roman" w:cs="Times New Roman"/>
                <w:sz w:val="20"/>
                <w:szCs w:val="20"/>
              </w:rPr>
              <w:footnoteReference w:id="6"/>
            </w:r>
            <w:r w:rsidR="00673C69" w:rsidRPr="001241AA">
              <w:rPr>
                <w:rFonts w:ascii="Times New Roman" w:hAnsi="Times New Roman" w:cs="Times New Roman"/>
                <w:sz w:val="20"/>
                <w:szCs w:val="20"/>
              </w:rPr>
              <w:t>.</w:t>
            </w:r>
          </w:p>
        </w:tc>
      </w:tr>
      <w:tr w:rsidR="00B3379F" w:rsidRPr="001241AA" w14:paraId="6454F57A" w14:textId="77777777" w:rsidTr="00ED1A9F">
        <w:tc>
          <w:tcPr>
            <w:tcW w:w="1555" w:type="dxa"/>
          </w:tcPr>
          <w:p w14:paraId="3DA6221C" w14:textId="10858EF7" w:rsidR="00B3379F" w:rsidRPr="001241AA" w:rsidRDefault="009F79D2"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 xml:space="preserve">А.Я. </w:t>
            </w:r>
            <w:proofErr w:type="spellStart"/>
            <w:r w:rsidRPr="001241AA">
              <w:rPr>
                <w:rFonts w:ascii="Times New Roman" w:hAnsi="Times New Roman" w:cs="Times New Roman"/>
                <w:sz w:val="20"/>
                <w:szCs w:val="20"/>
              </w:rPr>
              <w:t>Кибанов</w:t>
            </w:r>
            <w:proofErr w:type="spellEnd"/>
          </w:p>
        </w:tc>
        <w:tc>
          <w:tcPr>
            <w:tcW w:w="8221" w:type="dxa"/>
          </w:tcPr>
          <w:p w14:paraId="29776470" w14:textId="449C0D26"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Форма реализации взаимодействия и развития отношений управления, выраженных в законах и принципах менеджмента, а также в целях, функциях, структуре, методах и процессе управления</w:t>
            </w:r>
            <w:r w:rsidR="00673C69" w:rsidRPr="001241AA">
              <w:rPr>
                <w:rStyle w:val="a7"/>
                <w:rFonts w:ascii="Times New Roman" w:hAnsi="Times New Roman" w:cs="Times New Roman"/>
                <w:sz w:val="20"/>
                <w:szCs w:val="20"/>
              </w:rPr>
              <w:footnoteReference w:id="7"/>
            </w:r>
            <w:r w:rsidRPr="001241AA">
              <w:rPr>
                <w:rFonts w:ascii="Times New Roman" w:hAnsi="Times New Roman" w:cs="Times New Roman"/>
                <w:sz w:val="20"/>
                <w:szCs w:val="20"/>
              </w:rPr>
              <w:t>.</w:t>
            </w:r>
          </w:p>
        </w:tc>
      </w:tr>
      <w:tr w:rsidR="00B3379F" w:rsidRPr="001241AA" w14:paraId="03882167" w14:textId="77777777" w:rsidTr="00ED1A9F">
        <w:tc>
          <w:tcPr>
            <w:tcW w:w="1555" w:type="dxa"/>
          </w:tcPr>
          <w:p w14:paraId="2A5A2C87" w14:textId="35BD27E2" w:rsidR="00B3379F" w:rsidRPr="001241AA" w:rsidRDefault="00673C69"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С.А. Шапиро</w:t>
            </w:r>
          </w:p>
        </w:tc>
        <w:tc>
          <w:tcPr>
            <w:tcW w:w="8221" w:type="dxa"/>
          </w:tcPr>
          <w:p w14:paraId="606AFD66" w14:textId="71B6C43C"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Комплекс мероприятий по работе с персоналом, направленный на достижения цели предприятия за счет целенаправленной работы с работниками предприятия</w:t>
            </w:r>
            <w:r w:rsidR="00673C69" w:rsidRPr="001241AA">
              <w:rPr>
                <w:rStyle w:val="a7"/>
                <w:rFonts w:ascii="Times New Roman" w:hAnsi="Times New Roman" w:cs="Times New Roman"/>
                <w:sz w:val="20"/>
                <w:szCs w:val="20"/>
              </w:rPr>
              <w:footnoteReference w:id="8"/>
            </w:r>
            <w:r w:rsidR="00673C69" w:rsidRPr="001241AA">
              <w:rPr>
                <w:rFonts w:ascii="Times New Roman" w:hAnsi="Times New Roman" w:cs="Times New Roman"/>
                <w:sz w:val="20"/>
                <w:szCs w:val="20"/>
              </w:rPr>
              <w:t>.</w:t>
            </w:r>
          </w:p>
        </w:tc>
      </w:tr>
      <w:tr w:rsidR="00B3379F" w:rsidRPr="001241AA" w14:paraId="6D6D4944" w14:textId="77777777" w:rsidTr="00ED1A9F">
        <w:tc>
          <w:tcPr>
            <w:tcW w:w="1555" w:type="dxa"/>
          </w:tcPr>
          <w:p w14:paraId="18761CC0" w14:textId="34AFCFFC" w:rsidR="00B3379F" w:rsidRPr="001241AA" w:rsidRDefault="00673C69"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 xml:space="preserve">А.Р. </w:t>
            </w:r>
            <w:proofErr w:type="spellStart"/>
            <w:r w:rsidRPr="001241AA">
              <w:rPr>
                <w:rFonts w:ascii="Times New Roman" w:hAnsi="Times New Roman" w:cs="Times New Roman"/>
                <w:sz w:val="20"/>
                <w:szCs w:val="20"/>
              </w:rPr>
              <w:t>Алавердов</w:t>
            </w:r>
            <w:proofErr w:type="spellEnd"/>
          </w:p>
        </w:tc>
        <w:tc>
          <w:tcPr>
            <w:tcW w:w="8221" w:type="dxa"/>
          </w:tcPr>
          <w:p w14:paraId="0639AB4C" w14:textId="2DEB328E" w:rsidR="00B3379F" w:rsidRPr="001241AA" w:rsidRDefault="00B3379F" w:rsidP="005268DD">
            <w:pPr>
              <w:widowControl w:val="0"/>
              <w:spacing w:after="0" w:line="240" w:lineRule="auto"/>
              <w:jc w:val="both"/>
              <w:rPr>
                <w:rFonts w:ascii="Times New Roman" w:hAnsi="Times New Roman" w:cs="Times New Roman"/>
                <w:sz w:val="20"/>
                <w:szCs w:val="20"/>
              </w:rPr>
            </w:pPr>
            <w:r w:rsidRPr="001241AA">
              <w:rPr>
                <w:rFonts w:ascii="Times New Roman" w:hAnsi="Times New Roman" w:cs="Times New Roman"/>
                <w:sz w:val="20"/>
                <w:szCs w:val="20"/>
              </w:rPr>
              <w:t>Комплекс взаимосвязанных организационно-экономических и социальных мероприятий, направленных на нормальное функционирование, развитие и эффективное использование кадрового потенциала работника</w:t>
            </w:r>
            <w:r w:rsidR="00673C69" w:rsidRPr="001241AA">
              <w:rPr>
                <w:rStyle w:val="a7"/>
                <w:rFonts w:ascii="Times New Roman" w:hAnsi="Times New Roman" w:cs="Times New Roman"/>
                <w:sz w:val="20"/>
                <w:szCs w:val="20"/>
              </w:rPr>
              <w:footnoteReference w:id="9"/>
            </w:r>
            <w:r w:rsidR="00673C69" w:rsidRPr="001241AA">
              <w:rPr>
                <w:rFonts w:ascii="Times New Roman" w:hAnsi="Times New Roman" w:cs="Times New Roman"/>
                <w:sz w:val="20"/>
                <w:szCs w:val="20"/>
              </w:rPr>
              <w:t>.</w:t>
            </w:r>
          </w:p>
        </w:tc>
      </w:tr>
    </w:tbl>
    <w:p w14:paraId="14A09A8F" w14:textId="77777777" w:rsidR="00B3379F" w:rsidRPr="00AF501D" w:rsidRDefault="00B3379F" w:rsidP="00CB16C4">
      <w:pPr>
        <w:widowControl w:val="0"/>
        <w:spacing w:after="0" w:line="240" w:lineRule="auto"/>
        <w:ind w:right="-1" w:firstLine="709"/>
        <w:jc w:val="both"/>
        <w:rPr>
          <w:rFonts w:ascii="Times New Roman" w:hAnsi="Times New Roman" w:cs="Times New Roman"/>
          <w:sz w:val="16"/>
          <w:szCs w:val="16"/>
        </w:rPr>
      </w:pPr>
    </w:p>
    <w:p w14:paraId="2A712581" w14:textId="4422EE38" w:rsidR="00B3379F" w:rsidRPr="00ED1A9F" w:rsidRDefault="00F605E5" w:rsidP="001241AA">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Итак, мы выяснили, что кадровая политика </w:t>
      </w:r>
      <w:r w:rsidR="00BD5B00" w:rsidRPr="00AF501D">
        <w:rPr>
          <w:rFonts w:ascii="Times New Roman" w:hAnsi="Times New Roman" w:cs="Times New Roman"/>
          <w:sz w:val="28"/>
          <w:szCs w:val="28"/>
        </w:rPr>
        <w:t>является неотъемлемой частью общей стратегии управления компани</w:t>
      </w:r>
      <w:r w:rsidRPr="00AF501D">
        <w:rPr>
          <w:rFonts w:ascii="Times New Roman" w:hAnsi="Times New Roman" w:cs="Times New Roman"/>
          <w:sz w:val="28"/>
          <w:szCs w:val="28"/>
        </w:rPr>
        <w:t>ей</w:t>
      </w:r>
      <w:r w:rsidR="00BD5B00" w:rsidRPr="00AF501D">
        <w:rPr>
          <w:rFonts w:ascii="Times New Roman" w:hAnsi="Times New Roman" w:cs="Times New Roman"/>
          <w:sz w:val="28"/>
          <w:szCs w:val="28"/>
        </w:rPr>
        <w:t xml:space="preserve">. </w:t>
      </w:r>
      <w:r w:rsidR="001241AA">
        <w:rPr>
          <w:rFonts w:ascii="Times New Roman" w:hAnsi="Times New Roman" w:cs="Times New Roman"/>
          <w:sz w:val="28"/>
          <w:szCs w:val="28"/>
        </w:rPr>
        <w:t>В Приложении 1 представлен с</w:t>
      </w:r>
      <w:r w:rsidR="001241AA" w:rsidRPr="001241AA">
        <w:rPr>
          <w:rFonts w:ascii="Times New Roman" w:hAnsi="Times New Roman" w:cs="Times New Roman"/>
          <w:sz w:val="28"/>
          <w:szCs w:val="28"/>
        </w:rPr>
        <w:t>остав подсистем кадровой политики, направленной на достижение стратегии</w:t>
      </w:r>
      <w:r w:rsidR="001241AA">
        <w:rPr>
          <w:rFonts w:ascii="Times New Roman" w:hAnsi="Times New Roman" w:cs="Times New Roman"/>
          <w:sz w:val="28"/>
          <w:szCs w:val="28"/>
        </w:rPr>
        <w:t>.</w:t>
      </w:r>
    </w:p>
    <w:p w14:paraId="3FF7C478" w14:textId="77777777" w:rsidR="00B93114" w:rsidRPr="00AF501D" w:rsidRDefault="00B93114" w:rsidP="001241AA">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Таким образом, основная цель кадровой политики современного предприятия, в условиях перехода к рыночным отношениям, состоит в том, чтобы получить расчетную величину прибыли, повысить производительность труда, продать товары или услуги в заданном объеме и с определенной долей ритмичности, бесперебойности, достичь определенного уровня удовлетворения социальных потребностей работников</w:t>
      </w:r>
      <w:r w:rsidRPr="00AF501D">
        <w:rPr>
          <w:rStyle w:val="a7"/>
          <w:rFonts w:ascii="Times New Roman" w:hAnsi="Times New Roman" w:cs="Times New Roman"/>
          <w:sz w:val="28"/>
          <w:szCs w:val="28"/>
        </w:rPr>
        <w:footnoteReference w:id="10"/>
      </w:r>
      <w:r w:rsidRPr="00AF501D">
        <w:rPr>
          <w:rFonts w:ascii="Times New Roman" w:hAnsi="Times New Roman" w:cs="Times New Roman"/>
          <w:sz w:val="28"/>
          <w:szCs w:val="28"/>
        </w:rPr>
        <w:t>.</w:t>
      </w:r>
    </w:p>
    <w:p w14:paraId="27D479A0" w14:textId="10F2C435" w:rsidR="00B3379F" w:rsidRPr="00AF501D" w:rsidRDefault="00B3379F" w:rsidP="00ED1A9F">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На рисунке </w:t>
      </w:r>
      <w:r w:rsidR="001241AA">
        <w:rPr>
          <w:rFonts w:ascii="Times New Roman" w:hAnsi="Times New Roman" w:cs="Times New Roman"/>
          <w:sz w:val="28"/>
          <w:szCs w:val="28"/>
        </w:rPr>
        <w:t xml:space="preserve">2 </w:t>
      </w:r>
      <w:r w:rsidRPr="00AF501D">
        <w:rPr>
          <w:rFonts w:ascii="Times New Roman" w:hAnsi="Times New Roman" w:cs="Times New Roman"/>
          <w:sz w:val="28"/>
          <w:szCs w:val="28"/>
        </w:rPr>
        <w:t>представ</w:t>
      </w:r>
      <w:r w:rsidR="00F605E5" w:rsidRPr="00AF501D">
        <w:rPr>
          <w:rFonts w:ascii="Times New Roman" w:hAnsi="Times New Roman" w:cs="Times New Roman"/>
          <w:sz w:val="28"/>
          <w:szCs w:val="28"/>
        </w:rPr>
        <w:t>им</w:t>
      </w:r>
      <w:r w:rsidRPr="00AF501D">
        <w:rPr>
          <w:rFonts w:ascii="Times New Roman" w:hAnsi="Times New Roman" w:cs="Times New Roman"/>
          <w:sz w:val="28"/>
          <w:szCs w:val="28"/>
        </w:rPr>
        <w:t xml:space="preserve"> дерево целей </w:t>
      </w:r>
      <w:r w:rsidR="008A08E2" w:rsidRPr="00AF501D">
        <w:rPr>
          <w:rFonts w:ascii="Times New Roman" w:hAnsi="Times New Roman" w:cs="Times New Roman"/>
          <w:sz w:val="28"/>
          <w:szCs w:val="28"/>
        </w:rPr>
        <w:t>кадровой политики</w:t>
      </w:r>
      <w:r w:rsidRPr="00AF501D">
        <w:rPr>
          <w:rFonts w:ascii="Times New Roman" w:hAnsi="Times New Roman" w:cs="Times New Roman"/>
          <w:sz w:val="28"/>
          <w:szCs w:val="28"/>
        </w:rPr>
        <w:t>, общей целью которо</w:t>
      </w:r>
      <w:r w:rsidR="008A08E2" w:rsidRPr="00AF501D">
        <w:rPr>
          <w:rFonts w:ascii="Times New Roman" w:hAnsi="Times New Roman" w:cs="Times New Roman"/>
          <w:sz w:val="28"/>
          <w:szCs w:val="28"/>
        </w:rPr>
        <w:t>й</w:t>
      </w:r>
      <w:r w:rsidRPr="00AF501D">
        <w:rPr>
          <w:rFonts w:ascii="Times New Roman" w:hAnsi="Times New Roman" w:cs="Times New Roman"/>
          <w:sz w:val="28"/>
          <w:szCs w:val="28"/>
        </w:rPr>
        <w:t xml:space="preserve"> </w:t>
      </w:r>
      <w:r w:rsidR="008A08E2" w:rsidRPr="00AF501D">
        <w:rPr>
          <w:rFonts w:ascii="Times New Roman" w:hAnsi="Times New Roman" w:cs="Times New Roman"/>
          <w:sz w:val="28"/>
          <w:szCs w:val="28"/>
        </w:rPr>
        <w:t>является</w:t>
      </w:r>
      <w:r w:rsidRPr="00AF501D">
        <w:rPr>
          <w:rFonts w:ascii="Times New Roman" w:hAnsi="Times New Roman" w:cs="Times New Roman"/>
          <w:sz w:val="28"/>
          <w:szCs w:val="28"/>
        </w:rPr>
        <w:t xml:space="preserve"> обеспечение </w:t>
      </w:r>
      <w:r w:rsidR="008A08E2" w:rsidRPr="00AF501D">
        <w:rPr>
          <w:rFonts w:ascii="Times New Roman" w:hAnsi="Times New Roman" w:cs="Times New Roman"/>
          <w:sz w:val="28"/>
          <w:szCs w:val="28"/>
        </w:rPr>
        <w:t xml:space="preserve">организации </w:t>
      </w:r>
      <w:r w:rsidRPr="00AF501D">
        <w:rPr>
          <w:rFonts w:ascii="Times New Roman" w:hAnsi="Times New Roman" w:cs="Times New Roman"/>
          <w:sz w:val="28"/>
          <w:szCs w:val="28"/>
        </w:rPr>
        <w:t>персонал</w:t>
      </w:r>
      <w:r w:rsidR="008A08E2" w:rsidRPr="00AF501D">
        <w:rPr>
          <w:rFonts w:ascii="Times New Roman" w:hAnsi="Times New Roman" w:cs="Times New Roman"/>
          <w:sz w:val="28"/>
          <w:szCs w:val="28"/>
        </w:rPr>
        <w:t>ом и его</w:t>
      </w:r>
      <w:r w:rsidRPr="00AF501D">
        <w:rPr>
          <w:rFonts w:ascii="Times New Roman" w:hAnsi="Times New Roman" w:cs="Times New Roman"/>
          <w:sz w:val="28"/>
          <w:szCs w:val="28"/>
        </w:rPr>
        <w:t xml:space="preserve"> профессиональным и социальным развитием</w:t>
      </w:r>
      <w:r w:rsidR="00673C69" w:rsidRPr="00AF501D">
        <w:rPr>
          <w:rFonts w:ascii="Times New Roman" w:hAnsi="Times New Roman" w:cs="Times New Roman"/>
          <w:sz w:val="28"/>
          <w:szCs w:val="28"/>
        </w:rPr>
        <w:t>.</w:t>
      </w:r>
    </w:p>
    <w:p w14:paraId="3018CBE0" w14:textId="42521ADB" w:rsidR="00090BAD" w:rsidRPr="00AF501D" w:rsidRDefault="00090BAD" w:rsidP="00CB16C4">
      <w:pPr>
        <w:widowControl w:val="0"/>
        <w:spacing w:after="0" w:line="360" w:lineRule="auto"/>
        <w:ind w:firstLine="709"/>
        <w:jc w:val="both"/>
        <w:rPr>
          <w:rFonts w:ascii="Times New Roman" w:hAnsi="Times New Roman" w:cs="Times New Roman"/>
          <w:sz w:val="28"/>
          <w:szCs w:val="28"/>
        </w:rPr>
      </w:pPr>
    </w:p>
    <w:p w14:paraId="1D4AC1A0" w14:textId="2DB5CDC7" w:rsidR="00B3379F" w:rsidRPr="00AF501D" w:rsidRDefault="00EC7C21" w:rsidP="00CB16C4">
      <w:pPr>
        <w:widowControl w:val="0"/>
        <w:spacing w:after="0" w:line="240" w:lineRule="auto"/>
        <w:ind w:right="-1" w:firstLine="709"/>
        <w:jc w:val="both"/>
        <w:rPr>
          <w:rFonts w:ascii="Times New Roman" w:hAnsi="Times New Roman" w:cs="Times New Roman"/>
          <w:sz w:val="28"/>
          <w:szCs w:val="28"/>
        </w:rPr>
      </w:pPr>
      <w:r w:rsidRPr="00AF501D">
        <w:rPr>
          <w:rFonts w:ascii="Times New Roman" w:hAnsi="Times New Roman" w:cs="Times New Roman"/>
          <w:noProof/>
          <w:sz w:val="28"/>
          <w:szCs w:val="28"/>
          <w:lang w:eastAsia="ru-RU"/>
        </w:rPr>
        <mc:AlternateContent>
          <mc:Choice Requires="wpg">
            <w:drawing>
              <wp:anchor distT="0" distB="0" distL="114300" distR="114300" simplePos="0" relativeHeight="252066816" behindDoc="0" locked="0" layoutInCell="1" allowOverlap="1" wp14:anchorId="02227E45" wp14:editId="7ED32AA5">
                <wp:simplePos x="0" y="0"/>
                <wp:positionH relativeFrom="column">
                  <wp:posOffset>-312384</wp:posOffset>
                </wp:positionH>
                <wp:positionV relativeFrom="paragraph">
                  <wp:posOffset>-266748</wp:posOffset>
                </wp:positionV>
                <wp:extent cx="6357290" cy="3044825"/>
                <wp:effectExtent l="0" t="0" r="24765" b="22225"/>
                <wp:wrapNone/>
                <wp:docPr id="1181"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7290" cy="3044825"/>
                          <a:chOff x="-84" y="6345"/>
                          <a:chExt cx="11304" cy="4795"/>
                        </a:xfrm>
                      </wpg:grpSpPr>
                      <wps:wsp>
                        <wps:cNvPr id="1183" name="Rectangle 82"/>
                        <wps:cNvSpPr>
                          <a:spLocks noChangeArrowheads="1"/>
                        </wps:cNvSpPr>
                        <wps:spPr bwMode="auto">
                          <a:xfrm>
                            <a:off x="1215" y="7742"/>
                            <a:ext cx="3045" cy="1198"/>
                          </a:xfrm>
                          <a:prstGeom prst="rect">
                            <a:avLst/>
                          </a:prstGeom>
                          <a:solidFill>
                            <a:srgbClr val="FFFFFF"/>
                          </a:solidFill>
                          <a:ln w="9525">
                            <a:solidFill>
                              <a:srgbClr val="000000"/>
                            </a:solidFill>
                            <a:miter lim="800000"/>
                            <a:headEnd/>
                            <a:tailEnd/>
                          </a:ln>
                        </wps:spPr>
                        <wps:txbx>
                          <w:txbxContent>
                            <w:p w14:paraId="03F31A61" w14:textId="77777777" w:rsidR="00AF501D" w:rsidRPr="008A08E2" w:rsidRDefault="00AF501D" w:rsidP="00B3379F">
                              <w:pPr>
                                <w:spacing w:after="0" w:line="240" w:lineRule="auto"/>
                                <w:jc w:val="center"/>
                                <w:rPr>
                                  <w:rFonts w:ascii="Times New Roman" w:hAnsi="Times New Roman"/>
                                </w:rPr>
                              </w:pPr>
                              <w:r w:rsidRPr="008A08E2">
                                <w:rPr>
                                  <w:rFonts w:ascii="Times New Roman" w:hAnsi="Times New Roman"/>
                                </w:rPr>
                                <w:t>Разработка стратегии управления персоналом с учетом изменения внешней среды организации</w:t>
                              </w:r>
                            </w:p>
                          </w:txbxContent>
                        </wps:txbx>
                        <wps:bodyPr rot="0" vert="horz" wrap="square" lIns="91440" tIns="45720" rIns="91440" bIns="45720" anchor="t" anchorCtr="0" upright="1">
                          <a:noAutofit/>
                        </wps:bodyPr>
                      </wps:wsp>
                      <wps:wsp>
                        <wps:cNvPr id="294" name="Rectangle 83"/>
                        <wps:cNvSpPr>
                          <a:spLocks noChangeArrowheads="1"/>
                        </wps:cNvSpPr>
                        <wps:spPr bwMode="auto">
                          <a:xfrm>
                            <a:off x="8175" y="7742"/>
                            <a:ext cx="3045" cy="1198"/>
                          </a:xfrm>
                          <a:prstGeom prst="rect">
                            <a:avLst/>
                          </a:prstGeom>
                          <a:solidFill>
                            <a:srgbClr val="FFFFFF"/>
                          </a:solidFill>
                          <a:ln w="9525">
                            <a:solidFill>
                              <a:srgbClr val="000000"/>
                            </a:solidFill>
                            <a:miter lim="800000"/>
                            <a:headEnd/>
                            <a:tailEnd/>
                          </a:ln>
                        </wps:spPr>
                        <wps:txbx>
                          <w:txbxContent>
                            <w:p w14:paraId="767431C4" w14:textId="77777777" w:rsidR="00AF501D" w:rsidRPr="00F66F5E" w:rsidRDefault="00AF501D" w:rsidP="00B3379F">
                              <w:pPr>
                                <w:spacing w:after="0" w:line="240" w:lineRule="auto"/>
                                <w:jc w:val="center"/>
                                <w:rPr>
                                  <w:rFonts w:ascii="Times New Roman" w:hAnsi="Times New Roman"/>
                                  <w:sz w:val="20"/>
                                  <w:szCs w:val="20"/>
                                </w:rPr>
                              </w:pPr>
                              <w:r w:rsidRPr="00F66F5E">
                                <w:rPr>
                                  <w:rFonts w:ascii="Times New Roman" w:hAnsi="Times New Roman"/>
                                  <w:sz w:val="20"/>
                                  <w:szCs w:val="20"/>
                                </w:rPr>
                                <w:t>Построение системы мотивации и социального обеспечения персонала</w:t>
                              </w:r>
                            </w:p>
                          </w:txbxContent>
                        </wps:txbx>
                        <wps:bodyPr rot="0" vert="horz" wrap="square" lIns="91440" tIns="45720" rIns="91440" bIns="45720" anchor="t" anchorCtr="0" upright="1">
                          <a:noAutofit/>
                        </wps:bodyPr>
                      </wps:wsp>
                      <wps:wsp>
                        <wps:cNvPr id="295" name="Rectangle 84"/>
                        <wps:cNvSpPr>
                          <a:spLocks noChangeArrowheads="1"/>
                        </wps:cNvSpPr>
                        <wps:spPr bwMode="auto">
                          <a:xfrm>
                            <a:off x="4680" y="7742"/>
                            <a:ext cx="3045" cy="1198"/>
                          </a:xfrm>
                          <a:prstGeom prst="rect">
                            <a:avLst/>
                          </a:prstGeom>
                          <a:solidFill>
                            <a:srgbClr val="FFFFFF"/>
                          </a:solidFill>
                          <a:ln w="9525">
                            <a:solidFill>
                              <a:srgbClr val="000000"/>
                            </a:solidFill>
                            <a:miter lim="800000"/>
                            <a:headEnd/>
                            <a:tailEnd/>
                          </a:ln>
                        </wps:spPr>
                        <wps:txbx>
                          <w:txbxContent>
                            <w:p w14:paraId="19A3DEBE" w14:textId="77777777" w:rsidR="00AF501D" w:rsidRPr="00F66F5E" w:rsidRDefault="00AF501D" w:rsidP="00B3379F">
                              <w:pPr>
                                <w:spacing w:after="0" w:line="240" w:lineRule="auto"/>
                                <w:jc w:val="center"/>
                                <w:rPr>
                                  <w:rFonts w:ascii="Times New Roman" w:hAnsi="Times New Roman"/>
                                  <w:sz w:val="20"/>
                                  <w:szCs w:val="20"/>
                                </w:rPr>
                              </w:pPr>
                              <w:r w:rsidRPr="00F66F5E">
                                <w:rPr>
                                  <w:rFonts w:ascii="Times New Roman" w:hAnsi="Times New Roman"/>
                                  <w:sz w:val="20"/>
                                  <w:szCs w:val="20"/>
                                </w:rPr>
                                <w:t>Прогнозирование и перспективное планирование персонала</w:t>
                              </w:r>
                            </w:p>
                          </w:txbxContent>
                        </wps:txbx>
                        <wps:bodyPr rot="0" vert="horz" wrap="square" lIns="91440" tIns="45720" rIns="91440" bIns="45720" anchor="t" anchorCtr="0" upright="1">
                          <a:noAutofit/>
                        </wps:bodyPr>
                      </wps:wsp>
                      <wps:wsp>
                        <wps:cNvPr id="319" name="AutoShape 85"/>
                        <wps:cNvCnPr>
                          <a:cxnSpLocks noChangeShapeType="1"/>
                        </wps:cNvCnPr>
                        <wps:spPr bwMode="auto">
                          <a:xfrm>
                            <a:off x="6142" y="6829"/>
                            <a:ext cx="0"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AutoShape 87"/>
                        <wps:cNvCnPr>
                          <a:cxnSpLocks noChangeShapeType="1"/>
                        </wps:cNvCnPr>
                        <wps:spPr bwMode="auto">
                          <a:xfrm>
                            <a:off x="2865" y="7545"/>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AutoShape 88"/>
                        <wps:cNvCnPr>
                          <a:cxnSpLocks noChangeShapeType="1"/>
                        </wps:cNvCnPr>
                        <wps:spPr bwMode="auto">
                          <a:xfrm>
                            <a:off x="9780" y="7024"/>
                            <a:ext cx="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90"/>
                        <wps:cNvCnPr>
                          <a:cxnSpLocks noChangeShapeType="1"/>
                        </wps:cNvCnPr>
                        <wps:spPr bwMode="auto">
                          <a:xfrm>
                            <a:off x="2205" y="7320"/>
                            <a:ext cx="7980" cy="1"/>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2" name="Text Box 91"/>
                        <wps:cNvSpPr txBox="1">
                          <a:spLocks noChangeArrowheads="1"/>
                        </wps:cNvSpPr>
                        <wps:spPr bwMode="auto">
                          <a:xfrm>
                            <a:off x="8" y="7320"/>
                            <a:ext cx="3302" cy="5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7EF3ED9" w14:textId="77777777" w:rsidR="00AF501D" w:rsidRPr="00F66F5E" w:rsidRDefault="00AF501D" w:rsidP="00B3379F">
                              <w:pPr>
                                <w:rPr>
                                  <w:rFonts w:ascii="Times New Roman" w:hAnsi="Times New Roman"/>
                                  <w:sz w:val="20"/>
                                  <w:szCs w:val="20"/>
                                </w:rPr>
                              </w:pPr>
                              <w:r w:rsidRPr="00F66F5E">
                                <w:rPr>
                                  <w:rFonts w:ascii="Times New Roman" w:hAnsi="Times New Roman"/>
                                  <w:sz w:val="20"/>
                                  <w:szCs w:val="20"/>
                                </w:rPr>
                                <w:t>Цели второго уровня</w:t>
                              </w:r>
                            </w:p>
                          </w:txbxContent>
                        </wps:txbx>
                        <wps:bodyPr rot="0" vert="horz" wrap="square" lIns="91440" tIns="45720" rIns="91440" bIns="45720" anchor="t" anchorCtr="0" upright="1">
                          <a:noAutofit/>
                        </wps:bodyPr>
                      </wps:wsp>
                      <wps:wsp>
                        <wps:cNvPr id="184" name="AutoShape 92"/>
                        <wps:cNvCnPr>
                          <a:cxnSpLocks noChangeShapeType="1"/>
                        </wps:cNvCnPr>
                        <wps:spPr bwMode="auto">
                          <a:xfrm>
                            <a:off x="2875" y="8964"/>
                            <a:ext cx="0"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93"/>
                        <wps:cNvCnPr>
                          <a:cxnSpLocks noChangeShapeType="1"/>
                        </wps:cNvCnPr>
                        <wps:spPr bwMode="auto">
                          <a:xfrm>
                            <a:off x="9796" y="8940"/>
                            <a:ext cx="0"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AutoShape 94"/>
                        <wps:cNvCnPr>
                          <a:cxnSpLocks noChangeShapeType="1"/>
                        </wps:cNvCnPr>
                        <wps:spPr bwMode="auto">
                          <a:xfrm>
                            <a:off x="6126" y="8964"/>
                            <a:ext cx="0" cy="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AutoShape 95"/>
                        <wps:cNvCnPr>
                          <a:cxnSpLocks noChangeShapeType="1"/>
                        </wps:cNvCnPr>
                        <wps:spPr bwMode="auto">
                          <a:xfrm>
                            <a:off x="2400" y="9209"/>
                            <a:ext cx="7980" cy="1"/>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72" name="Text Box 96"/>
                        <wps:cNvSpPr txBox="1">
                          <a:spLocks noChangeArrowheads="1"/>
                        </wps:cNvSpPr>
                        <wps:spPr bwMode="auto">
                          <a:xfrm>
                            <a:off x="-84" y="9212"/>
                            <a:ext cx="3264" cy="38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4364C07" w14:textId="77777777" w:rsidR="00AF501D" w:rsidRPr="00F66F5E" w:rsidRDefault="00AF501D" w:rsidP="00B3379F">
                              <w:pPr>
                                <w:rPr>
                                  <w:rFonts w:ascii="Times New Roman" w:hAnsi="Times New Roman"/>
                                  <w:sz w:val="20"/>
                                  <w:szCs w:val="20"/>
                                </w:rPr>
                              </w:pPr>
                              <w:r w:rsidRPr="00F66F5E">
                                <w:rPr>
                                  <w:rFonts w:ascii="Times New Roman" w:hAnsi="Times New Roman"/>
                                  <w:sz w:val="20"/>
                                  <w:szCs w:val="20"/>
                                </w:rPr>
                                <w:t>Цели третьего уровня</w:t>
                              </w:r>
                            </w:p>
                          </w:txbxContent>
                        </wps:txbx>
                        <wps:bodyPr rot="0" vert="horz" wrap="square" lIns="91440" tIns="45720" rIns="91440" bIns="45720" anchor="t" anchorCtr="0" upright="1">
                          <a:noAutofit/>
                        </wps:bodyPr>
                      </wps:wsp>
                      <wps:wsp>
                        <wps:cNvPr id="1073" name="Rectangle 97"/>
                        <wps:cNvSpPr>
                          <a:spLocks noChangeArrowheads="1"/>
                        </wps:cNvSpPr>
                        <wps:spPr bwMode="auto">
                          <a:xfrm>
                            <a:off x="1320" y="9623"/>
                            <a:ext cx="3045" cy="1381"/>
                          </a:xfrm>
                          <a:prstGeom prst="rect">
                            <a:avLst/>
                          </a:prstGeom>
                          <a:solidFill>
                            <a:srgbClr val="FFFFFF"/>
                          </a:solidFill>
                          <a:ln w="9525">
                            <a:solidFill>
                              <a:srgbClr val="000000"/>
                            </a:solidFill>
                            <a:miter lim="800000"/>
                            <a:headEnd/>
                            <a:tailEnd/>
                          </a:ln>
                        </wps:spPr>
                        <wps:txbx>
                          <w:txbxContent>
                            <w:p w14:paraId="375A632A"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новых требований к специалистам и рабочим местам. Анализ потребностей организации в новых специалистах</w:t>
                              </w:r>
                            </w:p>
                          </w:txbxContent>
                        </wps:txbx>
                        <wps:bodyPr rot="0" vert="horz" wrap="square" lIns="91440" tIns="45720" rIns="91440" bIns="45720" anchor="t" anchorCtr="0" upright="1">
                          <a:noAutofit/>
                        </wps:bodyPr>
                      </wps:wsp>
                      <wps:wsp>
                        <wps:cNvPr id="1074" name="Rectangle 98"/>
                        <wps:cNvSpPr>
                          <a:spLocks noChangeArrowheads="1"/>
                        </wps:cNvSpPr>
                        <wps:spPr bwMode="auto">
                          <a:xfrm>
                            <a:off x="4680" y="9736"/>
                            <a:ext cx="3045" cy="1381"/>
                          </a:xfrm>
                          <a:prstGeom prst="rect">
                            <a:avLst/>
                          </a:prstGeom>
                          <a:solidFill>
                            <a:srgbClr val="FFFFFF"/>
                          </a:solidFill>
                          <a:ln w="9525">
                            <a:solidFill>
                              <a:srgbClr val="000000"/>
                            </a:solidFill>
                            <a:miter lim="800000"/>
                            <a:headEnd/>
                            <a:tailEnd/>
                          </a:ln>
                        </wps:spPr>
                        <wps:txbx>
                          <w:txbxContent>
                            <w:p w14:paraId="53EE3B25"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динамики развития персонала. Анализ индивидуальных планов развития персонала. Планирование персонала и его карьеры</w:t>
                              </w:r>
                            </w:p>
                          </w:txbxContent>
                        </wps:txbx>
                        <wps:bodyPr rot="0" vert="horz" wrap="square" lIns="91440" tIns="45720" rIns="91440" bIns="45720" anchor="t" anchorCtr="0" upright="1">
                          <a:noAutofit/>
                        </wps:bodyPr>
                      </wps:wsp>
                      <wps:wsp>
                        <wps:cNvPr id="1075" name="Rectangle 99"/>
                        <wps:cNvSpPr>
                          <a:spLocks noChangeArrowheads="1"/>
                        </wps:cNvSpPr>
                        <wps:spPr bwMode="auto">
                          <a:xfrm>
                            <a:off x="8175" y="9759"/>
                            <a:ext cx="3045" cy="1381"/>
                          </a:xfrm>
                          <a:prstGeom prst="rect">
                            <a:avLst/>
                          </a:prstGeom>
                          <a:solidFill>
                            <a:srgbClr val="FFFFFF"/>
                          </a:solidFill>
                          <a:ln w="9525">
                            <a:solidFill>
                              <a:srgbClr val="000000"/>
                            </a:solidFill>
                            <a:miter lim="800000"/>
                            <a:headEnd/>
                            <a:tailEnd/>
                          </a:ln>
                        </wps:spPr>
                        <wps:txbx>
                          <w:txbxContent>
                            <w:p w14:paraId="79B5B06F"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трудовых процессов. Анализ качества жизни. Планирование социального развития персонала</w:t>
                              </w:r>
                            </w:p>
                          </w:txbxContent>
                        </wps:txbx>
                        <wps:bodyPr rot="0" vert="horz" wrap="square" lIns="91440" tIns="45720" rIns="91440" bIns="45720" anchor="t" anchorCtr="0" upright="1">
                          <a:noAutofit/>
                        </wps:bodyPr>
                      </wps:wsp>
                      <wps:wsp>
                        <wps:cNvPr id="1182" name="Rectangle 81"/>
                        <wps:cNvSpPr>
                          <a:spLocks noChangeArrowheads="1"/>
                        </wps:cNvSpPr>
                        <wps:spPr bwMode="auto">
                          <a:xfrm>
                            <a:off x="2400" y="6345"/>
                            <a:ext cx="8085" cy="679"/>
                          </a:xfrm>
                          <a:prstGeom prst="rect">
                            <a:avLst/>
                          </a:prstGeom>
                          <a:solidFill>
                            <a:srgbClr val="FFFFFF"/>
                          </a:solidFill>
                          <a:ln w="9525">
                            <a:solidFill>
                              <a:srgbClr val="000000"/>
                            </a:solidFill>
                            <a:miter lim="800000"/>
                            <a:headEnd/>
                            <a:tailEnd/>
                          </a:ln>
                        </wps:spPr>
                        <wps:txbx>
                          <w:txbxContent>
                            <w:p w14:paraId="491BFD52" w14:textId="77777777" w:rsidR="00AF501D" w:rsidRPr="00F66F5E" w:rsidRDefault="00AF501D" w:rsidP="00B3379F">
                              <w:pPr>
                                <w:jc w:val="center"/>
                                <w:rPr>
                                  <w:rFonts w:ascii="Times New Roman" w:hAnsi="Times New Roman"/>
                                  <w:sz w:val="20"/>
                                  <w:szCs w:val="20"/>
                                </w:rPr>
                              </w:pPr>
                              <w:r w:rsidRPr="00F66F5E">
                                <w:rPr>
                                  <w:rFonts w:ascii="Times New Roman" w:hAnsi="Times New Roman"/>
                                  <w:sz w:val="20"/>
                                  <w:szCs w:val="20"/>
                                </w:rPr>
                                <w:t>Главная цель: обеспечение организации персоналом, их эффективное использование, профессиональное и социальное развитие</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27E45" id="Group 100" o:spid="_x0000_s1038" style="position:absolute;left:0;text-align:left;margin-left:-24.6pt;margin-top:-21pt;width:500.55pt;height:239.75pt;z-index:252066816" coordorigin="-84,6345" coordsize="11304,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">
                <v:rect id="Rectangle 82" o:spid="_x0000_s1039" style="position:absolute;left:1215;top:7742;width:304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">
                  <v:textbox>
                    <w:txbxContent>
                      <w:p w14:paraId="03F31A61" w14:textId="77777777" w:rsidR="00AF501D" w:rsidRPr="008A08E2" w:rsidRDefault="00AF501D" w:rsidP="00B3379F">
                        <w:pPr>
                          <w:spacing w:after="0" w:line="240" w:lineRule="auto"/>
                          <w:jc w:val="center"/>
                          <w:rPr>
                            <w:rFonts w:ascii="Times New Roman" w:hAnsi="Times New Roman"/>
                          </w:rPr>
                        </w:pPr>
                        <w:r w:rsidRPr="008A08E2">
                          <w:rPr>
                            <w:rFonts w:ascii="Times New Roman" w:hAnsi="Times New Roman"/>
                          </w:rPr>
                          <w:t>Разработка стратегии управления персоналом с учетом изменения внешней среды организации</w:t>
                        </w:r>
                      </w:p>
                    </w:txbxContent>
                  </v:textbox>
                </v:rect>
                <v:rect id="Rectangle 83" o:spid="_x0000_s1040" style="position:absolute;left:8175;top:7742;width:304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">
                  <v:textbox>
                    <w:txbxContent>
                      <w:p w14:paraId="767431C4" w14:textId="77777777" w:rsidR="00AF501D" w:rsidRPr="00F66F5E" w:rsidRDefault="00AF501D" w:rsidP="00B3379F">
                        <w:pPr>
                          <w:spacing w:after="0" w:line="240" w:lineRule="auto"/>
                          <w:jc w:val="center"/>
                          <w:rPr>
                            <w:rFonts w:ascii="Times New Roman" w:hAnsi="Times New Roman"/>
                            <w:sz w:val="20"/>
                            <w:szCs w:val="20"/>
                          </w:rPr>
                        </w:pPr>
                        <w:r w:rsidRPr="00F66F5E">
                          <w:rPr>
                            <w:rFonts w:ascii="Times New Roman" w:hAnsi="Times New Roman"/>
                            <w:sz w:val="20"/>
                            <w:szCs w:val="20"/>
                          </w:rPr>
                          <w:t>Построение системы мотивации и социального обеспечения персонала</w:t>
                        </w:r>
                      </w:p>
                    </w:txbxContent>
                  </v:textbox>
                </v:rect>
                <v:rect id="Rectangle 84" o:spid="_x0000_s1041" style="position:absolute;left:4680;top:7742;width:304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">
                  <v:textbox>
                    <w:txbxContent>
                      <w:p w14:paraId="19A3DEBE" w14:textId="77777777" w:rsidR="00AF501D" w:rsidRPr="00F66F5E" w:rsidRDefault="00AF501D" w:rsidP="00B3379F">
                        <w:pPr>
                          <w:spacing w:after="0" w:line="240" w:lineRule="auto"/>
                          <w:jc w:val="center"/>
                          <w:rPr>
                            <w:rFonts w:ascii="Times New Roman" w:hAnsi="Times New Roman"/>
                            <w:sz w:val="20"/>
                            <w:szCs w:val="20"/>
                          </w:rPr>
                        </w:pPr>
                        <w:r w:rsidRPr="00F66F5E">
                          <w:rPr>
                            <w:rFonts w:ascii="Times New Roman" w:hAnsi="Times New Roman"/>
                            <w:sz w:val="20"/>
                            <w:szCs w:val="20"/>
                          </w:rPr>
                          <w:t>Прогнозирование и перспективное планирование персонала</w:t>
                        </w:r>
                      </w:p>
                    </w:txbxContent>
                  </v:textbox>
                </v:rect>
                <v:shapetype id="_x0000_t32" coordsize="21600,21600" o:spt="32" o:oned="t" path="m,l21600,21600e" filled="f">
                  <v:path arrowok="t" fillok="f" o:connecttype="none"/>
                  <o:lock v:ext="edit" shapetype="t"/>
                </v:shapetype>
                <v:shape id="AutoShape 85" o:spid="_x0000_s1042" type="#_x0000_t32" style="position:absolute;left:6142;top:6829;width:0;height: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"/>
                <v:shape id="AutoShape 87" o:spid="_x0000_s1043" type="#_x0000_t32" style="position:absolute;left:2865;top:7545;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"/>
                <v:shape id="AutoShape 88" o:spid="_x0000_s1044" type="#_x0000_t32" style="position:absolute;left:9780;top:7024;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shape id="AutoShape 90" o:spid="_x0000_s1045" type="#_x0000_t32" style="position:absolute;left:2205;top:7320;width:79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" strokeweight="1.5pt">
                  <v:stroke dashstyle="1 1"/>
                </v:shape>
                <v:shapetype id="_x0000_t202" coordsize="21600,21600" o:spt="202" path="m,l,21600r21600,l21600,xe">
                  <v:stroke joinstyle="miter"/>
                  <v:path gradientshapeok="t" o:connecttype="rect"/>
                </v:shapetype>
                <v:shape id="_x0000_s1046" type="#_x0000_t202" style="position:absolute;left:8;top:7320;width:3302;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" fillcolor="white [3212]" strokecolor="white [3212]">
                  <v:textbox>
                    <w:txbxContent>
                      <w:p w14:paraId="57EF3ED9" w14:textId="77777777" w:rsidR="00AF501D" w:rsidRPr="00F66F5E" w:rsidRDefault="00AF501D" w:rsidP="00B3379F">
                        <w:pPr>
                          <w:rPr>
                            <w:rFonts w:ascii="Times New Roman" w:hAnsi="Times New Roman"/>
                            <w:sz w:val="20"/>
                            <w:szCs w:val="20"/>
                          </w:rPr>
                        </w:pPr>
                        <w:r w:rsidRPr="00F66F5E">
                          <w:rPr>
                            <w:rFonts w:ascii="Times New Roman" w:hAnsi="Times New Roman"/>
                            <w:sz w:val="20"/>
                            <w:szCs w:val="20"/>
                          </w:rPr>
                          <w:t>Цели второго уровня</w:t>
                        </w:r>
                      </w:p>
                    </w:txbxContent>
                  </v:textbox>
                </v:shape>
                <v:shape id="AutoShape 92" o:spid="_x0000_s1047" type="#_x0000_t32" style="position:absolute;left:2875;top:8964;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shape id="AutoShape 93" o:spid="_x0000_s1048" type="#_x0000_t32" style="position:absolute;left:9796;top:8940;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"/>
                <v:shape id="AutoShape 94" o:spid="_x0000_s1049" type="#_x0000_t32" style="position:absolute;left:6126;top:8964;width:0;height:7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95" o:spid="_x0000_s1050" type="#_x0000_t32" style="position:absolute;left:2400;top:9209;width:798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" strokeweight="1.5pt">
                  <v:stroke dashstyle="1 1"/>
                </v:shape>
                <v:shape id="Text Box 96" o:spid="_x0000_s1051" type="#_x0000_t202" style="position:absolute;left:-84;top:9212;width:3264;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" fillcolor="white [3212]" strokecolor="white [3212]">
                  <v:textbox>
                    <w:txbxContent>
                      <w:p w14:paraId="24364C07" w14:textId="77777777" w:rsidR="00AF501D" w:rsidRPr="00F66F5E" w:rsidRDefault="00AF501D" w:rsidP="00B3379F">
                        <w:pPr>
                          <w:rPr>
                            <w:rFonts w:ascii="Times New Roman" w:hAnsi="Times New Roman"/>
                            <w:sz w:val="20"/>
                            <w:szCs w:val="20"/>
                          </w:rPr>
                        </w:pPr>
                        <w:r w:rsidRPr="00F66F5E">
                          <w:rPr>
                            <w:rFonts w:ascii="Times New Roman" w:hAnsi="Times New Roman"/>
                            <w:sz w:val="20"/>
                            <w:szCs w:val="20"/>
                          </w:rPr>
                          <w:t>Цели третьего уровня</w:t>
                        </w:r>
                      </w:p>
                    </w:txbxContent>
                  </v:textbox>
                </v:shape>
                <v:rect id="Rectangle 97" o:spid="_x0000_s1052" style="position:absolute;left:1320;top:9623;width:3045;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">
                  <v:textbox>
                    <w:txbxContent>
                      <w:p w14:paraId="375A632A"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новых требований к специалистам и рабочим местам. Анализ потребностей организации в новых специалистах</w:t>
                        </w:r>
                      </w:p>
                    </w:txbxContent>
                  </v:textbox>
                </v:rect>
                <v:rect id="Rectangle 98" o:spid="_x0000_s1053" style="position:absolute;left:4680;top:9736;width:3045;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">
                  <v:textbox>
                    <w:txbxContent>
                      <w:p w14:paraId="53EE3B25"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динамики развития персонала. Анализ индивидуальных планов развития персонала. Планирование персонала и его карьеры</w:t>
                        </w:r>
                      </w:p>
                    </w:txbxContent>
                  </v:textbox>
                </v:rect>
                <v:rect id="Rectangle 99" o:spid="_x0000_s1054" style="position:absolute;left:8175;top:9759;width:3045;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">
                  <v:textbox>
                    <w:txbxContent>
                      <w:p w14:paraId="79B5B06F" w14:textId="77777777" w:rsidR="00AF501D" w:rsidRPr="008A08E2" w:rsidRDefault="00AF501D" w:rsidP="00B3379F">
                        <w:pPr>
                          <w:spacing w:after="0" w:line="240" w:lineRule="auto"/>
                          <w:jc w:val="center"/>
                          <w:rPr>
                            <w:rFonts w:ascii="Times New Roman" w:hAnsi="Times New Roman"/>
                            <w:sz w:val="20"/>
                            <w:szCs w:val="20"/>
                          </w:rPr>
                        </w:pPr>
                        <w:r w:rsidRPr="008A08E2">
                          <w:rPr>
                            <w:rFonts w:ascii="Times New Roman" w:hAnsi="Times New Roman"/>
                            <w:sz w:val="20"/>
                            <w:szCs w:val="20"/>
                          </w:rPr>
                          <w:t>Анализ трудовых процессов. Анализ качества жизни. Планирование социального развития персонала</w:t>
                        </w:r>
                      </w:p>
                    </w:txbxContent>
                  </v:textbox>
                </v:rect>
                <v:rect id="Rectangle 81" o:spid="_x0000_s1055" style="position:absolute;left:2400;top:6345;width:8085;height: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">
                  <v:textbox>
                    <w:txbxContent>
                      <w:p w14:paraId="491BFD52" w14:textId="77777777" w:rsidR="00AF501D" w:rsidRPr="00F66F5E" w:rsidRDefault="00AF501D" w:rsidP="00B3379F">
                        <w:pPr>
                          <w:jc w:val="center"/>
                          <w:rPr>
                            <w:rFonts w:ascii="Times New Roman" w:hAnsi="Times New Roman"/>
                            <w:sz w:val="20"/>
                            <w:szCs w:val="20"/>
                          </w:rPr>
                        </w:pPr>
                        <w:r w:rsidRPr="00F66F5E">
                          <w:rPr>
                            <w:rFonts w:ascii="Times New Roman" w:hAnsi="Times New Roman"/>
                            <w:sz w:val="20"/>
                            <w:szCs w:val="20"/>
                          </w:rPr>
                          <w:t>Главная цель: обеспечение организации персоналом, их эффективное использование, профессиональное и социальное развитие</w:t>
                        </w:r>
                      </w:p>
                    </w:txbxContent>
                  </v:textbox>
                </v:rect>
              </v:group>
            </w:pict>
          </mc:Fallback>
        </mc:AlternateContent>
      </w:r>
      <w:r w:rsidR="008A08E2" w:rsidRPr="00AF501D">
        <w:rPr>
          <w:rFonts w:ascii="Times New Roman" w:hAnsi="Times New Roman" w:cs="Times New Roman"/>
          <w:noProof/>
        </w:rPr>
        <mc:AlternateContent>
          <mc:Choice Requires="wps">
            <w:drawing>
              <wp:anchor distT="0" distB="0" distL="114300" distR="114300" simplePos="0" relativeHeight="252122112" behindDoc="0" locked="0" layoutInCell="1" allowOverlap="1" wp14:anchorId="77739174" wp14:editId="32A41C37">
                <wp:simplePos x="0" y="0"/>
                <wp:positionH relativeFrom="column">
                  <wp:posOffset>-308610</wp:posOffset>
                </wp:positionH>
                <wp:positionV relativeFrom="paragraph">
                  <wp:posOffset>8890</wp:posOffset>
                </wp:positionV>
                <wp:extent cx="1638300" cy="333375"/>
                <wp:effectExtent l="0" t="0" r="19050" b="28575"/>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337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68FD8FD" w14:textId="6DA17912" w:rsidR="00AF501D" w:rsidRPr="00F66F5E" w:rsidRDefault="00AF501D" w:rsidP="008A08E2">
                            <w:pPr>
                              <w:rPr>
                                <w:rFonts w:ascii="Times New Roman" w:hAnsi="Times New Roman"/>
                                <w:sz w:val="20"/>
                                <w:szCs w:val="20"/>
                              </w:rPr>
                            </w:pPr>
                            <w:r w:rsidRPr="00F66F5E">
                              <w:rPr>
                                <w:rFonts w:ascii="Times New Roman" w:hAnsi="Times New Roman"/>
                                <w:sz w:val="20"/>
                                <w:szCs w:val="20"/>
                              </w:rPr>
                              <w:t>Цели первого уровня</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77739174" id="Text Box 91" o:spid="_x0000_s1056" type="#_x0000_t202" style="position:absolute;left:0;text-align:left;margin-left:-24.3pt;margin-top:.7pt;width:129pt;height:26.25pt;z-index:25212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" strokecolor="white">
                <v:textbox>
                  <w:txbxContent>
                    <w:p w14:paraId="368FD8FD" w14:textId="6DA17912" w:rsidR="00AF501D" w:rsidRPr="00F66F5E" w:rsidRDefault="00AF501D" w:rsidP="008A08E2">
                      <w:pPr>
                        <w:rPr>
                          <w:rFonts w:ascii="Times New Roman" w:hAnsi="Times New Roman"/>
                          <w:sz w:val="20"/>
                          <w:szCs w:val="20"/>
                        </w:rPr>
                      </w:pPr>
                      <w:r w:rsidRPr="00F66F5E">
                        <w:rPr>
                          <w:rFonts w:ascii="Times New Roman" w:hAnsi="Times New Roman"/>
                          <w:sz w:val="20"/>
                          <w:szCs w:val="20"/>
                        </w:rPr>
                        <w:t>Цели первого уровня</w:t>
                      </w:r>
                    </w:p>
                  </w:txbxContent>
                </v:textbox>
              </v:shape>
            </w:pict>
          </mc:Fallback>
        </mc:AlternateContent>
      </w:r>
    </w:p>
    <w:p w14:paraId="57F2CA13"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183F2886" w14:textId="77777777" w:rsidR="00B3379F" w:rsidRPr="00AF501D" w:rsidRDefault="00B3379F" w:rsidP="00CB16C4">
      <w:pPr>
        <w:widowControl w:val="0"/>
        <w:spacing w:after="0" w:line="240" w:lineRule="auto"/>
        <w:ind w:right="-1" w:firstLine="709"/>
        <w:jc w:val="both"/>
        <w:rPr>
          <w:rFonts w:ascii="Times New Roman" w:hAnsi="Times New Roman" w:cs="Times New Roman"/>
          <w:sz w:val="16"/>
          <w:szCs w:val="16"/>
        </w:rPr>
      </w:pPr>
    </w:p>
    <w:p w14:paraId="4A026C8E"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065792" behindDoc="0" locked="0" layoutInCell="1" allowOverlap="1" wp14:anchorId="019912E2" wp14:editId="68762C47">
                <wp:simplePos x="0" y="0"/>
                <wp:positionH relativeFrom="column">
                  <wp:posOffset>739140</wp:posOffset>
                </wp:positionH>
                <wp:positionV relativeFrom="paragraph">
                  <wp:posOffset>186690</wp:posOffset>
                </wp:positionV>
                <wp:extent cx="4391025" cy="0"/>
                <wp:effectExtent l="9525" t="6985" r="9525" b="12065"/>
                <wp:wrapNone/>
                <wp:docPr id="11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3FC8D" id="AutoShape 86" o:spid="_x0000_s1026" type="#_x0000_t32" style="position:absolute;margin-left:58.2pt;margin-top:14.7pt;width:345.75pt;height: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"/>
            </w:pict>
          </mc:Fallback>
        </mc:AlternateContent>
      </w:r>
    </w:p>
    <w:p w14:paraId="5A0B4F30"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7EE9C8D7"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69CAC93A"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71F44094"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425E6ABF" w14:textId="77777777" w:rsidR="00B3379F" w:rsidRPr="00AF501D" w:rsidRDefault="00B3379F" w:rsidP="00CB16C4">
      <w:pPr>
        <w:widowControl w:val="0"/>
        <w:spacing w:after="0" w:line="240" w:lineRule="auto"/>
        <w:ind w:right="-1" w:firstLine="709"/>
        <w:jc w:val="both"/>
        <w:rPr>
          <w:rFonts w:ascii="Times New Roman" w:hAnsi="Times New Roman" w:cs="Times New Roman"/>
          <w:sz w:val="16"/>
          <w:szCs w:val="16"/>
        </w:rPr>
      </w:pPr>
    </w:p>
    <w:p w14:paraId="3B31FA54"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075D334C"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1D85A8BA"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2BA6B14D"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34ECA69F" w14:textId="77777777" w:rsidR="00B3379F" w:rsidRPr="00AF501D" w:rsidRDefault="00B3379F" w:rsidP="00CB16C4">
      <w:pPr>
        <w:widowControl w:val="0"/>
        <w:spacing w:after="0" w:line="240" w:lineRule="auto"/>
        <w:ind w:right="-1" w:firstLine="709"/>
        <w:jc w:val="both"/>
        <w:rPr>
          <w:rFonts w:ascii="Times New Roman" w:hAnsi="Times New Roman" w:cs="Times New Roman"/>
          <w:sz w:val="28"/>
          <w:szCs w:val="28"/>
        </w:rPr>
      </w:pPr>
    </w:p>
    <w:p w14:paraId="03D4942A" w14:textId="77777777" w:rsidR="00B3379F" w:rsidRPr="00AF501D" w:rsidRDefault="00B3379F" w:rsidP="00CB16C4">
      <w:pPr>
        <w:widowControl w:val="0"/>
        <w:spacing w:after="0" w:line="240" w:lineRule="auto"/>
        <w:ind w:right="-1"/>
        <w:jc w:val="both"/>
        <w:rPr>
          <w:rFonts w:ascii="Times New Roman" w:hAnsi="Times New Roman" w:cs="Times New Roman"/>
          <w:sz w:val="16"/>
          <w:szCs w:val="16"/>
        </w:rPr>
      </w:pPr>
    </w:p>
    <w:p w14:paraId="0D44CE33" w14:textId="2D1F60AD" w:rsidR="00B3379F" w:rsidRPr="00ED1A9F" w:rsidRDefault="00B3379F" w:rsidP="00090BAD">
      <w:pPr>
        <w:widowControl w:val="0"/>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 xml:space="preserve">Рисунок </w:t>
      </w:r>
      <w:r w:rsidR="001241AA">
        <w:rPr>
          <w:rFonts w:ascii="Times New Roman" w:hAnsi="Times New Roman" w:cs="Times New Roman"/>
          <w:sz w:val="28"/>
          <w:szCs w:val="28"/>
        </w:rPr>
        <w:t>2</w:t>
      </w:r>
      <w:r w:rsidR="00CB16C4" w:rsidRPr="00ED1A9F">
        <w:rPr>
          <w:rFonts w:ascii="Times New Roman" w:hAnsi="Times New Roman" w:cs="Times New Roman"/>
          <w:sz w:val="28"/>
          <w:szCs w:val="28"/>
        </w:rPr>
        <w:t>.</w:t>
      </w:r>
      <w:r w:rsidRPr="00ED1A9F">
        <w:rPr>
          <w:rFonts w:ascii="Times New Roman" w:hAnsi="Times New Roman" w:cs="Times New Roman"/>
          <w:sz w:val="28"/>
          <w:szCs w:val="28"/>
        </w:rPr>
        <w:t xml:space="preserve"> Цели </w:t>
      </w:r>
      <w:r w:rsidR="008A08E2" w:rsidRPr="00ED1A9F">
        <w:rPr>
          <w:rFonts w:ascii="Times New Roman" w:hAnsi="Times New Roman" w:cs="Times New Roman"/>
          <w:sz w:val="28"/>
          <w:szCs w:val="28"/>
        </w:rPr>
        <w:t>кадровой политики</w:t>
      </w:r>
      <w:r w:rsidR="008A08E2" w:rsidRPr="00ED1A9F">
        <w:rPr>
          <w:rStyle w:val="a7"/>
          <w:rFonts w:ascii="Times New Roman" w:hAnsi="Times New Roman" w:cs="Times New Roman"/>
          <w:sz w:val="28"/>
          <w:szCs w:val="28"/>
          <w:vertAlign w:val="baseline"/>
        </w:rPr>
        <w:t xml:space="preserve"> </w:t>
      </w:r>
      <w:r w:rsidR="00673C69" w:rsidRPr="00ED1A9F">
        <w:rPr>
          <w:rStyle w:val="a7"/>
          <w:rFonts w:ascii="Times New Roman" w:hAnsi="Times New Roman" w:cs="Times New Roman"/>
          <w:sz w:val="28"/>
          <w:szCs w:val="28"/>
        </w:rPr>
        <w:footnoteReference w:id="11"/>
      </w:r>
    </w:p>
    <w:p w14:paraId="48EBDA1A" w14:textId="77777777" w:rsidR="00090BAD" w:rsidRPr="00AF501D" w:rsidRDefault="00090BAD" w:rsidP="00090BAD">
      <w:pPr>
        <w:widowControl w:val="0"/>
        <w:spacing w:after="0" w:line="240" w:lineRule="auto"/>
        <w:jc w:val="center"/>
        <w:rPr>
          <w:rFonts w:ascii="Times New Roman" w:hAnsi="Times New Roman" w:cs="Times New Roman"/>
          <w:sz w:val="16"/>
          <w:szCs w:val="16"/>
        </w:rPr>
      </w:pPr>
    </w:p>
    <w:p w14:paraId="23671EF6" w14:textId="77777777" w:rsidR="001241AA" w:rsidRPr="00AF501D" w:rsidRDefault="001241AA" w:rsidP="001241AA">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В общих чертах можно выделить основные цели стратегического управления кадровой политикой:</w:t>
      </w:r>
    </w:p>
    <w:p w14:paraId="461B896D" w14:textId="77777777" w:rsidR="001241AA" w:rsidRPr="00ED1A9F" w:rsidRDefault="001241AA" w:rsidP="001241AA">
      <w:pPr>
        <w:pStyle w:val="ac"/>
        <w:widowControl w:val="0"/>
        <w:numPr>
          <w:ilvl w:val="0"/>
          <w:numId w:val="27"/>
        </w:numPr>
        <w:spacing w:after="0" w:line="360" w:lineRule="auto"/>
        <w:ind w:left="0" w:firstLine="709"/>
        <w:jc w:val="both"/>
        <w:rPr>
          <w:rFonts w:ascii="Times New Roman" w:hAnsi="Times New Roman" w:cs="Times New Roman"/>
          <w:sz w:val="28"/>
          <w:szCs w:val="28"/>
        </w:rPr>
      </w:pPr>
      <w:r w:rsidRPr="00ED1A9F">
        <w:rPr>
          <w:rFonts w:ascii="Times New Roman" w:hAnsi="Times New Roman" w:cs="Times New Roman"/>
          <w:sz w:val="28"/>
          <w:szCs w:val="28"/>
        </w:rPr>
        <w:t>экономические (обеспечение организации высококвалифицированными и заинтересованными работниками для достижения приращения прибыли и конкурентных преимуществ);</w:t>
      </w:r>
    </w:p>
    <w:p w14:paraId="2973EE12" w14:textId="77777777" w:rsidR="001241AA" w:rsidRPr="00ED1A9F" w:rsidRDefault="001241AA" w:rsidP="001241AA">
      <w:pPr>
        <w:pStyle w:val="ac"/>
        <w:widowControl w:val="0"/>
        <w:numPr>
          <w:ilvl w:val="0"/>
          <w:numId w:val="27"/>
        </w:numPr>
        <w:spacing w:after="0" w:line="360" w:lineRule="auto"/>
        <w:ind w:left="0" w:firstLine="709"/>
        <w:jc w:val="both"/>
        <w:rPr>
          <w:rFonts w:ascii="Times New Roman" w:hAnsi="Times New Roman" w:cs="Times New Roman"/>
          <w:sz w:val="28"/>
          <w:szCs w:val="28"/>
        </w:rPr>
      </w:pPr>
      <w:r w:rsidRPr="00ED1A9F">
        <w:rPr>
          <w:rFonts w:ascii="Times New Roman" w:hAnsi="Times New Roman" w:cs="Times New Roman"/>
          <w:sz w:val="28"/>
          <w:szCs w:val="28"/>
        </w:rPr>
        <w:t>социальные (удовлетворение социальных потребностей работников, таких как обеспечение занятости, повышение качества трудовой жизни, профессиональное обучение и повышение квалификации, правовая защищенность, стимулирование творчества, организация отдыха и т.д.);</w:t>
      </w:r>
    </w:p>
    <w:p w14:paraId="5F80E95A" w14:textId="77777777" w:rsidR="001241AA" w:rsidRPr="00ED1A9F" w:rsidRDefault="001241AA" w:rsidP="001241AA">
      <w:pPr>
        <w:pStyle w:val="ac"/>
        <w:widowControl w:val="0"/>
        <w:numPr>
          <w:ilvl w:val="0"/>
          <w:numId w:val="27"/>
        </w:numPr>
        <w:spacing w:after="0" w:line="360" w:lineRule="auto"/>
        <w:ind w:left="0" w:firstLine="709"/>
        <w:jc w:val="both"/>
        <w:rPr>
          <w:rFonts w:ascii="Times New Roman" w:hAnsi="Times New Roman" w:cs="Times New Roman"/>
          <w:sz w:val="28"/>
          <w:szCs w:val="28"/>
        </w:rPr>
      </w:pPr>
      <w:r w:rsidRPr="00ED1A9F">
        <w:rPr>
          <w:rFonts w:ascii="Times New Roman" w:hAnsi="Times New Roman" w:cs="Times New Roman"/>
          <w:sz w:val="28"/>
          <w:szCs w:val="28"/>
        </w:rPr>
        <w:t>научно-технические (обеспечение заданного научно-технического уровня продукции, повышение производительности труда за счет совершенствования технологий)</w:t>
      </w:r>
      <w:r w:rsidRPr="00AF501D">
        <w:rPr>
          <w:rStyle w:val="a7"/>
          <w:rFonts w:ascii="Times New Roman" w:hAnsi="Times New Roman" w:cs="Times New Roman"/>
          <w:sz w:val="28"/>
          <w:szCs w:val="28"/>
        </w:rPr>
        <w:footnoteReference w:id="12"/>
      </w:r>
      <w:r w:rsidRPr="00ED1A9F">
        <w:rPr>
          <w:rFonts w:ascii="Times New Roman" w:hAnsi="Times New Roman" w:cs="Times New Roman"/>
          <w:sz w:val="28"/>
          <w:szCs w:val="28"/>
        </w:rPr>
        <w:t>.</w:t>
      </w:r>
    </w:p>
    <w:p w14:paraId="7F0D63EF" w14:textId="0FF86FF6" w:rsidR="00B3379F" w:rsidRPr="00AF501D" w:rsidRDefault="008A08E2" w:rsidP="008A08E2">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Основными з</w:t>
      </w:r>
      <w:r w:rsidR="00B3379F" w:rsidRPr="00AF501D">
        <w:rPr>
          <w:rFonts w:ascii="Times New Roman" w:hAnsi="Times New Roman" w:cs="Times New Roman"/>
          <w:sz w:val="28"/>
          <w:szCs w:val="28"/>
        </w:rPr>
        <w:t xml:space="preserve">адачами </w:t>
      </w:r>
      <w:r w:rsidRPr="00AF501D">
        <w:rPr>
          <w:rFonts w:ascii="Times New Roman" w:hAnsi="Times New Roman" w:cs="Times New Roman"/>
          <w:sz w:val="28"/>
          <w:szCs w:val="28"/>
        </w:rPr>
        <w:t xml:space="preserve">кадровой политики </w:t>
      </w:r>
      <w:r w:rsidR="00B3379F" w:rsidRPr="00AF501D">
        <w:rPr>
          <w:rFonts w:ascii="Times New Roman" w:hAnsi="Times New Roman" w:cs="Times New Roman"/>
          <w:sz w:val="28"/>
          <w:szCs w:val="28"/>
        </w:rPr>
        <w:t>являются:</w:t>
      </w:r>
      <w:r w:rsidRPr="00AF501D">
        <w:rPr>
          <w:rFonts w:ascii="Times New Roman" w:hAnsi="Times New Roman" w:cs="Times New Roman"/>
          <w:sz w:val="28"/>
          <w:szCs w:val="28"/>
        </w:rPr>
        <w:t xml:space="preserve"> </w:t>
      </w:r>
      <w:r w:rsidR="00B3379F" w:rsidRPr="00AF501D">
        <w:rPr>
          <w:rFonts w:ascii="Times New Roman" w:hAnsi="Times New Roman" w:cs="Times New Roman"/>
          <w:sz w:val="28"/>
          <w:szCs w:val="28"/>
        </w:rPr>
        <w:t>обеспечение предприятия квалифицированными работниками; реализация потенциала персонала</w:t>
      </w:r>
      <w:r w:rsidRPr="00AF501D">
        <w:rPr>
          <w:rFonts w:ascii="Times New Roman" w:hAnsi="Times New Roman" w:cs="Times New Roman"/>
          <w:sz w:val="28"/>
          <w:szCs w:val="28"/>
        </w:rPr>
        <w:t>;</w:t>
      </w:r>
      <w:r w:rsidR="00B3379F" w:rsidRPr="00AF501D">
        <w:rPr>
          <w:rFonts w:ascii="Times New Roman" w:hAnsi="Times New Roman" w:cs="Times New Roman"/>
          <w:sz w:val="28"/>
          <w:szCs w:val="28"/>
        </w:rPr>
        <w:t xml:space="preserve"> поддержка комфортных условий труда; развитие у персонала положительных персональных навыков; укрепление стабильности коллектива; создание благоприятных условий для карьерного роста работников</w:t>
      </w:r>
      <w:r w:rsidR="00673C69" w:rsidRPr="00AF501D">
        <w:rPr>
          <w:rStyle w:val="a7"/>
          <w:rFonts w:ascii="Times New Roman" w:hAnsi="Times New Roman" w:cs="Times New Roman"/>
          <w:sz w:val="28"/>
          <w:szCs w:val="28"/>
        </w:rPr>
        <w:footnoteReference w:id="13"/>
      </w:r>
      <w:r w:rsidR="00673C69" w:rsidRPr="00AF501D">
        <w:rPr>
          <w:rFonts w:ascii="Times New Roman" w:hAnsi="Times New Roman" w:cs="Times New Roman"/>
          <w:sz w:val="28"/>
          <w:szCs w:val="28"/>
        </w:rPr>
        <w:t>.</w:t>
      </w:r>
    </w:p>
    <w:p w14:paraId="642C3EBA" w14:textId="77777777" w:rsidR="005C52F1" w:rsidRPr="00AF501D" w:rsidRDefault="005C52F1" w:rsidP="00027248">
      <w:pPr>
        <w:widowControl w:val="0"/>
        <w:spacing w:after="0" w:line="240" w:lineRule="auto"/>
        <w:jc w:val="center"/>
        <w:rPr>
          <w:rFonts w:ascii="Times New Roman" w:hAnsi="Times New Roman" w:cs="Times New Roman"/>
          <w:sz w:val="16"/>
          <w:szCs w:val="16"/>
        </w:rPr>
      </w:pPr>
    </w:p>
    <w:bookmarkEnd w:id="16"/>
    <w:p w14:paraId="0045091D" w14:textId="0A54A04C" w:rsidR="000D148A" w:rsidRPr="00AF501D" w:rsidRDefault="000D148A" w:rsidP="00744F48">
      <w:pPr>
        <w:widowControl w:val="0"/>
        <w:spacing w:after="0" w:line="240" w:lineRule="auto"/>
        <w:jc w:val="center"/>
        <w:rPr>
          <w:rFonts w:ascii="Times New Roman" w:hAnsi="Times New Roman" w:cs="Times New Roman"/>
          <w:sz w:val="16"/>
          <w:szCs w:val="16"/>
        </w:rPr>
      </w:pPr>
    </w:p>
    <w:p w14:paraId="737B5BDF" w14:textId="3FEF3C2A" w:rsidR="001732A0" w:rsidRPr="00AF501D" w:rsidRDefault="00FC66DC" w:rsidP="00744F48">
      <w:pPr>
        <w:pStyle w:val="2"/>
        <w:keepNext w:val="0"/>
        <w:keepLines w:val="0"/>
        <w:widowControl w:val="0"/>
        <w:spacing w:before="0" w:line="240" w:lineRule="auto"/>
        <w:jc w:val="center"/>
        <w:rPr>
          <w:rFonts w:ascii="Times New Roman" w:hAnsi="Times New Roman" w:cs="Times New Roman"/>
          <w:color w:val="auto"/>
          <w:sz w:val="28"/>
          <w:szCs w:val="28"/>
        </w:rPr>
      </w:pPr>
      <w:bookmarkStart w:id="17" w:name="_Toc26475636"/>
      <w:bookmarkStart w:id="18" w:name="_Toc41218283"/>
      <w:bookmarkStart w:id="19" w:name="_Toc48139208"/>
      <w:r w:rsidRPr="00AF501D">
        <w:rPr>
          <w:rFonts w:ascii="Times New Roman" w:eastAsia="Times New Roman" w:hAnsi="Times New Roman" w:cs="Times New Roman"/>
          <w:bCs w:val="0"/>
          <w:color w:val="auto"/>
          <w:sz w:val="28"/>
          <w:szCs w:val="28"/>
          <w:lang w:eastAsia="uk-UA"/>
        </w:rPr>
        <w:t>1.</w:t>
      </w:r>
      <w:r w:rsidR="00ED1A9F">
        <w:rPr>
          <w:rFonts w:ascii="Times New Roman" w:eastAsia="Times New Roman" w:hAnsi="Times New Roman" w:cs="Times New Roman"/>
          <w:bCs w:val="0"/>
          <w:color w:val="auto"/>
          <w:sz w:val="28"/>
          <w:szCs w:val="28"/>
          <w:lang w:eastAsia="uk-UA"/>
        </w:rPr>
        <w:t>2</w:t>
      </w:r>
      <w:r w:rsidR="00744F48" w:rsidRPr="00AF501D">
        <w:rPr>
          <w:rFonts w:ascii="Times New Roman" w:eastAsia="Times New Roman" w:hAnsi="Times New Roman" w:cs="Times New Roman"/>
          <w:bCs w:val="0"/>
          <w:color w:val="auto"/>
          <w:sz w:val="28"/>
          <w:szCs w:val="28"/>
          <w:lang w:eastAsia="uk-UA"/>
        </w:rPr>
        <w:t>.</w:t>
      </w:r>
      <w:r w:rsidR="00B3379F" w:rsidRPr="00AF501D">
        <w:rPr>
          <w:rFonts w:ascii="Times New Roman" w:eastAsia="Times New Roman" w:hAnsi="Times New Roman" w:cs="Times New Roman"/>
          <w:bCs w:val="0"/>
          <w:color w:val="auto"/>
          <w:sz w:val="28"/>
          <w:szCs w:val="28"/>
          <w:lang w:eastAsia="uk-UA"/>
        </w:rPr>
        <w:t xml:space="preserve"> </w:t>
      </w:r>
      <w:bookmarkEnd w:id="17"/>
      <w:r w:rsidR="00A4240D" w:rsidRPr="00AF501D">
        <w:rPr>
          <w:rFonts w:ascii="Times New Roman" w:eastAsia="Times New Roman" w:hAnsi="Times New Roman" w:cs="Times New Roman"/>
          <w:bCs w:val="0"/>
          <w:color w:val="auto"/>
          <w:sz w:val="28"/>
          <w:szCs w:val="28"/>
          <w:lang w:eastAsia="uk-UA"/>
        </w:rPr>
        <w:t>Методы и инструменты кадровой политики в достижении стратегических целей</w:t>
      </w:r>
      <w:bookmarkEnd w:id="18"/>
      <w:bookmarkEnd w:id="19"/>
    </w:p>
    <w:p w14:paraId="7756F39F" w14:textId="77777777" w:rsidR="00CB16C4" w:rsidRPr="00AF501D" w:rsidRDefault="00CB16C4" w:rsidP="00744F48">
      <w:pPr>
        <w:widowControl w:val="0"/>
        <w:tabs>
          <w:tab w:val="left" w:pos="9072"/>
        </w:tabs>
        <w:spacing w:after="0" w:line="240" w:lineRule="auto"/>
        <w:jc w:val="center"/>
        <w:rPr>
          <w:rFonts w:ascii="Times New Roman" w:hAnsi="Times New Roman" w:cs="Times New Roman"/>
          <w:sz w:val="16"/>
          <w:szCs w:val="16"/>
        </w:rPr>
      </w:pPr>
    </w:p>
    <w:p w14:paraId="1C9F54CC" w14:textId="4F7D3D23" w:rsidR="00CB16C4" w:rsidRPr="00AF501D" w:rsidRDefault="00B3379F" w:rsidP="00CB16C4">
      <w:pPr>
        <w:widowControl w:val="0"/>
        <w:tabs>
          <w:tab w:val="left" w:pos="907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Цели и содержания </w:t>
      </w:r>
      <w:r w:rsidR="00970C51" w:rsidRPr="00AF501D">
        <w:rPr>
          <w:rFonts w:ascii="Times New Roman" w:hAnsi="Times New Roman" w:cs="Times New Roman"/>
          <w:sz w:val="28"/>
          <w:szCs w:val="28"/>
        </w:rPr>
        <w:t>инструментов</w:t>
      </w:r>
      <w:r w:rsidR="00140520" w:rsidRPr="00AF501D">
        <w:rPr>
          <w:rFonts w:ascii="Times New Roman" w:hAnsi="Times New Roman" w:cs="Times New Roman"/>
          <w:sz w:val="28"/>
          <w:szCs w:val="28"/>
        </w:rPr>
        <w:t xml:space="preserve"> и методов</w:t>
      </w:r>
      <w:r w:rsidR="00970C51" w:rsidRPr="00AF501D">
        <w:rPr>
          <w:rFonts w:ascii="Times New Roman" w:hAnsi="Times New Roman" w:cs="Times New Roman"/>
          <w:sz w:val="28"/>
          <w:szCs w:val="28"/>
        </w:rPr>
        <w:t xml:space="preserve"> </w:t>
      </w:r>
      <w:r w:rsidR="00140520" w:rsidRPr="00AF501D">
        <w:rPr>
          <w:rFonts w:ascii="Times New Roman" w:hAnsi="Times New Roman" w:cs="Times New Roman"/>
          <w:sz w:val="28"/>
          <w:szCs w:val="28"/>
        </w:rPr>
        <w:t xml:space="preserve">кадровой политики в достижении стратегических целей </w:t>
      </w:r>
      <w:r w:rsidRPr="00AF501D">
        <w:rPr>
          <w:rFonts w:ascii="Times New Roman" w:hAnsi="Times New Roman" w:cs="Times New Roman"/>
          <w:sz w:val="28"/>
          <w:szCs w:val="28"/>
        </w:rPr>
        <w:t xml:space="preserve">следует рассматривать как с позиции организации в целом, так и с позиции самого работника. </w:t>
      </w:r>
    </w:p>
    <w:p w14:paraId="1A1F3D3D" w14:textId="77777777" w:rsidR="001241AA" w:rsidRDefault="00B3379F" w:rsidP="00140520">
      <w:pPr>
        <w:widowControl w:val="0"/>
        <w:tabs>
          <w:tab w:val="left" w:pos="907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Если цели </w:t>
      </w:r>
      <w:r w:rsidR="00970C51" w:rsidRPr="00AF501D">
        <w:rPr>
          <w:rFonts w:ascii="Times New Roman" w:hAnsi="Times New Roman" w:cs="Times New Roman"/>
          <w:sz w:val="28"/>
          <w:szCs w:val="28"/>
        </w:rPr>
        <w:t xml:space="preserve">стратегического </w:t>
      </w:r>
      <w:r w:rsidR="00CB16C4" w:rsidRPr="00AF501D">
        <w:rPr>
          <w:rFonts w:ascii="Times New Roman" w:hAnsi="Times New Roman" w:cs="Times New Roman"/>
          <w:sz w:val="28"/>
          <w:szCs w:val="28"/>
        </w:rPr>
        <w:t xml:space="preserve">управления </w:t>
      </w:r>
      <w:r w:rsidRPr="00AF501D">
        <w:rPr>
          <w:rFonts w:ascii="Times New Roman" w:hAnsi="Times New Roman" w:cs="Times New Roman"/>
          <w:sz w:val="28"/>
          <w:szCs w:val="28"/>
        </w:rPr>
        <w:t xml:space="preserve">определенны не четко, то можно говорить об отсутствии предпосылок для </w:t>
      </w:r>
      <w:r w:rsidR="00140520" w:rsidRPr="00AF501D">
        <w:rPr>
          <w:rFonts w:ascii="Times New Roman" w:hAnsi="Times New Roman" w:cs="Times New Roman"/>
          <w:sz w:val="28"/>
          <w:szCs w:val="28"/>
        </w:rPr>
        <w:t>совершенствования кадровой политики</w:t>
      </w:r>
      <w:r w:rsidRPr="00AF501D">
        <w:rPr>
          <w:rFonts w:ascii="Times New Roman" w:hAnsi="Times New Roman" w:cs="Times New Roman"/>
          <w:sz w:val="28"/>
          <w:szCs w:val="28"/>
        </w:rPr>
        <w:t>.</w:t>
      </w:r>
      <w:r w:rsidR="00C85F0B" w:rsidRPr="00AF501D">
        <w:rPr>
          <w:rFonts w:ascii="Times New Roman" w:hAnsi="Times New Roman" w:cs="Times New Roman"/>
          <w:sz w:val="28"/>
          <w:szCs w:val="28"/>
        </w:rPr>
        <w:t xml:space="preserve"> </w:t>
      </w:r>
      <w:r w:rsidRPr="00AF501D">
        <w:rPr>
          <w:rFonts w:ascii="Times New Roman" w:hAnsi="Times New Roman" w:cs="Times New Roman"/>
          <w:sz w:val="28"/>
          <w:szCs w:val="28"/>
        </w:rPr>
        <w:t xml:space="preserve">Представленные в модели механизмы </w:t>
      </w:r>
      <w:r w:rsidR="00970C51" w:rsidRPr="00AF501D">
        <w:rPr>
          <w:rFonts w:ascii="Times New Roman" w:hAnsi="Times New Roman" w:cs="Times New Roman"/>
          <w:sz w:val="28"/>
          <w:szCs w:val="28"/>
        </w:rPr>
        <w:t>кадрового</w:t>
      </w:r>
      <w:r w:rsidR="00970C51" w:rsidRPr="00AF501D">
        <w:rPr>
          <w:rFonts w:ascii="Times New Roman" w:hAnsi="Times New Roman" w:cs="Times New Roman"/>
        </w:rPr>
        <w:t xml:space="preserve"> </w:t>
      </w:r>
      <w:r w:rsidR="00970C51" w:rsidRPr="00AF501D">
        <w:rPr>
          <w:rFonts w:ascii="Times New Roman" w:hAnsi="Times New Roman" w:cs="Times New Roman"/>
          <w:sz w:val="28"/>
          <w:szCs w:val="28"/>
        </w:rPr>
        <w:t>управления</w:t>
      </w:r>
      <w:r w:rsidRPr="00AF501D">
        <w:rPr>
          <w:rFonts w:ascii="Times New Roman" w:hAnsi="Times New Roman" w:cs="Times New Roman"/>
          <w:sz w:val="28"/>
          <w:szCs w:val="28"/>
        </w:rPr>
        <w:t xml:space="preserve"> являются главными рычагами воздействия на </w:t>
      </w:r>
      <w:r w:rsidR="00140520" w:rsidRPr="00AF501D">
        <w:rPr>
          <w:rFonts w:ascii="Times New Roman" w:hAnsi="Times New Roman" w:cs="Times New Roman"/>
          <w:sz w:val="28"/>
          <w:szCs w:val="28"/>
        </w:rPr>
        <w:t xml:space="preserve">кадровую политику </w:t>
      </w:r>
      <w:r w:rsidRPr="00AF501D">
        <w:rPr>
          <w:rFonts w:ascii="Times New Roman" w:hAnsi="Times New Roman" w:cs="Times New Roman"/>
          <w:sz w:val="28"/>
          <w:szCs w:val="28"/>
        </w:rPr>
        <w:t xml:space="preserve">для повышения ее эффективности. </w:t>
      </w:r>
    </w:p>
    <w:p w14:paraId="5E807F02" w14:textId="25818EC5" w:rsidR="00B3379F" w:rsidRDefault="00B3379F" w:rsidP="00140520">
      <w:pPr>
        <w:widowControl w:val="0"/>
        <w:tabs>
          <w:tab w:val="left" w:pos="9072"/>
        </w:tabs>
        <w:spacing w:after="0" w:line="360" w:lineRule="auto"/>
        <w:ind w:firstLine="737"/>
        <w:jc w:val="both"/>
        <w:rPr>
          <w:rFonts w:ascii="Times New Roman" w:hAnsi="Times New Roman" w:cs="Times New Roman"/>
          <w:color w:val="000000"/>
          <w:sz w:val="28"/>
          <w:szCs w:val="28"/>
        </w:rPr>
      </w:pPr>
      <w:r w:rsidRPr="00AF501D">
        <w:rPr>
          <w:rFonts w:ascii="Times New Roman" w:hAnsi="Times New Roman" w:cs="Times New Roman"/>
          <w:sz w:val="28"/>
          <w:szCs w:val="28"/>
        </w:rPr>
        <w:t xml:space="preserve">Разработка механизмов и рекомендаций по повышению эффективности </w:t>
      </w:r>
      <w:r w:rsidR="00970C51" w:rsidRPr="00AF501D">
        <w:rPr>
          <w:rFonts w:ascii="Times New Roman" w:hAnsi="Times New Roman" w:cs="Times New Roman"/>
          <w:sz w:val="28"/>
          <w:szCs w:val="28"/>
        </w:rPr>
        <w:t xml:space="preserve">стратегии кадрового </w:t>
      </w:r>
      <w:r w:rsidRPr="00AF501D">
        <w:rPr>
          <w:rFonts w:ascii="Times New Roman" w:hAnsi="Times New Roman" w:cs="Times New Roman"/>
          <w:sz w:val="28"/>
          <w:szCs w:val="28"/>
        </w:rPr>
        <w:t xml:space="preserve">управления осуществляется на основе определенных принципов, </w:t>
      </w:r>
      <w:r w:rsidRPr="00AF501D">
        <w:rPr>
          <w:rFonts w:ascii="Times New Roman" w:hAnsi="Times New Roman" w:cs="Times New Roman"/>
          <w:color w:val="000000"/>
          <w:sz w:val="28"/>
          <w:szCs w:val="28"/>
        </w:rPr>
        <w:t xml:space="preserve">приведенных в таблице </w:t>
      </w:r>
      <w:r w:rsidR="001241AA">
        <w:rPr>
          <w:rFonts w:ascii="Times New Roman" w:hAnsi="Times New Roman" w:cs="Times New Roman"/>
          <w:color w:val="000000"/>
          <w:sz w:val="28"/>
          <w:szCs w:val="28"/>
        </w:rPr>
        <w:t>2</w:t>
      </w:r>
      <w:r w:rsidRPr="00AF501D">
        <w:rPr>
          <w:rFonts w:ascii="Times New Roman" w:hAnsi="Times New Roman" w:cs="Times New Roman"/>
          <w:color w:val="000000"/>
          <w:sz w:val="28"/>
          <w:szCs w:val="28"/>
        </w:rPr>
        <w:t>.</w:t>
      </w:r>
    </w:p>
    <w:p w14:paraId="764ED3AF" w14:textId="491BE2A6" w:rsidR="001241AA" w:rsidRPr="00AF501D" w:rsidRDefault="001241AA" w:rsidP="00140520">
      <w:pPr>
        <w:widowControl w:val="0"/>
        <w:tabs>
          <w:tab w:val="left" w:pos="907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Принципы построения системы стратегического управления персоналом организации, реализуются во взаимодействии друг с другом. Их сочетание зависит от конкретных условий функционирования системы управления кадрами.</w:t>
      </w:r>
    </w:p>
    <w:p w14:paraId="2D1C2593" w14:textId="77777777" w:rsidR="001241AA" w:rsidRDefault="001241AA" w:rsidP="00CB16C4">
      <w:pPr>
        <w:widowControl w:val="0"/>
        <w:tabs>
          <w:tab w:val="left" w:pos="9072"/>
        </w:tabs>
        <w:spacing w:after="0" w:line="240" w:lineRule="auto"/>
        <w:jc w:val="right"/>
        <w:rPr>
          <w:rFonts w:ascii="Times New Roman" w:hAnsi="Times New Roman" w:cs="Times New Roman"/>
          <w:sz w:val="28"/>
          <w:szCs w:val="28"/>
        </w:rPr>
      </w:pPr>
    </w:p>
    <w:p w14:paraId="029567D7" w14:textId="2BDA50F8" w:rsidR="00B3379F" w:rsidRPr="00ED1A9F" w:rsidRDefault="00B3379F" w:rsidP="00CB16C4">
      <w:pPr>
        <w:widowControl w:val="0"/>
        <w:tabs>
          <w:tab w:val="left" w:pos="9072"/>
        </w:tabs>
        <w:spacing w:after="0" w:line="240" w:lineRule="auto"/>
        <w:jc w:val="right"/>
        <w:rPr>
          <w:rFonts w:ascii="Times New Roman" w:hAnsi="Times New Roman" w:cs="Times New Roman"/>
          <w:sz w:val="28"/>
          <w:szCs w:val="28"/>
        </w:rPr>
      </w:pPr>
      <w:r w:rsidRPr="00ED1A9F">
        <w:rPr>
          <w:rFonts w:ascii="Times New Roman" w:hAnsi="Times New Roman" w:cs="Times New Roman"/>
          <w:sz w:val="28"/>
          <w:szCs w:val="28"/>
        </w:rPr>
        <w:t xml:space="preserve">Таблица </w:t>
      </w:r>
      <w:r w:rsidR="001241AA">
        <w:rPr>
          <w:rFonts w:ascii="Times New Roman" w:hAnsi="Times New Roman" w:cs="Times New Roman"/>
          <w:sz w:val="28"/>
          <w:szCs w:val="28"/>
        </w:rPr>
        <w:t>2</w:t>
      </w:r>
    </w:p>
    <w:p w14:paraId="38BD5D1A" w14:textId="6BC91A16" w:rsidR="00B3379F" w:rsidRPr="00ED1A9F" w:rsidRDefault="00B3379F" w:rsidP="00CB16C4">
      <w:pPr>
        <w:widowControl w:val="0"/>
        <w:tabs>
          <w:tab w:val="left" w:pos="9072"/>
        </w:tabs>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 xml:space="preserve">Принципы </w:t>
      </w:r>
      <w:r w:rsidR="00970C51" w:rsidRPr="00ED1A9F">
        <w:rPr>
          <w:rFonts w:ascii="Times New Roman" w:hAnsi="Times New Roman" w:cs="Times New Roman"/>
          <w:sz w:val="28"/>
          <w:szCs w:val="28"/>
        </w:rPr>
        <w:t xml:space="preserve">стратегического </w:t>
      </w:r>
      <w:r w:rsidRPr="00ED1A9F">
        <w:rPr>
          <w:rFonts w:ascii="Times New Roman" w:hAnsi="Times New Roman" w:cs="Times New Roman"/>
          <w:sz w:val="28"/>
          <w:szCs w:val="28"/>
        </w:rPr>
        <w:t>управления кадровым потенциалом</w:t>
      </w:r>
      <w:r w:rsidR="00A13BEE" w:rsidRPr="00ED1A9F">
        <w:rPr>
          <w:rStyle w:val="a7"/>
          <w:rFonts w:ascii="Times New Roman" w:hAnsi="Times New Roman" w:cs="Times New Roman"/>
          <w:sz w:val="28"/>
          <w:szCs w:val="28"/>
        </w:rPr>
        <w:footnoteReference w:id="14"/>
      </w:r>
    </w:p>
    <w:tbl>
      <w:tblPr>
        <w:tblStyle w:val="29"/>
        <w:tblW w:w="9639" w:type="dxa"/>
        <w:tblLook w:val="04A0" w:firstRow="1" w:lastRow="0" w:firstColumn="1" w:lastColumn="0" w:noHBand="0" w:noVBand="1"/>
      </w:tblPr>
      <w:tblGrid>
        <w:gridCol w:w="2172"/>
        <w:gridCol w:w="4202"/>
        <w:gridCol w:w="3265"/>
      </w:tblGrid>
      <w:tr w:rsidR="00B3379F" w:rsidRPr="00C9654C" w14:paraId="2DC5740F" w14:textId="77777777" w:rsidTr="00140520">
        <w:tc>
          <w:tcPr>
            <w:tcW w:w="2172" w:type="dxa"/>
          </w:tcPr>
          <w:p w14:paraId="53A9788D" w14:textId="77777777" w:rsidR="00B3379F" w:rsidRPr="00C9654C" w:rsidRDefault="00B3379F" w:rsidP="00CB16C4">
            <w:pPr>
              <w:pStyle w:val="Default"/>
              <w:widowControl w:val="0"/>
              <w:tabs>
                <w:tab w:val="left" w:pos="9072"/>
              </w:tabs>
              <w:jc w:val="center"/>
              <w:rPr>
                <w:sz w:val="20"/>
                <w:szCs w:val="20"/>
              </w:rPr>
            </w:pPr>
            <w:r w:rsidRPr="00C9654C">
              <w:rPr>
                <w:sz w:val="20"/>
                <w:szCs w:val="20"/>
              </w:rPr>
              <w:t>Наименование принципа</w:t>
            </w:r>
          </w:p>
        </w:tc>
        <w:tc>
          <w:tcPr>
            <w:tcW w:w="4202" w:type="dxa"/>
          </w:tcPr>
          <w:p w14:paraId="27829C5B" w14:textId="77777777" w:rsidR="00B3379F" w:rsidRPr="00C9654C" w:rsidRDefault="00B3379F" w:rsidP="00CB16C4">
            <w:pPr>
              <w:pStyle w:val="Default"/>
              <w:widowControl w:val="0"/>
              <w:tabs>
                <w:tab w:val="left" w:pos="9072"/>
              </w:tabs>
              <w:jc w:val="center"/>
              <w:rPr>
                <w:sz w:val="20"/>
                <w:szCs w:val="20"/>
              </w:rPr>
            </w:pPr>
            <w:r w:rsidRPr="00C9654C">
              <w:rPr>
                <w:sz w:val="20"/>
                <w:szCs w:val="20"/>
              </w:rPr>
              <w:t>Содержание принципа</w:t>
            </w:r>
          </w:p>
        </w:tc>
        <w:tc>
          <w:tcPr>
            <w:tcW w:w="3265" w:type="dxa"/>
          </w:tcPr>
          <w:p w14:paraId="58B50E72"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Практическая значимость</w:t>
            </w:r>
          </w:p>
          <w:p w14:paraId="34F81EE1" w14:textId="77777777" w:rsidR="00B3379F" w:rsidRPr="00C9654C" w:rsidRDefault="00B3379F" w:rsidP="00CB16C4">
            <w:pPr>
              <w:pStyle w:val="Default"/>
              <w:widowControl w:val="0"/>
              <w:tabs>
                <w:tab w:val="left" w:pos="9072"/>
              </w:tabs>
              <w:jc w:val="center"/>
              <w:rPr>
                <w:sz w:val="20"/>
                <w:szCs w:val="20"/>
              </w:rPr>
            </w:pPr>
            <w:r w:rsidRPr="00C9654C">
              <w:rPr>
                <w:sz w:val="20"/>
                <w:szCs w:val="20"/>
              </w:rPr>
              <w:t>реализации принципа</w:t>
            </w:r>
          </w:p>
        </w:tc>
      </w:tr>
      <w:tr w:rsidR="00B3379F" w:rsidRPr="00C9654C" w14:paraId="50D0F04A" w14:textId="77777777" w:rsidTr="00140520">
        <w:tc>
          <w:tcPr>
            <w:tcW w:w="2172" w:type="dxa"/>
          </w:tcPr>
          <w:p w14:paraId="0B022085"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Принцип</w:t>
            </w:r>
          </w:p>
          <w:p w14:paraId="6BA64337" w14:textId="77777777" w:rsidR="00B3379F" w:rsidRPr="00C9654C" w:rsidRDefault="00B3379F" w:rsidP="00CB16C4">
            <w:pPr>
              <w:widowControl w:val="0"/>
              <w:tabs>
                <w:tab w:val="left" w:pos="9072"/>
              </w:tabs>
              <w:jc w:val="center"/>
              <w:rPr>
                <w:rFonts w:ascii="Times New Roman" w:hAnsi="Times New Roman" w:cs="Times New Roman"/>
                <w:sz w:val="20"/>
                <w:szCs w:val="20"/>
              </w:rPr>
            </w:pPr>
            <w:r w:rsidRPr="00C9654C">
              <w:rPr>
                <w:rFonts w:ascii="Times New Roman" w:hAnsi="Times New Roman" w:cs="Times New Roman"/>
                <w:sz w:val="20"/>
                <w:szCs w:val="20"/>
              </w:rPr>
              <w:t>мотивации</w:t>
            </w:r>
          </w:p>
        </w:tc>
        <w:tc>
          <w:tcPr>
            <w:tcW w:w="4202" w:type="dxa"/>
          </w:tcPr>
          <w:p w14:paraId="646D77F5" w14:textId="77777777" w:rsidR="00B3379F" w:rsidRPr="00C9654C" w:rsidRDefault="00B3379F" w:rsidP="00CB16C4">
            <w:pPr>
              <w:pStyle w:val="Default"/>
              <w:widowControl w:val="0"/>
              <w:tabs>
                <w:tab w:val="left" w:pos="9072"/>
              </w:tabs>
              <w:jc w:val="center"/>
              <w:rPr>
                <w:sz w:val="20"/>
                <w:szCs w:val="20"/>
              </w:rPr>
            </w:pPr>
            <w:r w:rsidRPr="00C9654C">
              <w:rPr>
                <w:sz w:val="20"/>
                <w:szCs w:val="20"/>
              </w:rPr>
              <w:t>Разработка и реализация систем вознаграждений, побуждающих работников к возможно более полному использованию своего трудового потенциала</w:t>
            </w:r>
          </w:p>
        </w:tc>
        <w:tc>
          <w:tcPr>
            <w:tcW w:w="3265" w:type="dxa"/>
          </w:tcPr>
          <w:p w14:paraId="569FF042"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Повышение эффективности использования трудового потенциала</w:t>
            </w:r>
          </w:p>
        </w:tc>
      </w:tr>
      <w:tr w:rsidR="00B3379F" w:rsidRPr="00C9654C" w14:paraId="04370F31" w14:textId="77777777" w:rsidTr="00140520">
        <w:tc>
          <w:tcPr>
            <w:tcW w:w="2172" w:type="dxa"/>
          </w:tcPr>
          <w:p w14:paraId="7A9F1854"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Принцип</w:t>
            </w:r>
          </w:p>
          <w:p w14:paraId="4475395D" w14:textId="77777777" w:rsidR="00B3379F" w:rsidRPr="00C9654C" w:rsidRDefault="00B3379F" w:rsidP="00CB16C4">
            <w:pPr>
              <w:pStyle w:val="Default"/>
              <w:widowControl w:val="0"/>
              <w:tabs>
                <w:tab w:val="left" w:pos="9072"/>
              </w:tabs>
              <w:jc w:val="center"/>
              <w:rPr>
                <w:sz w:val="20"/>
                <w:szCs w:val="20"/>
              </w:rPr>
            </w:pPr>
            <w:r w:rsidRPr="00C9654C">
              <w:rPr>
                <w:sz w:val="20"/>
                <w:szCs w:val="20"/>
              </w:rPr>
              <w:t>непрерывности</w:t>
            </w:r>
          </w:p>
        </w:tc>
        <w:tc>
          <w:tcPr>
            <w:tcW w:w="4202" w:type="dxa"/>
          </w:tcPr>
          <w:p w14:paraId="60267F86" w14:textId="77777777" w:rsidR="00B3379F" w:rsidRPr="00C9654C" w:rsidRDefault="00B3379F" w:rsidP="00CB16C4">
            <w:pPr>
              <w:pStyle w:val="Default"/>
              <w:widowControl w:val="0"/>
              <w:tabs>
                <w:tab w:val="left" w:pos="9072"/>
              </w:tabs>
              <w:jc w:val="center"/>
              <w:rPr>
                <w:sz w:val="20"/>
                <w:szCs w:val="20"/>
              </w:rPr>
            </w:pPr>
            <w:r w:rsidRPr="00C9654C">
              <w:rPr>
                <w:sz w:val="20"/>
                <w:szCs w:val="20"/>
              </w:rPr>
              <w:t>Отсутствие перерывов в работе работников системы управления персоналом или подразделений, уменьшение времени прослеживания документов, простоев технических средств управления и т.п.</w:t>
            </w:r>
          </w:p>
        </w:tc>
        <w:tc>
          <w:tcPr>
            <w:tcW w:w="3265" w:type="dxa"/>
          </w:tcPr>
          <w:p w14:paraId="3FF7103F" w14:textId="77777777" w:rsidR="00B3379F" w:rsidRPr="00C9654C" w:rsidRDefault="00B3379F" w:rsidP="00CB16C4">
            <w:pPr>
              <w:pStyle w:val="Default"/>
              <w:widowControl w:val="0"/>
              <w:tabs>
                <w:tab w:val="left" w:pos="9072"/>
              </w:tabs>
              <w:jc w:val="center"/>
              <w:rPr>
                <w:sz w:val="20"/>
                <w:szCs w:val="20"/>
              </w:rPr>
            </w:pPr>
            <w:r w:rsidRPr="00C9654C">
              <w:rPr>
                <w:sz w:val="20"/>
                <w:szCs w:val="20"/>
              </w:rPr>
              <w:t>Гибкость в выработке и принятии управленческих решений по развитию объекта</w:t>
            </w:r>
          </w:p>
        </w:tc>
      </w:tr>
      <w:tr w:rsidR="00B3379F" w:rsidRPr="00C9654C" w14:paraId="12E80B9C" w14:textId="77777777" w:rsidTr="00140520">
        <w:trPr>
          <w:trHeight w:val="415"/>
        </w:trPr>
        <w:tc>
          <w:tcPr>
            <w:tcW w:w="2172" w:type="dxa"/>
          </w:tcPr>
          <w:p w14:paraId="4F4E7728"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Принцип</w:t>
            </w:r>
          </w:p>
          <w:p w14:paraId="103E27C1" w14:textId="77777777" w:rsidR="00B3379F" w:rsidRPr="00C9654C" w:rsidRDefault="00B3379F" w:rsidP="00CB16C4">
            <w:pPr>
              <w:pStyle w:val="Default"/>
              <w:widowControl w:val="0"/>
              <w:tabs>
                <w:tab w:val="left" w:pos="9072"/>
              </w:tabs>
              <w:jc w:val="center"/>
              <w:rPr>
                <w:sz w:val="20"/>
                <w:szCs w:val="20"/>
              </w:rPr>
            </w:pPr>
            <w:r w:rsidRPr="00C9654C">
              <w:rPr>
                <w:sz w:val="20"/>
                <w:szCs w:val="20"/>
              </w:rPr>
              <w:t>научности</w:t>
            </w:r>
          </w:p>
        </w:tc>
        <w:tc>
          <w:tcPr>
            <w:tcW w:w="4202" w:type="dxa"/>
          </w:tcPr>
          <w:p w14:paraId="3B87D202" w14:textId="77777777" w:rsidR="00B3379F" w:rsidRPr="00C9654C" w:rsidRDefault="00B3379F" w:rsidP="00CB16C4">
            <w:pPr>
              <w:pStyle w:val="Default"/>
              <w:widowControl w:val="0"/>
              <w:tabs>
                <w:tab w:val="left" w:pos="9072"/>
              </w:tabs>
              <w:jc w:val="center"/>
              <w:rPr>
                <w:sz w:val="20"/>
                <w:szCs w:val="20"/>
              </w:rPr>
            </w:pPr>
            <w:r w:rsidRPr="00C9654C">
              <w:rPr>
                <w:sz w:val="20"/>
                <w:szCs w:val="20"/>
              </w:rPr>
              <w:t>Использование современных достижений комплекса наук в области управления трудом и его развитием.</w:t>
            </w:r>
          </w:p>
        </w:tc>
        <w:tc>
          <w:tcPr>
            <w:tcW w:w="3265" w:type="dxa"/>
          </w:tcPr>
          <w:p w14:paraId="649067B9" w14:textId="77777777" w:rsidR="00B3379F" w:rsidRPr="00C9654C" w:rsidRDefault="00B3379F" w:rsidP="00CB16C4">
            <w:pPr>
              <w:pStyle w:val="Default"/>
              <w:widowControl w:val="0"/>
              <w:tabs>
                <w:tab w:val="left" w:pos="9072"/>
              </w:tabs>
              <w:jc w:val="center"/>
              <w:rPr>
                <w:sz w:val="20"/>
                <w:szCs w:val="20"/>
              </w:rPr>
            </w:pPr>
            <w:r w:rsidRPr="00C9654C">
              <w:rPr>
                <w:sz w:val="20"/>
                <w:szCs w:val="20"/>
              </w:rPr>
              <w:t>Обеспечение эффективности в управлении при сочетании накопленного практического опыта и применение инноваций</w:t>
            </w:r>
          </w:p>
        </w:tc>
      </w:tr>
      <w:tr w:rsidR="00B3379F" w:rsidRPr="00C9654C" w14:paraId="01B517F7" w14:textId="77777777" w:rsidTr="00140520">
        <w:tc>
          <w:tcPr>
            <w:tcW w:w="2172" w:type="dxa"/>
          </w:tcPr>
          <w:p w14:paraId="6B122C9F" w14:textId="77777777" w:rsidR="00B3379F" w:rsidRPr="00C9654C" w:rsidRDefault="00B3379F" w:rsidP="00CB16C4">
            <w:pPr>
              <w:pStyle w:val="Default"/>
              <w:widowControl w:val="0"/>
              <w:tabs>
                <w:tab w:val="left" w:pos="9072"/>
              </w:tabs>
              <w:jc w:val="center"/>
              <w:rPr>
                <w:sz w:val="20"/>
                <w:szCs w:val="20"/>
              </w:rPr>
            </w:pPr>
            <w:r w:rsidRPr="00C9654C">
              <w:rPr>
                <w:sz w:val="20"/>
                <w:szCs w:val="20"/>
              </w:rPr>
              <w:t>Принцип</w:t>
            </w:r>
          </w:p>
          <w:p w14:paraId="3346BE82" w14:textId="77777777" w:rsidR="00B3379F" w:rsidRPr="00C9654C" w:rsidRDefault="00B3379F" w:rsidP="00CB16C4">
            <w:pPr>
              <w:pStyle w:val="Default"/>
              <w:widowControl w:val="0"/>
              <w:tabs>
                <w:tab w:val="left" w:pos="9072"/>
              </w:tabs>
              <w:jc w:val="center"/>
              <w:rPr>
                <w:sz w:val="20"/>
                <w:szCs w:val="20"/>
              </w:rPr>
            </w:pPr>
            <w:r w:rsidRPr="00C9654C">
              <w:rPr>
                <w:sz w:val="20"/>
                <w:szCs w:val="20"/>
              </w:rPr>
              <w:t>гибкости</w:t>
            </w:r>
          </w:p>
        </w:tc>
        <w:tc>
          <w:tcPr>
            <w:tcW w:w="4202" w:type="dxa"/>
          </w:tcPr>
          <w:p w14:paraId="3C0746B0" w14:textId="77777777" w:rsidR="00B3379F" w:rsidRPr="00C9654C" w:rsidRDefault="00B3379F" w:rsidP="00CB16C4">
            <w:pPr>
              <w:pStyle w:val="Default"/>
              <w:widowControl w:val="0"/>
              <w:tabs>
                <w:tab w:val="left" w:pos="9072"/>
              </w:tabs>
              <w:jc w:val="center"/>
              <w:rPr>
                <w:sz w:val="20"/>
                <w:szCs w:val="20"/>
              </w:rPr>
            </w:pPr>
            <w:r w:rsidRPr="00C9654C">
              <w:rPr>
                <w:sz w:val="20"/>
                <w:szCs w:val="20"/>
              </w:rPr>
              <w:t>Разработка альтернативных планов при высокой вероятности наступления того или иного события</w:t>
            </w:r>
          </w:p>
        </w:tc>
        <w:tc>
          <w:tcPr>
            <w:tcW w:w="3265" w:type="dxa"/>
          </w:tcPr>
          <w:p w14:paraId="7E2F9005" w14:textId="77777777" w:rsidR="00B3379F" w:rsidRPr="00C9654C" w:rsidRDefault="00B3379F" w:rsidP="00CB16C4">
            <w:pPr>
              <w:pStyle w:val="Default"/>
              <w:widowControl w:val="0"/>
              <w:tabs>
                <w:tab w:val="left" w:pos="9072"/>
              </w:tabs>
              <w:jc w:val="center"/>
              <w:rPr>
                <w:sz w:val="20"/>
                <w:szCs w:val="20"/>
              </w:rPr>
            </w:pPr>
            <w:r w:rsidRPr="00C9654C">
              <w:rPr>
                <w:sz w:val="20"/>
                <w:szCs w:val="20"/>
              </w:rPr>
              <w:t>Готовность организации к разнообразным изменениям и неожиданностям</w:t>
            </w:r>
          </w:p>
        </w:tc>
      </w:tr>
      <w:tr w:rsidR="00140520" w:rsidRPr="00C9654C" w14:paraId="3D8E35AC" w14:textId="77777777" w:rsidTr="00C60C6E">
        <w:tc>
          <w:tcPr>
            <w:tcW w:w="2172" w:type="dxa"/>
          </w:tcPr>
          <w:p w14:paraId="5A5ABFEC" w14:textId="77777777" w:rsidR="00140520" w:rsidRPr="00C9654C" w:rsidRDefault="00140520" w:rsidP="00C60C6E">
            <w:pPr>
              <w:pStyle w:val="Default"/>
              <w:widowControl w:val="0"/>
              <w:tabs>
                <w:tab w:val="left" w:pos="9072"/>
              </w:tabs>
              <w:jc w:val="center"/>
              <w:rPr>
                <w:sz w:val="20"/>
                <w:szCs w:val="20"/>
              </w:rPr>
            </w:pPr>
            <w:r w:rsidRPr="00C9654C">
              <w:rPr>
                <w:sz w:val="20"/>
                <w:szCs w:val="20"/>
              </w:rPr>
              <w:t>Принцип</w:t>
            </w:r>
          </w:p>
          <w:p w14:paraId="6681A55C" w14:textId="77777777" w:rsidR="00140520" w:rsidRPr="00C9654C" w:rsidRDefault="00140520" w:rsidP="00C60C6E">
            <w:pPr>
              <w:pStyle w:val="Default"/>
              <w:widowControl w:val="0"/>
              <w:tabs>
                <w:tab w:val="left" w:pos="9072"/>
              </w:tabs>
              <w:jc w:val="center"/>
              <w:rPr>
                <w:sz w:val="20"/>
                <w:szCs w:val="20"/>
              </w:rPr>
            </w:pPr>
            <w:r w:rsidRPr="00C9654C">
              <w:rPr>
                <w:sz w:val="20"/>
                <w:szCs w:val="20"/>
              </w:rPr>
              <w:t>эффективности</w:t>
            </w:r>
          </w:p>
        </w:tc>
        <w:tc>
          <w:tcPr>
            <w:tcW w:w="4202" w:type="dxa"/>
          </w:tcPr>
          <w:p w14:paraId="16B1B874" w14:textId="77777777" w:rsidR="00140520" w:rsidRPr="00C9654C" w:rsidRDefault="00140520" w:rsidP="00C60C6E">
            <w:pPr>
              <w:pStyle w:val="Default"/>
              <w:widowControl w:val="0"/>
              <w:tabs>
                <w:tab w:val="left" w:pos="9072"/>
              </w:tabs>
              <w:jc w:val="center"/>
              <w:rPr>
                <w:sz w:val="20"/>
                <w:szCs w:val="20"/>
              </w:rPr>
            </w:pPr>
            <w:r w:rsidRPr="00C9654C">
              <w:rPr>
                <w:sz w:val="20"/>
                <w:szCs w:val="20"/>
              </w:rPr>
              <w:t>Прогнозирование экономического эффекта от внедрения мероприятий.</w:t>
            </w:r>
          </w:p>
        </w:tc>
        <w:tc>
          <w:tcPr>
            <w:tcW w:w="3265" w:type="dxa"/>
          </w:tcPr>
          <w:p w14:paraId="3AFE018C" w14:textId="77777777" w:rsidR="00140520" w:rsidRPr="00C9654C" w:rsidRDefault="00140520" w:rsidP="00C60C6E">
            <w:pPr>
              <w:pStyle w:val="Default"/>
              <w:widowControl w:val="0"/>
              <w:tabs>
                <w:tab w:val="left" w:pos="9072"/>
              </w:tabs>
              <w:jc w:val="center"/>
              <w:rPr>
                <w:sz w:val="20"/>
                <w:szCs w:val="20"/>
              </w:rPr>
            </w:pPr>
            <w:r w:rsidRPr="00C9654C">
              <w:rPr>
                <w:sz w:val="20"/>
                <w:szCs w:val="20"/>
              </w:rPr>
              <w:t>Сопряженность с повышением эффективности деятельности всего предприятия</w:t>
            </w:r>
          </w:p>
        </w:tc>
      </w:tr>
      <w:tr w:rsidR="00140520" w:rsidRPr="00C9654C" w14:paraId="7E5545C2" w14:textId="77777777" w:rsidTr="00C60C6E">
        <w:tc>
          <w:tcPr>
            <w:tcW w:w="2172" w:type="dxa"/>
          </w:tcPr>
          <w:p w14:paraId="13ADCAD9" w14:textId="77777777" w:rsidR="00140520" w:rsidRPr="00C9654C" w:rsidRDefault="00140520" w:rsidP="00C60C6E">
            <w:pPr>
              <w:pStyle w:val="Default"/>
              <w:widowControl w:val="0"/>
              <w:tabs>
                <w:tab w:val="left" w:pos="9072"/>
              </w:tabs>
              <w:jc w:val="center"/>
              <w:rPr>
                <w:sz w:val="20"/>
                <w:szCs w:val="20"/>
              </w:rPr>
            </w:pPr>
            <w:r w:rsidRPr="00C9654C">
              <w:rPr>
                <w:sz w:val="20"/>
                <w:szCs w:val="20"/>
              </w:rPr>
              <w:t>Наименование принципа</w:t>
            </w:r>
          </w:p>
        </w:tc>
        <w:tc>
          <w:tcPr>
            <w:tcW w:w="4202" w:type="dxa"/>
          </w:tcPr>
          <w:p w14:paraId="0D4BA5A0" w14:textId="77777777" w:rsidR="00140520" w:rsidRPr="00C9654C" w:rsidRDefault="00140520" w:rsidP="00C60C6E">
            <w:pPr>
              <w:pStyle w:val="Default"/>
              <w:widowControl w:val="0"/>
              <w:tabs>
                <w:tab w:val="left" w:pos="9072"/>
              </w:tabs>
              <w:jc w:val="center"/>
              <w:rPr>
                <w:sz w:val="20"/>
                <w:szCs w:val="20"/>
              </w:rPr>
            </w:pPr>
            <w:r w:rsidRPr="00C9654C">
              <w:rPr>
                <w:sz w:val="20"/>
                <w:szCs w:val="20"/>
              </w:rPr>
              <w:t>Содержание принципа</w:t>
            </w:r>
          </w:p>
        </w:tc>
        <w:tc>
          <w:tcPr>
            <w:tcW w:w="3265" w:type="dxa"/>
          </w:tcPr>
          <w:p w14:paraId="2A1DA6D8" w14:textId="77777777" w:rsidR="00140520" w:rsidRPr="00C9654C" w:rsidRDefault="00140520" w:rsidP="00C60C6E">
            <w:pPr>
              <w:pStyle w:val="Default"/>
              <w:widowControl w:val="0"/>
              <w:tabs>
                <w:tab w:val="left" w:pos="9072"/>
              </w:tabs>
              <w:jc w:val="center"/>
              <w:rPr>
                <w:sz w:val="20"/>
                <w:szCs w:val="20"/>
              </w:rPr>
            </w:pPr>
            <w:r w:rsidRPr="00C9654C">
              <w:rPr>
                <w:sz w:val="20"/>
                <w:szCs w:val="20"/>
              </w:rPr>
              <w:t>Практическая значимость</w:t>
            </w:r>
          </w:p>
          <w:p w14:paraId="4E967D64" w14:textId="77777777" w:rsidR="00140520" w:rsidRPr="00C9654C" w:rsidRDefault="00140520" w:rsidP="00C60C6E">
            <w:pPr>
              <w:pStyle w:val="Default"/>
              <w:widowControl w:val="0"/>
              <w:tabs>
                <w:tab w:val="left" w:pos="9072"/>
              </w:tabs>
              <w:jc w:val="center"/>
              <w:rPr>
                <w:sz w:val="20"/>
                <w:szCs w:val="20"/>
              </w:rPr>
            </w:pPr>
            <w:r w:rsidRPr="00C9654C">
              <w:rPr>
                <w:sz w:val="20"/>
                <w:szCs w:val="20"/>
              </w:rPr>
              <w:t>реализации принципа</w:t>
            </w:r>
          </w:p>
        </w:tc>
      </w:tr>
      <w:tr w:rsidR="00140520" w:rsidRPr="00C9654C" w14:paraId="5C1C97FA" w14:textId="77777777" w:rsidTr="00C60C6E">
        <w:tc>
          <w:tcPr>
            <w:tcW w:w="2172" w:type="dxa"/>
          </w:tcPr>
          <w:p w14:paraId="28621AEA" w14:textId="77777777" w:rsidR="00140520" w:rsidRPr="00C9654C" w:rsidRDefault="00140520" w:rsidP="00C60C6E">
            <w:pPr>
              <w:pStyle w:val="Default"/>
              <w:widowControl w:val="0"/>
              <w:tabs>
                <w:tab w:val="left" w:pos="9072"/>
              </w:tabs>
              <w:jc w:val="center"/>
              <w:rPr>
                <w:sz w:val="20"/>
                <w:szCs w:val="20"/>
              </w:rPr>
            </w:pPr>
            <w:r w:rsidRPr="00C9654C">
              <w:rPr>
                <w:sz w:val="20"/>
                <w:szCs w:val="20"/>
              </w:rPr>
              <w:t>Прогрессивности</w:t>
            </w:r>
          </w:p>
        </w:tc>
        <w:tc>
          <w:tcPr>
            <w:tcW w:w="4202" w:type="dxa"/>
          </w:tcPr>
          <w:p w14:paraId="56AF4B2A" w14:textId="77777777" w:rsidR="00140520" w:rsidRPr="00C9654C" w:rsidRDefault="00140520" w:rsidP="00C60C6E">
            <w:pPr>
              <w:pStyle w:val="Default"/>
              <w:widowControl w:val="0"/>
              <w:tabs>
                <w:tab w:val="left" w:pos="9072"/>
              </w:tabs>
              <w:jc w:val="center"/>
              <w:rPr>
                <w:sz w:val="20"/>
                <w:szCs w:val="20"/>
              </w:rPr>
            </w:pPr>
            <w:r w:rsidRPr="00C9654C">
              <w:rPr>
                <w:sz w:val="20"/>
                <w:szCs w:val="20"/>
              </w:rPr>
              <w:t>Соответствие системы управления</w:t>
            </w:r>
          </w:p>
          <w:p w14:paraId="1DE36107" w14:textId="77777777" w:rsidR="00140520" w:rsidRPr="00C9654C" w:rsidRDefault="00140520" w:rsidP="00C60C6E">
            <w:pPr>
              <w:pStyle w:val="Default"/>
              <w:widowControl w:val="0"/>
              <w:tabs>
                <w:tab w:val="left" w:pos="9072"/>
              </w:tabs>
              <w:jc w:val="center"/>
              <w:rPr>
                <w:sz w:val="20"/>
                <w:szCs w:val="20"/>
              </w:rPr>
            </w:pPr>
            <w:r w:rsidRPr="00C9654C">
              <w:rPr>
                <w:sz w:val="20"/>
                <w:szCs w:val="20"/>
              </w:rPr>
              <w:t>персоналом передовым зарубежным и отечественным аналогам</w:t>
            </w:r>
          </w:p>
          <w:p w14:paraId="370E0A0F" w14:textId="77777777" w:rsidR="00140520" w:rsidRPr="00C9654C" w:rsidRDefault="00140520" w:rsidP="00C60C6E">
            <w:pPr>
              <w:pStyle w:val="Default"/>
              <w:widowControl w:val="0"/>
              <w:tabs>
                <w:tab w:val="left" w:pos="9072"/>
              </w:tabs>
              <w:jc w:val="center"/>
              <w:rPr>
                <w:sz w:val="20"/>
                <w:szCs w:val="20"/>
              </w:rPr>
            </w:pPr>
          </w:p>
        </w:tc>
        <w:tc>
          <w:tcPr>
            <w:tcW w:w="3265" w:type="dxa"/>
          </w:tcPr>
          <w:p w14:paraId="30A4A3FD" w14:textId="77777777" w:rsidR="00140520" w:rsidRPr="00C9654C" w:rsidRDefault="00140520" w:rsidP="00C60C6E">
            <w:pPr>
              <w:pStyle w:val="Default"/>
              <w:widowControl w:val="0"/>
              <w:tabs>
                <w:tab w:val="left" w:pos="9072"/>
              </w:tabs>
              <w:jc w:val="center"/>
              <w:rPr>
                <w:sz w:val="20"/>
                <w:szCs w:val="20"/>
              </w:rPr>
            </w:pPr>
            <w:r w:rsidRPr="00C9654C">
              <w:rPr>
                <w:sz w:val="20"/>
                <w:szCs w:val="20"/>
              </w:rPr>
              <w:t>Внедрение на предприятии</w:t>
            </w:r>
          </w:p>
          <w:p w14:paraId="3733DFC7" w14:textId="77777777" w:rsidR="00140520" w:rsidRPr="00C9654C" w:rsidRDefault="00140520" w:rsidP="00C60C6E">
            <w:pPr>
              <w:pStyle w:val="Default"/>
              <w:widowControl w:val="0"/>
              <w:tabs>
                <w:tab w:val="left" w:pos="9072"/>
              </w:tabs>
              <w:jc w:val="center"/>
              <w:rPr>
                <w:sz w:val="20"/>
                <w:szCs w:val="20"/>
              </w:rPr>
            </w:pPr>
            <w:r w:rsidRPr="00C9654C">
              <w:rPr>
                <w:sz w:val="20"/>
                <w:szCs w:val="20"/>
              </w:rPr>
              <w:t>новых и инновационных систем управления трудовым потенциалом</w:t>
            </w:r>
          </w:p>
        </w:tc>
      </w:tr>
    </w:tbl>
    <w:p w14:paraId="6DF67F69" w14:textId="77777777" w:rsidR="00140520" w:rsidRPr="00AF501D" w:rsidRDefault="00140520" w:rsidP="00CB16C4">
      <w:pPr>
        <w:widowControl w:val="0"/>
        <w:tabs>
          <w:tab w:val="left" w:pos="2151"/>
          <w:tab w:val="left" w:pos="9072"/>
        </w:tabs>
        <w:spacing w:after="0" w:line="331" w:lineRule="auto"/>
        <w:ind w:firstLine="709"/>
        <w:jc w:val="both"/>
        <w:rPr>
          <w:rFonts w:ascii="Times New Roman" w:hAnsi="Times New Roman" w:cs="Times New Roman"/>
          <w:sz w:val="16"/>
          <w:szCs w:val="16"/>
        </w:rPr>
      </w:pPr>
    </w:p>
    <w:p w14:paraId="580D521D" w14:textId="1A32AF73" w:rsidR="00B3379F" w:rsidRDefault="00B3379F" w:rsidP="00ED1A9F">
      <w:pPr>
        <w:widowControl w:val="0"/>
        <w:tabs>
          <w:tab w:val="left" w:pos="2151"/>
          <w:tab w:val="left" w:pos="9072"/>
        </w:tabs>
        <w:spacing w:after="0" w:line="331"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Для каждой категории работников существуют механизмы по повышению эффективности </w:t>
      </w:r>
      <w:r w:rsidR="00970C51" w:rsidRPr="00AF501D">
        <w:rPr>
          <w:rFonts w:ascii="Times New Roman" w:hAnsi="Times New Roman" w:cs="Times New Roman"/>
          <w:sz w:val="28"/>
          <w:szCs w:val="28"/>
        </w:rPr>
        <w:t xml:space="preserve">кадрового </w:t>
      </w:r>
      <w:r w:rsidRPr="00AF501D">
        <w:rPr>
          <w:rFonts w:ascii="Times New Roman" w:hAnsi="Times New Roman" w:cs="Times New Roman"/>
          <w:sz w:val="28"/>
          <w:szCs w:val="28"/>
        </w:rPr>
        <w:t xml:space="preserve">управления, которые включают в себя цель, принципы, методы, инструменты и показатели эффективности, которые представлены в таблице </w:t>
      </w:r>
      <w:r w:rsidR="001241AA">
        <w:rPr>
          <w:rFonts w:ascii="Times New Roman" w:hAnsi="Times New Roman" w:cs="Times New Roman"/>
          <w:sz w:val="28"/>
          <w:szCs w:val="28"/>
        </w:rPr>
        <w:t>3</w:t>
      </w:r>
      <w:r w:rsidRPr="00AF501D">
        <w:rPr>
          <w:rFonts w:ascii="Times New Roman" w:hAnsi="Times New Roman" w:cs="Times New Roman"/>
          <w:sz w:val="28"/>
          <w:szCs w:val="28"/>
        </w:rPr>
        <w:t>.</w:t>
      </w:r>
    </w:p>
    <w:p w14:paraId="632F92CC" w14:textId="77777777" w:rsidR="001241AA" w:rsidRDefault="00ED1A9F" w:rsidP="00ED1A9F">
      <w:pPr>
        <w:widowControl w:val="0"/>
        <w:tabs>
          <w:tab w:val="left" w:pos="2151"/>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iCs/>
          <w:sz w:val="28"/>
          <w:szCs w:val="28"/>
        </w:rPr>
        <w:t xml:space="preserve">Механизм повышения эффективности функционирования организации за счет развития кадров </w:t>
      </w:r>
      <w:r w:rsidRPr="00AF501D">
        <w:rPr>
          <w:rFonts w:ascii="Times New Roman" w:hAnsi="Times New Roman" w:cs="Times New Roman"/>
          <w:sz w:val="28"/>
          <w:szCs w:val="28"/>
        </w:rPr>
        <w:t xml:space="preserve">нацелен на увеличение производительности труда за счет развития его творческих, профессиональных и личностных характеристик. В целях оптимизации процесса производства используется метод непрерывной подготовки кадрового потенциала. </w:t>
      </w:r>
    </w:p>
    <w:p w14:paraId="59E88FE9" w14:textId="4CCCADAD" w:rsidR="00ED1A9F" w:rsidRPr="00AF501D" w:rsidRDefault="00ED1A9F" w:rsidP="00ED1A9F">
      <w:pPr>
        <w:widowControl w:val="0"/>
        <w:tabs>
          <w:tab w:val="left" w:pos="2151"/>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Обучение работника, наставничество, для более глубокого осмысления выполняемой работы и повышению производительности.</w:t>
      </w:r>
    </w:p>
    <w:p w14:paraId="5C1EB8DE" w14:textId="77777777" w:rsidR="001241AA" w:rsidRDefault="001241AA" w:rsidP="00CB16C4">
      <w:pPr>
        <w:widowControl w:val="0"/>
        <w:tabs>
          <w:tab w:val="left" w:pos="2151"/>
          <w:tab w:val="left" w:pos="9072"/>
        </w:tabs>
        <w:spacing w:after="0" w:line="240" w:lineRule="auto"/>
        <w:jc w:val="right"/>
        <w:rPr>
          <w:rFonts w:ascii="Times New Roman" w:hAnsi="Times New Roman" w:cs="Times New Roman"/>
          <w:sz w:val="28"/>
          <w:szCs w:val="28"/>
        </w:rPr>
      </w:pPr>
    </w:p>
    <w:p w14:paraId="56976F8A" w14:textId="77777777" w:rsidR="001241AA" w:rsidRDefault="001241AA" w:rsidP="00CB16C4">
      <w:pPr>
        <w:widowControl w:val="0"/>
        <w:tabs>
          <w:tab w:val="left" w:pos="2151"/>
          <w:tab w:val="left" w:pos="9072"/>
        </w:tabs>
        <w:spacing w:after="0" w:line="240" w:lineRule="auto"/>
        <w:jc w:val="right"/>
        <w:rPr>
          <w:rFonts w:ascii="Times New Roman" w:hAnsi="Times New Roman" w:cs="Times New Roman"/>
          <w:sz w:val="28"/>
          <w:szCs w:val="28"/>
        </w:rPr>
      </w:pPr>
    </w:p>
    <w:p w14:paraId="0D7C7A87" w14:textId="77777777" w:rsidR="001241AA" w:rsidRDefault="001241AA" w:rsidP="00CB16C4">
      <w:pPr>
        <w:widowControl w:val="0"/>
        <w:tabs>
          <w:tab w:val="left" w:pos="2151"/>
          <w:tab w:val="left" w:pos="9072"/>
        </w:tabs>
        <w:spacing w:after="0" w:line="240" w:lineRule="auto"/>
        <w:jc w:val="right"/>
        <w:rPr>
          <w:rFonts w:ascii="Times New Roman" w:hAnsi="Times New Roman" w:cs="Times New Roman"/>
          <w:sz w:val="28"/>
          <w:szCs w:val="28"/>
        </w:rPr>
      </w:pPr>
    </w:p>
    <w:p w14:paraId="5A9B129C" w14:textId="77777777" w:rsidR="001241AA" w:rsidRDefault="001241AA" w:rsidP="00CB16C4">
      <w:pPr>
        <w:widowControl w:val="0"/>
        <w:tabs>
          <w:tab w:val="left" w:pos="2151"/>
          <w:tab w:val="left" w:pos="9072"/>
        </w:tabs>
        <w:spacing w:after="0" w:line="240" w:lineRule="auto"/>
        <w:jc w:val="right"/>
        <w:rPr>
          <w:rFonts w:ascii="Times New Roman" w:hAnsi="Times New Roman" w:cs="Times New Roman"/>
          <w:sz w:val="28"/>
          <w:szCs w:val="28"/>
        </w:rPr>
      </w:pPr>
    </w:p>
    <w:p w14:paraId="689708BD" w14:textId="77777777" w:rsidR="001241AA" w:rsidRDefault="001241AA" w:rsidP="00CB16C4">
      <w:pPr>
        <w:widowControl w:val="0"/>
        <w:tabs>
          <w:tab w:val="left" w:pos="2151"/>
          <w:tab w:val="left" w:pos="9072"/>
        </w:tabs>
        <w:spacing w:after="0" w:line="240" w:lineRule="auto"/>
        <w:jc w:val="right"/>
        <w:rPr>
          <w:rFonts w:ascii="Times New Roman" w:hAnsi="Times New Roman" w:cs="Times New Roman"/>
          <w:sz w:val="28"/>
          <w:szCs w:val="28"/>
        </w:rPr>
      </w:pPr>
    </w:p>
    <w:p w14:paraId="24277C27" w14:textId="0A25D633" w:rsidR="00B3379F" w:rsidRPr="00ED1A9F" w:rsidRDefault="00B3379F" w:rsidP="00CB16C4">
      <w:pPr>
        <w:widowControl w:val="0"/>
        <w:tabs>
          <w:tab w:val="left" w:pos="2151"/>
          <w:tab w:val="left" w:pos="9072"/>
        </w:tabs>
        <w:spacing w:after="0" w:line="240" w:lineRule="auto"/>
        <w:jc w:val="right"/>
        <w:rPr>
          <w:rFonts w:ascii="Times New Roman" w:hAnsi="Times New Roman" w:cs="Times New Roman"/>
          <w:sz w:val="28"/>
          <w:szCs w:val="28"/>
        </w:rPr>
      </w:pPr>
      <w:r w:rsidRPr="00ED1A9F">
        <w:rPr>
          <w:rFonts w:ascii="Times New Roman" w:hAnsi="Times New Roman" w:cs="Times New Roman"/>
          <w:sz w:val="28"/>
          <w:szCs w:val="28"/>
        </w:rPr>
        <w:t xml:space="preserve">Таблица </w:t>
      </w:r>
      <w:r w:rsidR="001241AA">
        <w:rPr>
          <w:rFonts w:ascii="Times New Roman" w:hAnsi="Times New Roman" w:cs="Times New Roman"/>
          <w:sz w:val="28"/>
          <w:szCs w:val="28"/>
        </w:rPr>
        <w:t>3</w:t>
      </w:r>
      <w:r w:rsidRPr="00ED1A9F">
        <w:rPr>
          <w:rFonts w:ascii="Times New Roman" w:hAnsi="Times New Roman" w:cs="Times New Roman"/>
          <w:sz w:val="28"/>
          <w:szCs w:val="28"/>
        </w:rPr>
        <w:t xml:space="preserve"> </w:t>
      </w:r>
    </w:p>
    <w:p w14:paraId="0DBBF3D3" w14:textId="6A34DEC9" w:rsidR="00970C51" w:rsidRPr="00ED1A9F" w:rsidRDefault="00970C51" w:rsidP="00CB16C4">
      <w:pPr>
        <w:widowControl w:val="0"/>
        <w:tabs>
          <w:tab w:val="left" w:pos="2151"/>
          <w:tab w:val="left" w:pos="9072"/>
        </w:tabs>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 xml:space="preserve">Механизмы повышения эффективности </w:t>
      </w:r>
      <w:r w:rsidR="00140520" w:rsidRPr="00ED1A9F">
        <w:rPr>
          <w:rFonts w:ascii="Times New Roman" w:hAnsi="Times New Roman" w:cs="Times New Roman"/>
          <w:sz w:val="28"/>
          <w:szCs w:val="28"/>
        </w:rPr>
        <w:t>кадровой политики</w:t>
      </w:r>
      <w:r w:rsidR="00A13BEE" w:rsidRPr="00ED1A9F">
        <w:rPr>
          <w:rStyle w:val="a7"/>
          <w:rFonts w:ascii="Times New Roman" w:hAnsi="Times New Roman" w:cs="Times New Roman"/>
          <w:sz w:val="28"/>
          <w:szCs w:val="28"/>
        </w:rPr>
        <w:footnoteReference w:id="15"/>
      </w:r>
    </w:p>
    <w:tbl>
      <w:tblPr>
        <w:tblStyle w:val="29"/>
        <w:tblpPr w:leftFromText="180" w:rightFromText="180" w:vertAnchor="text" w:horzAnchor="margin" w:tblpX="-147" w:tblpY="154"/>
        <w:tblW w:w="10065" w:type="dxa"/>
        <w:tblLayout w:type="fixed"/>
        <w:tblLook w:val="04A0" w:firstRow="1" w:lastRow="0" w:firstColumn="1" w:lastColumn="0" w:noHBand="0" w:noVBand="1"/>
      </w:tblPr>
      <w:tblGrid>
        <w:gridCol w:w="1843"/>
        <w:gridCol w:w="1700"/>
        <w:gridCol w:w="1280"/>
        <w:gridCol w:w="1558"/>
        <w:gridCol w:w="1984"/>
        <w:gridCol w:w="1700"/>
      </w:tblGrid>
      <w:tr w:rsidR="00CB16C4" w:rsidRPr="00ED1A9F" w14:paraId="71C05354" w14:textId="77777777" w:rsidTr="00A4240D">
        <w:tc>
          <w:tcPr>
            <w:tcW w:w="1843" w:type="dxa"/>
          </w:tcPr>
          <w:p w14:paraId="283A8E8F"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Механизмы</w:t>
            </w:r>
          </w:p>
        </w:tc>
        <w:tc>
          <w:tcPr>
            <w:tcW w:w="1701" w:type="dxa"/>
          </w:tcPr>
          <w:p w14:paraId="697BC9A1"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Цель</w:t>
            </w:r>
          </w:p>
        </w:tc>
        <w:tc>
          <w:tcPr>
            <w:tcW w:w="1276" w:type="dxa"/>
          </w:tcPr>
          <w:p w14:paraId="4CF322D8"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Принципы</w:t>
            </w:r>
          </w:p>
        </w:tc>
        <w:tc>
          <w:tcPr>
            <w:tcW w:w="1559" w:type="dxa"/>
          </w:tcPr>
          <w:p w14:paraId="268C8DE4"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Методы</w:t>
            </w:r>
          </w:p>
        </w:tc>
        <w:tc>
          <w:tcPr>
            <w:tcW w:w="1985" w:type="dxa"/>
          </w:tcPr>
          <w:p w14:paraId="792C1A00"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Инструменты</w:t>
            </w:r>
          </w:p>
        </w:tc>
        <w:tc>
          <w:tcPr>
            <w:tcW w:w="1701" w:type="dxa"/>
          </w:tcPr>
          <w:p w14:paraId="2BEE585B"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Показатели эффективности</w:t>
            </w:r>
          </w:p>
        </w:tc>
      </w:tr>
      <w:tr w:rsidR="00CB16C4" w:rsidRPr="00ED1A9F" w14:paraId="631C053E" w14:textId="77777777" w:rsidTr="00A4240D">
        <w:tc>
          <w:tcPr>
            <w:tcW w:w="1843" w:type="dxa"/>
          </w:tcPr>
          <w:p w14:paraId="7A49A729"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Механизм повышения эффективности функционирования организации за счет развития трудового потенциала</w:t>
            </w:r>
          </w:p>
        </w:tc>
        <w:tc>
          <w:tcPr>
            <w:tcW w:w="1701" w:type="dxa"/>
          </w:tcPr>
          <w:p w14:paraId="769ED497" w14:textId="7D23790E" w:rsidR="00CB16C4" w:rsidRPr="00ED1A9F" w:rsidRDefault="00CB16C4" w:rsidP="00A4240D">
            <w:pPr>
              <w:pStyle w:val="Default"/>
              <w:widowControl w:val="0"/>
              <w:tabs>
                <w:tab w:val="left" w:pos="9072"/>
              </w:tabs>
              <w:jc w:val="center"/>
              <w:rPr>
                <w:bCs/>
                <w:sz w:val="20"/>
                <w:szCs w:val="20"/>
              </w:rPr>
            </w:pPr>
            <w:r w:rsidRPr="00ED1A9F">
              <w:rPr>
                <w:bCs/>
                <w:sz w:val="20"/>
                <w:szCs w:val="20"/>
              </w:rPr>
              <w:t xml:space="preserve">Повышение производительности труда за счет развития научного, творческого и профессионального потенциала </w:t>
            </w:r>
          </w:p>
        </w:tc>
        <w:tc>
          <w:tcPr>
            <w:tcW w:w="1276" w:type="dxa"/>
          </w:tcPr>
          <w:p w14:paraId="464E9912"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Мотивация</w:t>
            </w:r>
          </w:p>
          <w:p w14:paraId="505316E3"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Непрерывность</w:t>
            </w:r>
          </w:p>
        </w:tc>
        <w:tc>
          <w:tcPr>
            <w:tcW w:w="1559" w:type="dxa"/>
          </w:tcPr>
          <w:p w14:paraId="1EA1EA05"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Непрерывная подготовка трудового потенциала</w:t>
            </w:r>
          </w:p>
        </w:tc>
        <w:tc>
          <w:tcPr>
            <w:tcW w:w="1985" w:type="dxa"/>
          </w:tcPr>
          <w:p w14:paraId="449B7657"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Гибкая оплата труда.</w:t>
            </w:r>
          </w:p>
          <w:p w14:paraId="1B17CE1C"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Обучение работника в качестве руководителя. Наставничество</w:t>
            </w:r>
          </w:p>
        </w:tc>
        <w:tc>
          <w:tcPr>
            <w:tcW w:w="1701" w:type="dxa"/>
          </w:tcPr>
          <w:p w14:paraId="7B4ACE3A"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Производительность.</w:t>
            </w:r>
          </w:p>
          <w:p w14:paraId="7FD680E6" w14:textId="77777777" w:rsidR="00CB16C4" w:rsidRPr="00ED1A9F" w:rsidRDefault="00CB16C4" w:rsidP="00A4240D">
            <w:pPr>
              <w:pStyle w:val="Default"/>
              <w:widowControl w:val="0"/>
              <w:tabs>
                <w:tab w:val="left" w:pos="9072"/>
              </w:tabs>
              <w:jc w:val="center"/>
              <w:rPr>
                <w:bCs/>
                <w:sz w:val="20"/>
                <w:szCs w:val="20"/>
              </w:rPr>
            </w:pPr>
            <w:r w:rsidRPr="00ED1A9F">
              <w:rPr>
                <w:bCs/>
                <w:sz w:val="20"/>
                <w:szCs w:val="20"/>
              </w:rPr>
              <w:t>Трудоемкость</w:t>
            </w:r>
          </w:p>
        </w:tc>
      </w:tr>
      <w:tr w:rsidR="00140520" w:rsidRPr="00ED1A9F" w14:paraId="52D79EA6" w14:textId="77777777" w:rsidTr="00FF3CCF">
        <w:tc>
          <w:tcPr>
            <w:tcW w:w="1843" w:type="dxa"/>
          </w:tcPr>
          <w:p w14:paraId="1E3993B1"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Механизм совершенствования подготовки кадров на основе интеграции образования, производства и науки</w:t>
            </w:r>
          </w:p>
        </w:tc>
        <w:tc>
          <w:tcPr>
            <w:tcW w:w="1696" w:type="dxa"/>
          </w:tcPr>
          <w:p w14:paraId="21E3BA08"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Повышение работоспособности персонала за счет интеграции научных достижений и менеджмента</w:t>
            </w:r>
          </w:p>
        </w:tc>
        <w:tc>
          <w:tcPr>
            <w:tcW w:w="1281" w:type="dxa"/>
          </w:tcPr>
          <w:p w14:paraId="38647862"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Научности</w:t>
            </w:r>
          </w:p>
          <w:p w14:paraId="016B1947"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Гибкости</w:t>
            </w:r>
          </w:p>
        </w:tc>
        <w:tc>
          <w:tcPr>
            <w:tcW w:w="1559" w:type="dxa"/>
          </w:tcPr>
          <w:p w14:paraId="04B56BD3"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Обучение руководителя управлению персоналом</w:t>
            </w:r>
          </w:p>
        </w:tc>
        <w:tc>
          <w:tcPr>
            <w:tcW w:w="1985" w:type="dxa"/>
          </w:tcPr>
          <w:p w14:paraId="3EF62584"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Ротация (смена рабочего места).</w:t>
            </w:r>
          </w:p>
          <w:p w14:paraId="040A1035"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Тренинги по управлению персоналом</w:t>
            </w:r>
          </w:p>
        </w:tc>
        <w:tc>
          <w:tcPr>
            <w:tcW w:w="1701" w:type="dxa"/>
          </w:tcPr>
          <w:p w14:paraId="111C6DEA"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Текучесть.</w:t>
            </w:r>
          </w:p>
          <w:p w14:paraId="0AB16761"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Квалификация персонала</w:t>
            </w:r>
          </w:p>
        </w:tc>
      </w:tr>
      <w:tr w:rsidR="00140520" w:rsidRPr="00ED1A9F" w14:paraId="69ACB83A" w14:textId="77777777" w:rsidTr="00FF3CCF">
        <w:tc>
          <w:tcPr>
            <w:tcW w:w="1843" w:type="dxa"/>
          </w:tcPr>
          <w:p w14:paraId="34EE18CD"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Механизм мотивационных программ для всех уровней организационной структуры</w:t>
            </w:r>
          </w:p>
        </w:tc>
        <w:tc>
          <w:tcPr>
            <w:tcW w:w="1696" w:type="dxa"/>
          </w:tcPr>
          <w:p w14:paraId="2D3A49CA"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Разработка персональной мотивации для каждой группы работников</w:t>
            </w:r>
          </w:p>
        </w:tc>
        <w:tc>
          <w:tcPr>
            <w:tcW w:w="1281" w:type="dxa"/>
          </w:tcPr>
          <w:p w14:paraId="302D91A4"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Системности</w:t>
            </w:r>
          </w:p>
          <w:p w14:paraId="5F391073"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Эффективности</w:t>
            </w:r>
          </w:p>
        </w:tc>
        <w:tc>
          <w:tcPr>
            <w:tcW w:w="1559" w:type="dxa"/>
          </w:tcPr>
          <w:p w14:paraId="2B38FDBF"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Управление персоналом посредством</w:t>
            </w:r>
          </w:p>
          <w:p w14:paraId="446B466D"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мотивации</w:t>
            </w:r>
          </w:p>
        </w:tc>
        <w:tc>
          <w:tcPr>
            <w:tcW w:w="1985" w:type="dxa"/>
          </w:tcPr>
          <w:p w14:paraId="6279ACB8"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Внедрение KPI-мотивации для каждого уровня организационной структуры</w:t>
            </w:r>
          </w:p>
        </w:tc>
        <w:tc>
          <w:tcPr>
            <w:tcW w:w="1701" w:type="dxa"/>
          </w:tcPr>
          <w:p w14:paraId="70E408F9"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Рентабельность.</w:t>
            </w:r>
          </w:p>
          <w:p w14:paraId="77393B81" w14:textId="77777777" w:rsidR="00140520" w:rsidRPr="00ED1A9F" w:rsidRDefault="00140520" w:rsidP="00C60C6E">
            <w:pPr>
              <w:pStyle w:val="Default"/>
              <w:widowControl w:val="0"/>
              <w:tabs>
                <w:tab w:val="left" w:pos="9072"/>
              </w:tabs>
              <w:jc w:val="center"/>
              <w:rPr>
                <w:bCs/>
                <w:sz w:val="20"/>
                <w:szCs w:val="20"/>
              </w:rPr>
            </w:pPr>
            <w:r w:rsidRPr="00ED1A9F">
              <w:rPr>
                <w:bCs/>
                <w:sz w:val="20"/>
                <w:szCs w:val="20"/>
              </w:rPr>
              <w:t>Эффективность использования трудовых ресурсов</w:t>
            </w:r>
          </w:p>
        </w:tc>
      </w:tr>
    </w:tbl>
    <w:p w14:paraId="2224665C" w14:textId="77777777" w:rsidR="00140520" w:rsidRPr="00AF501D" w:rsidRDefault="00140520" w:rsidP="00FF3CCF">
      <w:pPr>
        <w:widowControl w:val="0"/>
        <w:tabs>
          <w:tab w:val="left" w:pos="3795"/>
        </w:tabs>
        <w:spacing w:after="0" w:line="240" w:lineRule="auto"/>
        <w:jc w:val="center"/>
        <w:rPr>
          <w:rFonts w:ascii="Times New Roman" w:hAnsi="Times New Roman" w:cs="Times New Roman"/>
          <w:sz w:val="16"/>
          <w:szCs w:val="16"/>
        </w:rPr>
      </w:pPr>
    </w:p>
    <w:p w14:paraId="2D756A38" w14:textId="02003F1B" w:rsidR="002C2B90" w:rsidRPr="00AF501D" w:rsidRDefault="00B3379F" w:rsidP="00CB16C4">
      <w:pPr>
        <w:widowControl w:val="0"/>
        <w:tabs>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В качестве показателей эффективности реализации данного механизма выступают производительность и трудоемкость труда.</w:t>
      </w:r>
      <w:r w:rsidR="00CB16C4" w:rsidRPr="00AF501D">
        <w:rPr>
          <w:rFonts w:ascii="Times New Roman" w:hAnsi="Times New Roman" w:cs="Times New Roman"/>
          <w:sz w:val="28"/>
          <w:szCs w:val="28"/>
        </w:rPr>
        <w:t xml:space="preserve"> </w:t>
      </w:r>
      <w:r w:rsidRPr="00AF501D">
        <w:rPr>
          <w:rFonts w:ascii="Times New Roman" w:hAnsi="Times New Roman" w:cs="Times New Roman"/>
          <w:iCs/>
          <w:sz w:val="28"/>
          <w:szCs w:val="28"/>
        </w:rPr>
        <w:t>Механизм совершенствования подготовки кадров нацелен на интеграцию образования</w:t>
      </w:r>
      <w:r w:rsidRPr="00AF501D">
        <w:rPr>
          <w:rFonts w:ascii="Times New Roman" w:hAnsi="Times New Roman" w:cs="Times New Roman"/>
          <w:sz w:val="28"/>
          <w:szCs w:val="28"/>
        </w:rPr>
        <w:t>. Основным методом реализации данного механизма выступает обучение руководителя по управлению персоналом в контексте со своей профессиональной деятельностью</w:t>
      </w:r>
      <w:r w:rsidR="0055217C">
        <w:rPr>
          <w:rStyle w:val="a7"/>
          <w:rFonts w:ascii="Times New Roman" w:hAnsi="Times New Roman" w:cs="Times New Roman"/>
          <w:sz w:val="28"/>
          <w:szCs w:val="28"/>
        </w:rPr>
        <w:footnoteReference w:id="16"/>
      </w:r>
      <w:r w:rsidRPr="00AF501D">
        <w:rPr>
          <w:rFonts w:ascii="Times New Roman" w:hAnsi="Times New Roman" w:cs="Times New Roman"/>
          <w:sz w:val="28"/>
          <w:szCs w:val="28"/>
        </w:rPr>
        <w:t xml:space="preserve">. </w:t>
      </w:r>
    </w:p>
    <w:p w14:paraId="0DD68F3E" w14:textId="06E9A9F9" w:rsidR="002C2B90" w:rsidRPr="00AF501D" w:rsidRDefault="00B3379F" w:rsidP="00140520">
      <w:pPr>
        <w:widowControl w:val="0"/>
        <w:tabs>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Получение основных навыков на тренингах по управлению персоналом, а также смена рабочего места, для перенимания опыта у своих коллег. Основными показателями эффективности будут выступать текучесть кадров и квалификация персонала.</w:t>
      </w:r>
      <w:r w:rsidR="00140520" w:rsidRPr="00AF501D">
        <w:rPr>
          <w:rFonts w:ascii="Times New Roman" w:hAnsi="Times New Roman" w:cs="Times New Roman"/>
          <w:sz w:val="28"/>
          <w:szCs w:val="28"/>
        </w:rPr>
        <w:t xml:space="preserve"> </w:t>
      </w:r>
      <w:r w:rsidRPr="00AF501D">
        <w:rPr>
          <w:rFonts w:ascii="Times New Roman" w:hAnsi="Times New Roman" w:cs="Times New Roman"/>
          <w:iCs/>
          <w:sz w:val="28"/>
          <w:szCs w:val="28"/>
        </w:rPr>
        <w:t xml:space="preserve">Механизм мотивационных программ </w:t>
      </w:r>
      <w:r w:rsidRPr="00AF501D">
        <w:rPr>
          <w:rFonts w:ascii="Times New Roman" w:hAnsi="Times New Roman" w:cs="Times New Roman"/>
          <w:sz w:val="28"/>
          <w:szCs w:val="28"/>
        </w:rPr>
        <w:t>нацелен на разработку эффективной мотивации всех уровней организационной структуры.</w:t>
      </w:r>
    </w:p>
    <w:p w14:paraId="57312A76" w14:textId="4E0F34F7" w:rsidR="00B3379F" w:rsidRPr="00AF501D" w:rsidRDefault="00B3379F" w:rsidP="00140520">
      <w:pPr>
        <w:widowControl w:val="0"/>
        <w:tabs>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Основным методом реализации данного механизма выступает управление кадровым потенциалом посредством мотивации. Разработка персональной мотивации для всех уровней организационной структуры. Ключевыми показателями, характеризующими эффективность данного механизма, будут являться рентабельность и рейтинг предприятия (имидж).</w:t>
      </w:r>
      <w:r w:rsidR="00140520" w:rsidRPr="00AF501D">
        <w:rPr>
          <w:rFonts w:ascii="Times New Roman" w:hAnsi="Times New Roman" w:cs="Times New Roman"/>
          <w:sz w:val="28"/>
          <w:szCs w:val="28"/>
        </w:rPr>
        <w:t xml:space="preserve"> </w:t>
      </w:r>
      <w:r w:rsidRPr="00AF501D">
        <w:rPr>
          <w:rFonts w:ascii="Times New Roman" w:hAnsi="Times New Roman" w:cs="Times New Roman"/>
          <w:sz w:val="28"/>
          <w:szCs w:val="28"/>
        </w:rPr>
        <w:t>Мероприятия по формированию и развитию кадрового потенциала современной организации должны быть направлены на каждый элемент и компонент данных механизмов. Для этого рекомендуется использовать стандартный набор методов управления, применяемый в менеджменте:</w:t>
      </w:r>
      <w:r w:rsidR="00140520" w:rsidRPr="00AF501D">
        <w:rPr>
          <w:rFonts w:ascii="Times New Roman" w:hAnsi="Times New Roman" w:cs="Times New Roman"/>
          <w:sz w:val="28"/>
          <w:szCs w:val="28"/>
        </w:rPr>
        <w:t xml:space="preserve"> </w:t>
      </w:r>
      <w:r w:rsidRPr="00AF501D">
        <w:rPr>
          <w:rFonts w:ascii="Times New Roman" w:hAnsi="Times New Roman" w:cs="Times New Roman"/>
          <w:sz w:val="28"/>
          <w:szCs w:val="28"/>
        </w:rPr>
        <w:t>экономические; организационно</w:t>
      </w:r>
      <w:r w:rsidR="00CB16C4" w:rsidRPr="00AF501D">
        <w:rPr>
          <w:rFonts w:ascii="Times New Roman" w:hAnsi="Times New Roman" w:cs="Times New Roman"/>
          <w:sz w:val="28"/>
          <w:szCs w:val="28"/>
        </w:rPr>
        <w:t>-</w:t>
      </w:r>
      <w:r w:rsidRPr="00AF501D">
        <w:rPr>
          <w:rFonts w:ascii="Times New Roman" w:hAnsi="Times New Roman" w:cs="Times New Roman"/>
          <w:sz w:val="28"/>
          <w:szCs w:val="28"/>
        </w:rPr>
        <w:t>административные;</w:t>
      </w:r>
      <w:r w:rsidR="00140520" w:rsidRPr="00AF501D">
        <w:rPr>
          <w:rFonts w:ascii="Times New Roman" w:hAnsi="Times New Roman" w:cs="Times New Roman"/>
          <w:sz w:val="28"/>
          <w:szCs w:val="28"/>
        </w:rPr>
        <w:t xml:space="preserve"> </w:t>
      </w:r>
      <w:r w:rsidRPr="00AF501D">
        <w:rPr>
          <w:rFonts w:ascii="Times New Roman" w:hAnsi="Times New Roman" w:cs="Times New Roman"/>
          <w:sz w:val="28"/>
          <w:szCs w:val="28"/>
        </w:rPr>
        <w:t>социально</w:t>
      </w:r>
      <w:r w:rsidR="00A13BEE" w:rsidRPr="00AF501D">
        <w:rPr>
          <w:rFonts w:ascii="Times New Roman" w:hAnsi="Times New Roman" w:cs="Times New Roman"/>
          <w:sz w:val="28"/>
          <w:szCs w:val="28"/>
        </w:rPr>
        <w:t>-</w:t>
      </w:r>
      <w:r w:rsidRPr="00AF501D">
        <w:rPr>
          <w:rFonts w:ascii="Times New Roman" w:hAnsi="Times New Roman" w:cs="Times New Roman"/>
          <w:sz w:val="28"/>
          <w:szCs w:val="28"/>
        </w:rPr>
        <w:t>психологические</w:t>
      </w:r>
      <w:r w:rsidR="00A13BEE" w:rsidRPr="00AF501D">
        <w:rPr>
          <w:rStyle w:val="a7"/>
          <w:rFonts w:ascii="Times New Roman" w:hAnsi="Times New Roman" w:cs="Times New Roman"/>
          <w:sz w:val="28"/>
          <w:szCs w:val="28"/>
        </w:rPr>
        <w:footnoteReference w:id="17"/>
      </w:r>
      <w:r w:rsidRPr="00AF501D">
        <w:rPr>
          <w:rFonts w:ascii="Times New Roman" w:hAnsi="Times New Roman" w:cs="Times New Roman"/>
          <w:sz w:val="28"/>
          <w:szCs w:val="28"/>
        </w:rPr>
        <w:t xml:space="preserve">. </w:t>
      </w:r>
    </w:p>
    <w:p w14:paraId="34A4B531" w14:textId="77777777" w:rsidR="00E5034E" w:rsidRPr="00AF501D" w:rsidRDefault="00E5034E" w:rsidP="00E5034E">
      <w:pPr>
        <w:widowControl w:val="0"/>
        <w:tabs>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Экономические методы управления представляют собой способы воздействия на персонал, построенные на использовании экономических законов. Эффективность экономических методов управления определяется: формой собственности и ведения хозяйственной деятельности организации, принципами хозяйственного расчета, системой материального вознаграждения, рынком рабочей силы, рыночным ценообразованием, налоговой системой, структурой кредитования. </w:t>
      </w:r>
    </w:p>
    <w:p w14:paraId="2DC7ED9F" w14:textId="77777777" w:rsidR="00E5034E" w:rsidRPr="00AF501D" w:rsidRDefault="00E5034E" w:rsidP="00E5034E">
      <w:pPr>
        <w:widowControl w:val="0"/>
        <w:tabs>
          <w:tab w:val="left" w:pos="9072"/>
        </w:tabs>
        <w:spacing w:after="0" w:line="336"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Организационно-административные методы управления кадровым потенциалом базируются на власти, дисциплине и ответственности. Основной реализации и применения организационно-административных методов управления кадровым потенциалом современной организации являются распоряжения и оперативное вмешательство в процесс управления в целях координации усилий его участников для выполнения поставленных задач.</w:t>
      </w:r>
    </w:p>
    <w:p w14:paraId="69F3B7EA" w14:textId="494A5157" w:rsidR="00E5034E" w:rsidRPr="00AF501D" w:rsidRDefault="00E5034E" w:rsidP="00E5034E">
      <w:pPr>
        <w:widowControl w:val="0"/>
        <w:tabs>
          <w:tab w:val="left" w:pos="907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Социально-психологические методы управления персоналом организации реализуются в двух направлениях: раскрытие личных способностей индивида путем совершенствования и последующей самореализации и формирование благоприятного социально-психологического климата в коллективе</w:t>
      </w:r>
      <w:r w:rsidR="0055217C">
        <w:rPr>
          <w:rStyle w:val="a7"/>
          <w:rFonts w:ascii="Times New Roman" w:hAnsi="Times New Roman" w:cs="Times New Roman"/>
          <w:sz w:val="28"/>
          <w:szCs w:val="28"/>
        </w:rPr>
        <w:footnoteReference w:id="18"/>
      </w:r>
      <w:r w:rsidRPr="00AF501D">
        <w:rPr>
          <w:rFonts w:ascii="Times New Roman" w:hAnsi="Times New Roman" w:cs="Times New Roman"/>
          <w:sz w:val="28"/>
          <w:szCs w:val="28"/>
        </w:rPr>
        <w:t xml:space="preserve">. Социально-психологические методы управления персоналом позволяют оценить место и назначение сотрудников в коллективе, выявить неформальных лидеров и обеспечить им поддержку, использовать мотивацию персонала для достижения конечного результата труда, обеспечить эффективные коммуникации и предупреждение межличностных конфликтов в коллективе. Методы и инструменты управления кадровыми ресурсами представлены на рисунке </w:t>
      </w:r>
      <w:r w:rsidR="001241AA">
        <w:rPr>
          <w:rFonts w:ascii="Times New Roman" w:hAnsi="Times New Roman" w:cs="Times New Roman"/>
          <w:sz w:val="28"/>
          <w:szCs w:val="28"/>
        </w:rPr>
        <w:t>3</w:t>
      </w:r>
      <w:r w:rsidRPr="00AF501D">
        <w:rPr>
          <w:rFonts w:ascii="Times New Roman" w:hAnsi="Times New Roman" w:cs="Times New Roman"/>
          <w:sz w:val="28"/>
          <w:szCs w:val="28"/>
        </w:rPr>
        <w:t>.</w:t>
      </w:r>
    </w:p>
    <w:p w14:paraId="3C3D46FB" w14:textId="77777777" w:rsidR="00C659B2" w:rsidRPr="00AF501D" w:rsidRDefault="00C659B2" w:rsidP="00C659B2">
      <w:pPr>
        <w:widowControl w:val="0"/>
        <w:tabs>
          <w:tab w:val="left" w:pos="907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Экономические методы управления предполагают использование следующих инструментов:</w:t>
      </w:r>
    </w:p>
    <w:p w14:paraId="15D8EF5E" w14:textId="77777777" w:rsidR="00C659B2" w:rsidRPr="00AF501D" w:rsidRDefault="00C659B2" w:rsidP="00C9654C">
      <w:pPr>
        <w:pStyle w:val="ac"/>
        <w:widowControl w:val="0"/>
        <w:numPr>
          <w:ilvl w:val="0"/>
          <w:numId w:val="9"/>
        </w:numPr>
        <w:tabs>
          <w:tab w:val="left" w:pos="1134"/>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разработка мероприятий по оценке трудового потенциала: выявление сильных и слабых сторон трудовых ресурсов организации; </w:t>
      </w:r>
    </w:p>
    <w:p w14:paraId="3E639701" w14:textId="77777777" w:rsidR="00C659B2" w:rsidRPr="00AF501D" w:rsidRDefault="00C659B2" w:rsidP="00C9654C">
      <w:pPr>
        <w:pStyle w:val="ac"/>
        <w:widowControl w:val="0"/>
        <w:numPr>
          <w:ilvl w:val="0"/>
          <w:numId w:val="9"/>
        </w:numPr>
        <w:tabs>
          <w:tab w:val="left" w:pos="1134"/>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улучшение материально-технической базы организации и совершенствование организации рабочего места персонала; </w:t>
      </w:r>
    </w:p>
    <w:p w14:paraId="0DA4E180" w14:textId="77777777" w:rsidR="00C659B2" w:rsidRPr="00AF501D" w:rsidRDefault="00C659B2" w:rsidP="00C9654C">
      <w:pPr>
        <w:pStyle w:val="ac"/>
        <w:widowControl w:val="0"/>
        <w:numPr>
          <w:ilvl w:val="0"/>
          <w:numId w:val="9"/>
        </w:numPr>
        <w:tabs>
          <w:tab w:val="left" w:pos="1134"/>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улучшение материального стимулирования работникам организации.</w:t>
      </w:r>
    </w:p>
    <w:p w14:paraId="28F7F479" w14:textId="77CC4280" w:rsidR="00B3379F" w:rsidRPr="00AF501D" w:rsidRDefault="00ED1A9F" w:rsidP="00ED1A9F">
      <w:pPr>
        <w:widowControl w:val="0"/>
        <w:tabs>
          <w:tab w:val="left" w:pos="9072"/>
        </w:tabs>
        <w:spacing w:line="360" w:lineRule="auto"/>
        <w:ind w:right="425"/>
        <w:jc w:val="both"/>
        <w:rPr>
          <w:rFonts w:ascii="Times New Roman" w:hAnsi="Times New Roman" w:cs="Times New Roman"/>
        </w:rPr>
      </w:pPr>
      <w:r w:rsidRPr="00AF501D">
        <w:rPr>
          <w:rFonts w:ascii="Times New Roman" w:hAnsi="Times New Roman" w:cs="Times New Roman"/>
          <w:noProof/>
          <w:lang w:eastAsia="ru-RU"/>
        </w:rPr>
        <mc:AlternateContent>
          <mc:Choice Requires="wps">
            <w:drawing>
              <wp:anchor distT="0" distB="0" distL="114300" distR="114300" simplePos="0" relativeHeight="252106752" behindDoc="0" locked="0" layoutInCell="1" allowOverlap="1" wp14:anchorId="41F6EC7F" wp14:editId="354030D6">
                <wp:simplePos x="0" y="0"/>
                <wp:positionH relativeFrom="column">
                  <wp:posOffset>-71120</wp:posOffset>
                </wp:positionH>
                <wp:positionV relativeFrom="paragraph">
                  <wp:posOffset>147955</wp:posOffset>
                </wp:positionV>
                <wp:extent cx="45719" cy="3257550"/>
                <wp:effectExtent l="0" t="0" r="31115" b="1905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257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BE1AA" id="Прямая со стрелкой 73" o:spid="_x0000_s1026" type="#_x0000_t32" style="position:absolute;margin-left:-5.6pt;margin-top:11.65pt;width:3.6pt;height:256.5p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"/>
            </w:pict>
          </mc:Fallback>
        </mc:AlternateContent>
      </w:r>
      <w:r w:rsidR="00A70FE6" w:rsidRPr="00AF501D">
        <w:rPr>
          <w:rFonts w:ascii="Times New Roman" w:hAnsi="Times New Roman" w:cs="Times New Roman"/>
          <w:noProof/>
          <w:lang w:eastAsia="ru-RU"/>
        </w:rPr>
        <mc:AlternateContent>
          <mc:Choice Requires="wps">
            <w:drawing>
              <wp:anchor distT="0" distB="0" distL="114300" distR="114300" simplePos="0" relativeHeight="252109824" behindDoc="0" locked="0" layoutInCell="1" allowOverlap="1" wp14:anchorId="196478FE" wp14:editId="2D865B6F">
                <wp:simplePos x="0" y="0"/>
                <wp:positionH relativeFrom="column">
                  <wp:posOffset>4660265</wp:posOffset>
                </wp:positionH>
                <wp:positionV relativeFrom="paragraph">
                  <wp:posOffset>373380</wp:posOffset>
                </wp:positionV>
                <wp:extent cx="0" cy="260985"/>
                <wp:effectExtent l="8255" t="10795" r="10795" b="1397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3FD76" id="Прямая со стрелкой 70" o:spid="_x0000_s1026" type="#_x0000_t32" style="position:absolute;margin-left:366.95pt;margin-top:29.4pt;width:0;height:20.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"/>
            </w:pict>
          </mc:Fallback>
        </mc:AlternateContent>
      </w:r>
      <w:r w:rsidR="00A70FE6" w:rsidRPr="00AF501D">
        <w:rPr>
          <w:rFonts w:ascii="Times New Roman" w:hAnsi="Times New Roman" w:cs="Times New Roman"/>
          <w:noProof/>
          <w:lang w:eastAsia="ru-RU"/>
        </w:rPr>
        <mc:AlternateContent>
          <mc:Choice Requires="wps">
            <w:drawing>
              <wp:anchor distT="0" distB="0" distL="114300" distR="114300" simplePos="0" relativeHeight="252108800" behindDoc="0" locked="0" layoutInCell="1" allowOverlap="1" wp14:anchorId="29F84712" wp14:editId="6A4A3291">
                <wp:simplePos x="0" y="0"/>
                <wp:positionH relativeFrom="column">
                  <wp:posOffset>1744345</wp:posOffset>
                </wp:positionH>
                <wp:positionV relativeFrom="paragraph">
                  <wp:posOffset>373380</wp:posOffset>
                </wp:positionV>
                <wp:extent cx="0" cy="260985"/>
                <wp:effectExtent l="8255" t="10795" r="10795" b="13970"/>
                <wp:wrapNone/>
                <wp:docPr id="69" name="Прямая со стрелкой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E7629" id="Прямая со стрелкой 69" o:spid="_x0000_s1026" type="#_x0000_t32" style="position:absolute;margin-left:137.35pt;margin-top:29.4pt;width:0;height:20.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"/>
            </w:pict>
          </mc:Fallback>
        </mc:AlternateContent>
      </w:r>
      <w:r w:rsidR="00B3379F" w:rsidRPr="00AF501D">
        <w:rPr>
          <w:rFonts w:ascii="Times New Roman" w:hAnsi="Times New Roman" w:cs="Times New Roman"/>
          <w:noProof/>
          <w:lang w:eastAsia="ru-RU"/>
        </w:rPr>
        <mc:AlternateContent>
          <mc:Choice Requires="wps">
            <w:drawing>
              <wp:anchor distT="0" distB="0" distL="114300" distR="114300" simplePos="0" relativeHeight="252101632" behindDoc="0" locked="0" layoutInCell="1" allowOverlap="1" wp14:anchorId="7DB83F50" wp14:editId="2061E25D">
                <wp:simplePos x="0" y="0"/>
                <wp:positionH relativeFrom="column">
                  <wp:posOffset>586214</wp:posOffset>
                </wp:positionH>
                <wp:positionV relativeFrom="paragraph">
                  <wp:posOffset>37662</wp:posOffset>
                </wp:positionV>
                <wp:extent cx="4886325" cy="381000"/>
                <wp:effectExtent l="10160" t="10795" r="8890" b="8255"/>
                <wp:wrapNone/>
                <wp:docPr id="71"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381000"/>
                        </a:xfrm>
                        <a:prstGeom prst="rect">
                          <a:avLst/>
                        </a:prstGeom>
                        <a:solidFill>
                          <a:srgbClr val="FFFFFF"/>
                        </a:solidFill>
                        <a:ln w="9525">
                          <a:solidFill>
                            <a:srgbClr val="000000"/>
                          </a:solidFill>
                          <a:miter lim="800000"/>
                          <a:headEnd/>
                          <a:tailEnd/>
                        </a:ln>
                      </wps:spPr>
                      <wps:txbx>
                        <w:txbxContent>
                          <w:p w14:paraId="23CD98F8" w14:textId="7451E996" w:rsidR="00AF501D" w:rsidRPr="00565318" w:rsidRDefault="00AF501D" w:rsidP="00B3379F">
                            <w:pPr>
                              <w:jc w:val="center"/>
                              <w:rPr>
                                <w:rFonts w:ascii="Times New Roman" w:hAnsi="Times New Roman" w:cs="Times New Roman"/>
                                <w:sz w:val="24"/>
                              </w:rPr>
                            </w:pPr>
                            <w:r w:rsidRPr="00565318">
                              <w:rPr>
                                <w:rFonts w:ascii="Times New Roman" w:hAnsi="Times New Roman" w:cs="Times New Roman"/>
                                <w:bCs/>
                                <w:sz w:val="24"/>
                              </w:rPr>
                              <w:t xml:space="preserve">Методы и инструменты управления </w:t>
                            </w:r>
                            <w:r w:rsidRPr="00E112E7">
                              <w:rPr>
                                <w:rFonts w:ascii="Times New Roman" w:hAnsi="Times New Roman" w:cs="Times New Roman"/>
                                <w:bCs/>
                                <w:sz w:val="24"/>
                              </w:rPr>
                              <w:t>кадров</w:t>
                            </w:r>
                            <w:r>
                              <w:rPr>
                                <w:rFonts w:ascii="Times New Roman" w:hAnsi="Times New Roman" w:cs="Times New Roman"/>
                                <w:bCs/>
                                <w:sz w:val="24"/>
                              </w:rPr>
                              <w:t>ой политикой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3F50" id="Прямоугольник 71" o:spid="_x0000_s1057" style="position:absolute;left:0;text-align:left;margin-left:46.15pt;margin-top:2.95pt;width:384.75pt;height:30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">
                <v:textbox>
                  <w:txbxContent>
                    <w:p w14:paraId="23CD98F8" w14:textId="7451E996" w:rsidR="00AF501D" w:rsidRPr="00565318" w:rsidRDefault="00AF501D" w:rsidP="00B3379F">
                      <w:pPr>
                        <w:jc w:val="center"/>
                        <w:rPr>
                          <w:rFonts w:ascii="Times New Roman" w:hAnsi="Times New Roman" w:cs="Times New Roman"/>
                          <w:sz w:val="24"/>
                        </w:rPr>
                      </w:pPr>
                      <w:r w:rsidRPr="00565318">
                        <w:rPr>
                          <w:rFonts w:ascii="Times New Roman" w:hAnsi="Times New Roman" w:cs="Times New Roman"/>
                          <w:bCs/>
                          <w:sz w:val="24"/>
                        </w:rPr>
                        <w:t xml:space="preserve">Методы и инструменты управления </w:t>
                      </w:r>
                      <w:r w:rsidRPr="00E112E7">
                        <w:rPr>
                          <w:rFonts w:ascii="Times New Roman" w:hAnsi="Times New Roman" w:cs="Times New Roman"/>
                          <w:bCs/>
                          <w:sz w:val="24"/>
                        </w:rPr>
                        <w:t>кадров</w:t>
                      </w:r>
                      <w:r>
                        <w:rPr>
                          <w:rFonts w:ascii="Times New Roman" w:hAnsi="Times New Roman" w:cs="Times New Roman"/>
                          <w:bCs/>
                          <w:sz w:val="24"/>
                        </w:rPr>
                        <w:t>ой политикой</w:t>
                      </w:r>
                    </w:p>
                  </w:txbxContent>
                </v:textbox>
              </v:rect>
            </w:pict>
          </mc:Fallback>
        </mc:AlternateContent>
      </w:r>
      <w:r w:rsidR="00B3379F" w:rsidRPr="00AF501D">
        <w:rPr>
          <w:rFonts w:ascii="Times New Roman" w:hAnsi="Times New Roman" w:cs="Times New Roman"/>
          <w:noProof/>
          <w:lang w:eastAsia="ru-RU"/>
        </w:rPr>
        <mc:AlternateContent>
          <mc:Choice Requires="wps">
            <w:drawing>
              <wp:anchor distT="0" distB="0" distL="114300" distR="114300" simplePos="0" relativeHeight="252105728" behindDoc="0" locked="0" layoutInCell="1" allowOverlap="1" wp14:anchorId="6635DED4" wp14:editId="4CBA871D">
                <wp:simplePos x="0" y="0"/>
                <wp:positionH relativeFrom="column">
                  <wp:posOffset>-26846</wp:posOffset>
                </wp:positionH>
                <wp:positionV relativeFrom="paragraph">
                  <wp:posOffset>161443</wp:posOffset>
                </wp:positionV>
                <wp:extent cx="616585" cy="0"/>
                <wp:effectExtent l="12700" t="12065" r="8890" b="6985"/>
                <wp:wrapNone/>
                <wp:docPr id="72" name="Прямая со стрелкой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23CF4" id="Прямая со стрелкой 72" o:spid="_x0000_s1026" type="#_x0000_t32" style="position:absolute;margin-left:-2.1pt;margin-top:12.7pt;width:48.55pt;height:0;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"/>
            </w:pict>
          </mc:Fallback>
        </mc:AlternateContent>
      </w:r>
    </w:p>
    <w:p w14:paraId="4B6A966E" w14:textId="06D1A460" w:rsidR="00B3379F" w:rsidRPr="00AF501D" w:rsidRDefault="00A70FE6" w:rsidP="00CB16C4">
      <w:pPr>
        <w:widowControl w:val="0"/>
        <w:tabs>
          <w:tab w:val="left" w:pos="9072"/>
        </w:tabs>
        <w:spacing w:line="372" w:lineRule="auto"/>
        <w:ind w:left="-426" w:hanging="142"/>
        <w:jc w:val="both"/>
        <w:rPr>
          <w:rFonts w:ascii="Times New Roman" w:hAnsi="Times New Roman" w:cs="Times New Roman"/>
        </w:rPr>
      </w:pPr>
      <w:r w:rsidRPr="00AF501D">
        <w:rPr>
          <w:rFonts w:ascii="Times New Roman" w:hAnsi="Times New Roman" w:cs="Times New Roman"/>
          <w:noProof/>
          <w:lang w:eastAsia="ru-RU"/>
        </w:rPr>
        <mc:AlternateContent>
          <mc:Choice Requires="wps">
            <w:drawing>
              <wp:anchor distT="0" distB="0" distL="114300" distR="114300" simplePos="0" relativeHeight="252103680" behindDoc="0" locked="0" layoutInCell="1" allowOverlap="1" wp14:anchorId="5CB2ACB5" wp14:editId="5901652D">
                <wp:simplePos x="0" y="0"/>
                <wp:positionH relativeFrom="column">
                  <wp:posOffset>2948401</wp:posOffset>
                </wp:positionH>
                <wp:positionV relativeFrom="paragraph">
                  <wp:posOffset>262734</wp:posOffset>
                </wp:positionV>
                <wp:extent cx="2980690" cy="1846053"/>
                <wp:effectExtent l="0" t="0" r="10160" b="20955"/>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0690" cy="1846053"/>
                        </a:xfrm>
                        <a:prstGeom prst="rect">
                          <a:avLst/>
                        </a:prstGeom>
                        <a:solidFill>
                          <a:srgbClr val="FFFFFF"/>
                        </a:solidFill>
                        <a:ln w="9525">
                          <a:solidFill>
                            <a:srgbClr val="000000"/>
                          </a:solidFill>
                          <a:miter lim="800000"/>
                          <a:headEnd/>
                          <a:tailEnd/>
                        </a:ln>
                      </wps:spPr>
                      <wps:txbx>
                        <w:txbxContent>
                          <w:p w14:paraId="3FB9CFBD" w14:textId="2135D7C1" w:rsidR="00AF501D" w:rsidRPr="00140520" w:rsidRDefault="00AF501D" w:rsidP="00B3379F">
                            <w:pPr>
                              <w:pStyle w:val="Default"/>
                              <w:jc w:val="center"/>
                              <w:rPr>
                                <w:sz w:val="20"/>
                                <w:szCs w:val="20"/>
                              </w:rPr>
                            </w:pPr>
                            <w:r w:rsidRPr="00140520">
                              <w:rPr>
                                <w:bCs/>
                                <w:sz w:val="20"/>
                                <w:szCs w:val="20"/>
                              </w:rPr>
                              <w:t>Организационно-административные методы</w:t>
                            </w:r>
                            <w:r>
                              <w:rPr>
                                <w:bCs/>
                                <w:sz w:val="20"/>
                                <w:szCs w:val="20"/>
                              </w:rPr>
                              <w:t xml:space="preserve"> </w:t>
                            </w:r>
                            <w:r w:rsidRPr="00140520">
                              <w:rPr>
                                <w:bCs/>
                                <w:sz w:val="20"/>
                                <w:szCs w:val="20"/>
                              </w:rPr>
                              <w:t>инструменты:</w:t>
                            </w:r>
                          </w:p>
                          <w:p w14:paraId="566357EE" w14:textId="77777777" w:rsidR="00AF501D" w:rsidRPr="00140520" w:rsidRDefault="00AF501D" w:rsidP="00B3379F">
                            <w:pPr>
                              <w:pStyle w:val="Default"/>
                              <w:rPr>
                                <w:sz w:val="20"/>
                                <w:szCs w:val="20"/>
                              </w:rPr>
                            </w:pPr>
                            <w:r w:rsidRPr="00140520">
                              <w:rPr>
                                <w:sz w:val="20"/>
                                <w:szCs w:val="20"/>
                              </w:rPr>
                              <w:t xml:space="preserve">1.Формирование эффективной организационной структуры управления, ориентированной на изменения во внешней и внутренней среде. </w:t>
                            </w:r>
                          </w:p>
                          <w:p w14:paraId="3C31303C" w14:textId="77777777" w:rsidR="00AF501D" w:rsidRPr="00140520" w:rsidRDefault="00AF501D" w:rsidP="00B3379F">
                            <w:pPr>
                              <w:pStyle w:val="Default"/>
                              <w:rPr>
                                <w:sz w:val="20"/>
                                <w:szCs w:val="20"/>
                              </w:rPr>
                            </w:pPr>
                            <w:r w:rsidRPr="00140520">
                              <w:rPr>
                                <w:sz w:val="20"/>
                                <w:szCs w:val="20"/>
                              </w:rPr>
                              <w:t xml:space="preserve">2.Подбор сотрудников с достаточным профессиональным опытом работы. </w:t>
                            </w:r>
                          </w:p>
                          <w:p w14:paraId="4614416B" w14:textId="77777777" w:rsidR="00AF501D" w:rsidRPr="00140520" w:rsidRDefault="00AF501D" w:rsidP="00B3379F">
                            <w:pPr>
                              <w:pStyle w:val="Default"/>
                              <w:rPr>
                                <w:sz w:val="20"/>
                                <w:szCs w:val="20"/>
                              </w:rPr>
                            </w:pPr>
                            <w:r w:rsidRPr="00140520">
                              <w:rPr>
                                <w:sz w:val="20"/>
                                <w:szCs w:val="20"/>
                              </w:rPr>
                              <w:t xml:space="preserve">3.Использование аутсорсинга. </w:t>
                            </w:r>
                          </w:p>
                          <w:p w14:paraId="121E74A0" w14:textId="77777777" w:rsidR="00AF501D" w:rsidRPr="00140520" w:rsidRDefault="00AF501D" w:rsidP="00B3379F">
                            <w:pPr>
                              <w:spacing w:line="240" w:lineRule="auto"/>
                              <w:rPr>
                                <w:rFonts w:ascii="Times New Roman" w:hAnsi="Times New Roman" w:cs="Times New Roman"/>
                                <w:sz w:val="20"/>
                                <w:szCs w:val="20"/>
                              </w:rPr>
                            </w:pPr>
                            <w:r w:rsidRPr="00140520">
                              <w:rPr>
                                <w:rFonts w:ascii="Times New Roman" w:hAnsi="Times New Roman" w:cs="Times New Roman"/>
                                <w:sz w:val="20"/>
                                <w:szCs w:val="20"/>
                              </w:rPr>
                              <w:t>4.Создание в организации условий для саморазвития конкурентоспособности работников на основе системы повышения квалификации, обучения.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2ACB5" id="Прямоугольник 68" o:spid="_x0000_s1058" style="position:absolute;left:0;text-align:left;margin-left:232.15pt;margin-top:20.7pt;width:234.7pt;height:145.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">
                <v:textbox>
                  <w:txbxContent>
                    <w:p w14:paraId="3FB9CFBD" w14:textId="2135D7C1" w:rsidR="00AF501D" w:rsidRPr="00140520" w:rsidRDefault="00AF501D" w:rsidP="00B3379F">
                      <w:pPr>
                        <w:pStyle w:val="Default"/>
                        <w:jc w:val="center"/>
                        <w:rPr>
                          <w:sz w:val="20"/>
                          <w:szCs w:val="20"/>
                        </w:rPr>
                      </w:pPr>
                      <w:r w:rsidRPr="00140520">
                        <w:rPr>
                          <w:bCs/>
                          <w:sz w:val="20"/>
                          <w:szCs w:val="20"/>
                        </w:rPr>
                        <w:t>Организационно-административные методы</w:t>
                      </w:r>
                      <w:r>
                        <w:rPr>
                          <w:bCs/>
                          <w:sz w:val="20"/>
                          <w:szCs w:val="20"/>
                        </w:rPr>
                        <w:t xml:space="preserve"> </w:t>
                      </w:r>
                      <w:r w:rsidRPr="00140520">
                        <w:rPr>
                          <w:bCs/>
                          <w:sz w:val="20"/>
                          <w:szCs w:val="20"/>
                        </w:rPr>
                        <w:t>инструменты:</w:t>
                      </w:r>
                    </w:p>
                    <w:p w14:paraId="566357EE" w14:textId="77777777" w:rsidR="00AF501D" w:rsidRPr="00140520" w:rsidRDefault="00AF501D" w:rsidP="00B3379F">
                      <w:pPr>
                        <w:pStyle w:val="Default"/>
                        <w:rPr>
                          <w:sz w:val="20"/>
                          <w:szCs w:val="20"/>
                        </w:rPr>
                      </w:pPr>
                      <w:r w:rsidRPr="00140520">
                        <w:rPr>
                          <w:sz w:val="20"/>
                          <w:szCs w:val="20"/>
                        </w:rPr>
                        <w:t xml:space="preserve">1.Формирование эффективной организационной структуры управления, ориентированной на изменения во внешней и внутренней среде. </w:t>
                      </w:r>
                    </w:p>
                    <w:p w14:paraId="3C31303C" w14:textId="77777777" w:rsidR="00AF501D" w:rsidRPr="00140520" w:rsidRDefault="00AF501D" w:rsidP="00B3379F">
                      <w:pPr>
                        <w:pStyle w:val="Default"/>
                        <w:rPr>
                          <w:sz w:val="20"/>
                          <w:szCs w:val="20"/>
                        </w:rPr>
                      </w:pPr>
                      <w:r w:rsidRPr="00140520">
                        <w:rPr>
                          <w:sz w:val="20"/>
                          <w:szCs w:val="20"/>
                        </w:rPr>
                        <w:t xml:space="preserve">2.Подбор сотрудников с достаточным профессиональным опытом работы. </w:t>
                      </w:r>
                    </w:p>
                    <w:p w14:paraId="4614416B" w14:textId="77777777" w:rsidR="00AF501D" w:rsidRPr="00140520" w:rsidRDefault="00AF501D" w:rsidP="00B3379F">
                      <w:pPr>
                        <w:pStyle w:val="Default"/>
                        <w:rPr>
                          <w:sz w:val="20"/>
                          <w:szCs w:val="20"/>
                        </w:rPr>
                      </w:pPr>
                      <w:r w:rsidRPr="00140520">
                        <w:rPr>
                          <w:sz w:val="20"/>
                          <w:szCs w:val="20"/>
                        </w:rPr>
                        <w:t xml:space="preserve">3.Использование аутсорсинга. </w:t>
                      </w:r>
                    </w:p>
                    <w:p w14:paraId="121E74A0" w14:textId="77777777" w:rsidR="00AF501D" w:rsidRPr="00140520" w:rsidRDefault="00AF501D" w:rsidP="00B3379F">
                      <w:pPr>
                        <w:spacing w:line="240" w:lineRule="auto"/>
                        <w:rPr>
                          <w:rFonts w:ascii="Times New Roman" w:hAnsi="Times New Roman" w:cs="Times New Roman"/>
                          <w:sz w:val="20"/>
                          <w:szCs w:val="20"/>
                        </w:rPr>
                      </w:pPr>
                      <w:r w:rsidRPr="00140520">
                        <w:rPr>
                          <w:rFonts w:ascii="Times New Roman" w:hAnsi="Times New Roman" w:cs="Times New Roman"/>
                          <w:sz w:val="20"/>
                          <w:szCs w:val="20"/>
                        </w:rPr>
                        <w:t>4.Создание в организации условий для саморазвития конкурентоспособности работников на основе системы повышения квалификации, обучения.</w:t>
                      </w:r>
                    </w:p>
                  </w:txbxContent>
                </v:textbox>
              </v:rect>
            </w:pict>
          </mc:Fallback>
        </mc:AlternateContent>
      </w:r>
      <w:r w:rsidRPr="00AF501D">
        <w:rPr>
          <w:rFonts w:ascii="Times New Roman" w:hAnsi="Times New Roman" w:cs="Times New Roman"/>
          <w:noProof/>
          <w:lang w:eastAsia="ru-RU"/>
        </w:rPr>
        <mc:AlternateContent>
          <mc:Choice Requires="wps">
            <w:drawing>
              <wp:anchor distT="0" distB="0" distL="114300" distR="114300" simplePos="0" relativeHeight="252102656" behindDoc="0" locked="0" layoutInCell="1" allowOverlap="1" wp14:anchorId="6CF838FC" wp14:editId="50F01024">
                <wp:simplePos x="0" y="0"/>
                <wp:positionH relativeFrom="column">
                  <wp:posOffset>118937</wp:posOffset>
                </wp:positionH>
                <wp:positionV relativeFrom="paragraph">
                  <wp:posOffset>262735</wp:posOffset>
                </wp:positionV>
                <wp:extent cx="2647950" cy="1690778"/>
                <wp:effectExtent l="0" t="0" r="19050" b="2413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690778"/>
                        </a:xfrm>
                        <a:prstGeom prst="rect">
                          <a:avLst/>
                        </a:prstGeom>
                        <a:solidFill>
                          <a:srgbClr val="FFFFFF"/>
                        </a:solidFill>
                        <a:ln w="9525">
                          <a:solidFill>
                            <a:srgbClr val="000000"/>
                          </a:solidFill>
                          <a:miter lim="800000"/>
                          <a:headEnd/>
                          <a:tailEnd/>
                        </a:ln>
                      </wps:spPr>
                      <wps:txbx>
                        <w:txbxContent>
                          <w:p w14:paraId="676F8C25" w14:textId="2017D4D8" w:rsidR="00AF501D" w:rsidRPr="00140520" w:rsidRDefault="00AF501D" w:rsidP="00B3379F">
                            <w:pPr>
                              <w:pStyle w:val="Default"/>
                              <w:jc w:val="center"/>
                              <w:rPr>
                                <w:bCs/>
                                <w:sz w:val="20"/>
                                <w:szCs w:val="20"/>
                              </w:rPr>
                            </w:pPr>
                            <w:r w:rsidRPr="00140520">
                              <w:rPr>
                                <w:bCs/>
                                <w:sz w:val="20"/>
                                <w:szCs w:val="20"/>
                              </w:rPr>
                              <w:t>Экономические методы</w:t>
                            </w:r>
                            <w:r>
                              <w:rPr>
                                <w:bCs/>
                                <w:sz w:val="20"/>
                                <w:szCs w:val="20"/>
                              </w:rPr>
                              <w:t xml:space="preserve"> </w:t>
                            </w:r>
                            <w:r w:rsidRPr="00140520">
                              <w:rPr>
                                <w:bCs/>
                                <w:sz w:val="20"/>
                                <w:szCs w:val="20"/>
                              </w:rPr>
                              <w:t>инструменты:</w:t>
                            </w:r>
                          </w:p>
                          <w:p w14:paraId="3D6049AC" w14:textId="77777777" w:rsidR="00AF501D" w:rsidRPr="00140520" w:rsidRDefault="00AF501D" w:rsidP="00B3379F">
                            <w:pPr>
                              <w:pStyle w:val="Default"/>
                              <w:rPr>
                                <w:sz w:val="20"/>
                                <w:szCs w:val="20"/>
                              </w:rPr>
                            </w:pPr>
                            <w:r w:rsidRPr="00140520">
                              <w:rPr>
                                <w:sz w:val="20"/>
                                <w:szCs w:val="20"/>
                              </w:rPr>
                              <w:t xml:space="preserve">1. Разработка мероприятий по оценке трудового потенциала: выявление сильных и слабых сторон трудовых ресурсов организации. </w:t>
                            </w:r>
                          </w:p>
                          <w:p w14:paraId="31F72A58" w14:textId="77777777" w:rsidR="00AF501D" w:rsidRPr="00140520" w:rsidRDefault="00AF501D" w:rsidP="00B3379F">
                            <w:pPr>
                              <w:pStyle w:val="Default"/>
                              <w:rPr>
                                <w:sz w:val="20"/>
                                <w:szCs w:val="20"/>
                              </w:rPr>
                            </w:pPr>
                            <w:r w:rsidRPr="00140520">
                              <w:rPr>
                                <w:sz w:val="20"/>
                                <w:szCs w:val="20"/>
                              </w:rPr>
                              <w:t xml:space="preserve">2. Улучшение материально-технической базы организации и совершенствование организации рабочего места персонала. </w:t>
                            </w:r>
                          </w:p>
                          <w:p w14:paraId="72204A28" w14:textId="77777777" w:rsidR="00AF501D" w:rsidRPr="00140520" w:rsidRDefault="00AF501D" w:rsidP="00B3379F">
                            <w:pPr>
                              <w:spacing w:line="240" w:lineRule="auto"/>
                              <w:rPr>
                                <w:rFonts w:ascii="Times New Roman" w:hAnsi="Times New Roman" w:cs="Times New Roman"/>
                                <w:sz w:val="16"/>
                                <w:szCs w:val="16"/>
                              </w:rPr>
                            </w:pPr>
                            <w:r w:rsidRPr="00140520">
                              <w:rPr>
                                <w:rFonts w:ascii="Times New Roman" w:hAnsi="Times New Roman" w:cs="Times New Roman"/>
                                <w:sz w:val="20"/>
                                <w:szCs w:val="20"/>
                              </w:rPr>
                              <w:t>3. Улучшение материального стимулирования работникам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838FC" id="Прямоугольник 67" o:spid="_x0000_s1059" style="position:absolute;left:0;text-align:left;margin-left:9.35pt;margin-top:20.7pt;width:208.5pt;height:133.1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">
                <v:textbox>
                  <w:txbxContent>
                    <w:p w14:paraId="676F8C25" w14:textId="2017D4D8" w:rsidR="00AF501D" w:rsidRPr="00140520" w:rsidRDefault="00AF501D" w:rsidP="00B3379F">
                      <w:pPr>
                        <w:pStyle w:val="Default"/>
                        <w:jc w:val="center"/>
                        <w:rPr>
                          <w:bCs/>
                          <w:sz w:val="20"/>
                          <w:szCs w:val="20"/>
                        </w:rPr>
                      </w:pPr>
                      <w:r w:rsidRPr="00140520">
                        <w:rPr>
                          <w:bCs/>
                          <w:sz w:val="20"/>
                          <w:szCs w:val="20"/>
                        </w:rPr>
                        <w:t>Экономические методы</w:t>
                      </w:r>
                      <w:r>
                        <w:rPr>
                          <w:bCs/>
                          <w:sz w:val="20"/>
                          <w:szCs w:val="20"/>
                        </w:rPr>
                        <w:t xml:space="preserve"> </w:t>
                      </w:r>
                      <w:r w:rsidRPr="00140520">
                        <w:rPr>
                          <w:bCs/>
                          <w:sz w:val="20"/>
                          <w:szCs w:val="20"/>
                        </w:rPr>
                        <w:t>инструменты:</w:t>
                      </w:r>
                    </w:p>
                    <w:p w14:paraId="3D6049AC" w14:textId="77777777" w:rsidR="00AF501D" w:rsidRPr="00140520" w:rsidRDefault="00AF501D" w:rsidP="00B3379F">
                      <w:pPr>
                        <w:pStyle w:val="Default"/>
                        <w:rPr>
                          <w:sz w:val="20"/>
                          <w:szCs w:val="20"/>
                        </w:rPr>
                      </w:pPr>
                      <w:r w:rsidRPr="00140520">
                        <w:rPr>
                          <w:sz w:val="20"/>
                          <w:szCs w:val="20"/>
                        </w:rPr>
                        <w:t xml:space="preserve">1. Разработка мероприятий по оценке трудового потенциала: выявление сильных и слабых сторон трудовых ресурсов организации. </w:t>
                      </w:r>
                    </w:p>
                    <w:p w14:paraId="31F72A58" w14:textId="77777777" w:rsidR="00AF501D" w:rsidRPr="00140520" w:rsidRDefault="00AF501D" w:rsidP="00B3379F">
                      <w:pPr>
                        <w:pStyle w:val="Default"/>
                        <w:rPr>
                          <w:sz w:val="20"/>
                          <w:szCs w:val="20"/>
                        </w:rPr>
                      </w:pPr>
                      <w:r w:rsidRPr="00140520">
                        <w:rPr>
                          <w:sz w:val="20"/>
                          <w:szCs w:val="20"/>
                        </w:rPr>
                        <w:t xml:space="preserve">2. Улучшение материально-технической базы организации и совершенствование организации рабочего места персонала. </w:t>
                      </w:r>
                    </w:p>
                    <w:p w14:paraId="72204A28" w14:textId="77777777" w:rsidR="00AF501D" w:rsidRPr="00140520" w:rsidRDefault="00AF501D" w:rsidP="00B3379F">
                      <w:pPr>
                        <w:spacing w:line="240" w:lineRule="auto"/>
                        <w:rPr>
                          <w:rFonts w:ascii="Times New Roman" w:hAnsi="Times New Roman" w:cs="Times New Roman"/>
                          <w:sz w:val="16"/>
                          <w:szCs w:val="16"/>
                        </w:rPr>
                      </w:pPr>
                      <w:r w:rsidRPr="00140520">
                        <w:rPr>
                          <w:rFonts w:ascii="Times New Roman" w:hAnsi="Times New Roman" w:cs="Times New Roman"/>
                          <w:sz w:val="20"/>
                          <w:szCs w:val="20"/>
                        </w:rPr>
                        <w:t>3. Улучшение материального стимулирования работникам организации.</w:t>
                      </w:r>
                    </w:p>
                  </w:txbxContent>
                </v:textbox>
              </v:rect>
            </w:pict>
          </mc:Fallback>
        </mc:AlternateContent>
      </w:r>
    </w:p>
    <w:p w14:paraId="5319D6F2" w14:textId="77777777" w:rsidR="00B3379F" w:rsidRPr="00AF501D" w:rsidRDefault="00B3379F" w:rsidP="00CB16C4">
      <w:pPr>
        <w:widowControl w:val="0"/>
        <w:tabs>
          <w:tab w:val="left" w:pos="9072"/>
        </w:tabs>
        <w:spacing w:line="372" w:lineRule="auto"/>
        <w:ind w:left="-426" w:hanging="142"/>
        <w:jc w:val="both"/>
        <w:rPr>
          <w:rFonts w:ascii="Times New Roman" w:hAnsi="Times New Roman" w:cs="Times New Roman"/>
        </w:rPr>
      </w:pPr>
    </w:p>
    <w:p w14:paraId="2157EBB7" w14:textId="77777777" w:rsidR="00B3379F" w:rsidRPr="00AF501D" w:rsidRDefault="00B3379F" w:rsidP="00CB16C4">
      <w:pPr>
        <w:widowControl w:val="0"/>
        <w:tabs>
          <w:tab w:val="left" w:pos="9072"/>
        </w:tabs>
        <w:spacing w:line="372" w:lineRule="auto"/>
        <w:ind w:left="-426" w:hanging="142"/>
        <w:jc w:val="both"/>
        <w:rPr>
          <w:rFonts w:ascii="Times New Roman" w:hAnsi="Times New Roman" w:cs="Times New Roman"/>
        </w:rPr>
      </w:pPr>
    </w:p>
    <w:p w14:paraId="44FA913D" w14:textId="77777777" w:rsidR="00B3379F" w:rsidRPr="00AF501D" w:rsidRDefault="00B3379F" w:rsidP="00CB16C4">
      <w:pPr>
        <w:widowControl w:val="0"/>
        <w:tabs>
          <w:tab w:val="left" w:pos="9072"/>
        </w:tabs>
        <w:spacing w:line="372" w:lineRule="auto"/>
        <w:ind w:left="-426" w:hanging="142"/>
        <w:rPr>
          <w:rFonts w:ascii="Times New Roman" w:hAnsi="Times New Roman" w:cs="Times New Roman"/>
        </w:rPr>
      </w:pPr>
    </w:p>
    <w:p w14:paraId="5BA2AF1E" w14:textId="77777777" w:rsidR="00B3379F" w:rsidRPr="00AF501D" w:rsidRDefault="00B3379F" w:rsidP="00CB16C4">
      <w:pPr>
        <w:widowControl w:val="0"/>
        <w:tabs>
          <w:tab w:val="left" w:pos="9072"/>
        </w:tabs>
        <w:spacing w:line="372" w:lineRule="auto"/>
        <w:ind w:left="-426" w:hanging="142"/>
        <w:jc w:val="center"/>
        <w:rPr>
          <w:rFonts w:ascii="Times New Roman" w:hAnsi="Times New Roman" w:cs="Times New Roman"/>
        </w:rPr>
      </w:pPr>
    </w:p>
    <w:p w14:paraId="0B250990" w14:textId="77777777" w:rsidR="00B3379F" w:rsidRPr="00AF501D" w:rsidRDefault="00B3379F" w:rsidP="00CB16C4">
      <w:pPr>
        <w:widowControl w:val="0"/>
        <w:tabs>
          <w:tab w:val="left" w:pos="9072"/>
        </w:tabs>
        <w:spacing w:line="372" w:lineRule="auto"/>
        <w:ind w:left="-426" w:hanging="142"/>
        <w:jc w:val="center"/>
        <w:rPr>
          <w:rFonts w:ascii="Times New Roman" w:hAnsi="Times New Roman" w:cs="Times New Roman"/>
        </w:rPr>
      </w:pPr>
    </w:p>
    <w:p w14:paraId="5C57CDC0" w14:textId="4A19762D" w:rsidR="00B3379F" w:rsidRPr="00AF501D" w:rsidRDefault="00140520" w:rsidP="00CB16C4">
      <w:pPr>
        <w:widowControl w:val="0"/>
        <w:tabs>
          <w:tab w:val="left" w:pos="9072"/>
        </w:tabs>
        <w:spacing w:line="372" w:lineRule="auto"/>
        <w:ind w:left="-426" w:hanging="142"/>
        <w:jc w:val="center"/>
        <w:rPr>
          <w:rFonts w:ascii="Times New Roman" w:hAnsi="Times New Roman" w:cs="Times New Roman"/>
        </w:rPr>
      </w:pPr>
      <w:r w:rsidRPr="00AF501D">
        <w:rPr>
          <w:rFonts w:ascii="Times New Roman" w:hAnsi="Times New Roman" w:cs="Times New Roman"/>
          <w:noProof/>
          <w:lang w:eastAsia="ru-RU"/>
        </w:rPr>
        <mc:AlternateContent>
          <mc:Choice Requires="wps">
            <w:drawing>
              <wp:anchor distT="0" distB="0" distL="114300" distR="114300" simplePos="0" relativeHeight="252104704" behindDoc="0" locked="0" layoutInCell="1" allowOverlap="1" wp14:anchorId="75297555" wp14:editId="6B4BDC98">
                <wp:simplePos x="0" y="0"/>
                <wp:positionH relativeFrom="column">
                  <wp:posOffset>958215</wp:posOffset>
                </wp:positionH>
                <wp:positionV relativeFrom="paragraph">
                  <wp:posOffset>38100</wp:posOffset>
                </wp:positionV>
                <wp:extent cx="4914900" cy="1104900"/>
                <wp:effectExtent l="0" t="0" r="19050" b="19050"/>
                <wp:wrapNone/>
                <wp:docPr id="1077" name="Прямоугольник 1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04900"/>
                        </a:xfrm>
                        <a:prstGeom prst="rect">
                          <a:avLst/>
                        </a:prstGeom>
                        <a:solidFill>
                          <a:srgbClr val="FFFFFF"/>
                        </a:solidFill>
                        <a:ln w="9525">
                          <a:solidFill>
                            <a:srgbClr val="000000"/>
                          </a:solidFill>
                          <a:miter lim="800000"/>
                          <a:headEnd/>
                          <a:tailEnd/>
                        </a:ln>
                      </wps:spPr>
                      <wps:txbx>
                        <w:txbxContent>
                          <w:p w14:paraId="33168A2F" w14:textId="629AE780" w:rsidR="00AF501D" w:rsidRPr="00140520" w:rsidRDefault="00AF501D" w:rsidP="00B3379F">
                            <w:pPr>
                              <w:pStyle w:val="Default"/>
                              <w:jc w:val="center"/>
                              <w:rPr>
                                <w:bCs/>
                                <w:sz w:val="20"/>
                                <w:szCs w:val="20"/>
                              </w:rPr>
                            </w:pPr>
                            <w:r w:rsidRPr="00140520">
                              <w:rPr>
                                <w:bCs/>
                                <w:sz w:val="20"/>
                                <w:szCs w:val="20"/>
                              </w:rPr>
                              <w:t>Социально-психологические методы</w:t>
                            </w:r>
                            <w:r>
                              <w:rPr>
                                <w:bCs/>
                                <w:sz w:val="20"/>
                                <w:szCs w:val="20"/>
                              </w:rPr>
                              <w:t xml:space="preserve"> </w:t>
                            </w:r>
                            <w:r w:rsidRPr="00140520">
                              <w:rPr>
                                <w:bCs/>
                                <w:sz w:val="20"/>
                                <w:szCs w:val="20"/>
                              </w:rPr>
                              <w:t>инструменты:</w:t>
                            </w:r>
                          </w:p>
                          <w:p w14:paraId="02BFF994" w14:textId="77777777" w:rsidR="00AF501D" w:rsidRPr="00140520" w:rsidRDefault="00AF501D" w:rsidP="00B3379F">
                            <w:pPr>
                              <w:pStyle w:val="Default"/>
                              <w:jc w:val="both"/>
                              <w:rPr>
                                <w:sz w:val="20"/>
                                <w:szCs w:val="20"/>
                              </w:rPr>
                            </w:pPr>
                            <w:r w:rsidRPr="00140520">
                              <w:rPr>
                                <w:sz w:val="20"/>
                                <w:szCs w:val="20"/>
                              </w:rPr>
                              <w:t xml:space="preserve">1. Формирование корпоративной культуры, ориентированной на инновационное развитие организации. </w:t>
                            </w:r>
                          </w:p>
                          <w:p w14:paraId="19D667B4" w14:textId="77777777" w:rsidR="00AF501D" w:rsidRPr="00140520" w:rsidRDefault="00AF501D" w:rsidP="00B3379F">
                            <w:pPr>
                              <w:pStyle w:val="Default"/>
                              <w:jc w:val="both"/>
                              <w:rPr>
                                <w:sz w:val="20"/>
                                <w:szCs w:val="20"/>
                              </w:rPr>
                            </w:pPr>
                            <w:r w:rsidRPr="00140520">
                              <w:rPr>
                                <w:sz w:val="20"/>
                                <w:szCs w:val="20"/>
                              </w:rPr>
                              <w:t xml:space="preserve">2. Формирование положительного имиджа организации в регионе. </w:t>
                            </w:r>
                          </w:p>
                          <w:p w14:paraId="51551C10" w14:textId="77777777" w:rsidR="00AF501D" w:rsidRPr="00140520" w:rsidRDefault="00AF501D" w:rsidP="00B3379F">
                            <w:pPr>
                              <w:pStyle w:val="Default"/>
                              <w:jc w:val="both"/>
                              <w:rPr>
                                <w:sz w:val="20"/>
                                <w:szCs w:val="20"/>
                              </w:rPr>
                            </w:pPr>
                            <w:r w:rsidRPr="00140520">
                              <w:rPr>
                                <w:sz w:val="20"/>
                                <w:szCs w:val="20"/>
                              </w:rPr>
                              <w:t xml:space="preserve">3. Использование оптимального стиля управления в организации. </w:t>
                            </w:r>
                          </w:p>
                          <w:p w14:paraId="49228115" w14:textId="77777777" w:rsidR="00AF501D" w:rsidRPr="00140520" w:rsidRDefault="00AF501D" w:rsidP="00B3379F">
                            <w:pPr>
                              <w:pStyle w:val="Default"/>
                              <w:jc w:val="both"/>
                              <w:rPr>
                                <w:sz w:val="20"/>
                                <w:szCs w:val="20"/>
                              </w:rPr>
                            </w:pPr>
                            <w:r w:rsidRPr="00140520">
                              <w:rPr>
                                <w:sz w:val="20"/>
                                <w:szCs w:val="20"/>
                              </w:rPr>
                              <w:t xml:space="preserve">4. Улучшение психологического климата в организации. </w:t>
                            </w:r>
                          </w:p>
                          <w:p w14:paraId="4BBED25A" w14:textId="77777777" w:rsidR="00AF501D" w:rsidRPr="00140520" w:rsidRDefault="00AF501D" w:rsidP="00B3379F">
                            <w:pPr>
                              <w:spacing w:after="0" w:line="240" w:lineRule="auto"/>
                              <w:jc w:val="both"/>
                              <w:rPr>
                                <w:rFonts w:ascii="Times New Roman" w:hAnsi="Times New Roman" w:cs="Times New Roman"/>
                                <w:sz w:val="14"/>
                                <w:szCs w:val="14"/>
                              </w:rPr>
                            </w:pPr>
                            <w:r w:rsidRPr="00140520">
                              <w:rPr>
                                <w:rFonts w:ascii="Times New Roman" w:hAnsi="Times New Roman" w:cs="Times New Roman"/>
                                <w:sz w:val="20"/>
                                <w:szCs w:val="20"/>
                              </w:rPr>
                              <w:t>5. Повышение удовлетворенности сотрудников условиями работы в 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97555" id="Прямоугольник 1077" o:spid="_x0000_s1060" style="position:absolute;left:0;text-align:left;margin-left:75.45pt;margin-top:3pt;width:387pt;height:87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">
                <v:textbox>
                  <w:txbxContent>
                    <w:p w14:paraId="33168A2F" w14:textId="629AE780" w:rsidR="00AF501D" w:rsidRPr="00140520" w:rsidRDefault="00AF501D" w:rsidP="00B3379F">
                      <w:pPr>
                        <w:pStyle w:val="Default"/>
                        <w:jc w:val="center"/>
                        <w:rPr>
                          <w:bCs/>
                          <w:sz w:val="20"/>
                          <w:szCs w:val="20"/>
                        </w:rPr>
                      </w:pPr>
                      <w:r w:rsidRPr="00140520">
                        <w:rPr>
                          <w:bCs/>
                          <w:sz w:val="20"/>
                          <w:szCs w:val="20"/>
                        </w:rPr>
                        <w:t>Социально-психологические методы</w:t>
                      </w:r>
                      <w:r>
                        <w:rPr>
                          <w:bCs/>
                          <w:sz w:val="20"/>
                          <w:szCs w:val="20"/>
                        </w:rPr>
                        <w:t xml:space="preserve"> </w:t>
                      </w:r>
                      <w:r w:rsidRPr="00140520">
                        <w:rPr>
                          <w:bCs/>
                          <w:sz w:val="20"/>
                          <w:szCs w:val="20"/>
                        </w:rPr>
                        <w:t>инструменты:</w:t>
                      </w:r>
                    </w:p>
                    <w:p w14:paraId="02BFF994" w14:textId="77777777" w:rsidR="00AF501D" w:rsidRPr="00140520" w:rsidRDefault="00AF501D" w:rsidP="00B3379F">
                      <w:pPr>
                        <w:pStyle w:val="Default"/>
                        <w:jc w:val="both"/>
                        <w:rPr>
                          <w:sz w:val="20"/>
                          <w:szCs w:val="20"/>
                        </w:rPr>
                      </w:pPr>
                      <w:r w:rsidRPr="00140520">
                        <w:rPr>
                          <w:sz w:val="20"/>
                          <w:szCs w:val="20"/>
                        </w:rPr>
                        <w:t xml:space="preserve">1. Формирование корпоративной культуры, ориентированной на инновационное развитие организации. </w:t>
                      </w:r>
                    </w:p>
                    <w:p w14:paraId="19D667B4" w14:textId="77777777" w:rsidR="00AF501D" w:rsidRPr="00140520" w:rsidRDefault="00AF501D" w:rsidP="00B3379F">
                      <w:pPr>
                        <w:pStyle w:val="Default"/>
                        <w:jc w:val="both"/>
                        <w:rPr>
                          <w:sz w:val="20"/>
                          <w:szCs w:val="20"/>
                        </w:rPr>
                      </w:pPr>
                      <w:r w:rsidRPr="00140520">
                        <w:rPr>
                          <w:sz w:val="20"/>
                          <w:szCs w:val="20"/>
                        </w:rPr>
                        <w:t xml:space="preserve">2. Формирование положительного имиджа организации в регионе. </w:t>
                      </w:r>
                    </w:p>
                    <w:p w14:paraId="51551C10" w14:textId="77777777" w:rsidR="00AF501D" w:rsidRPr="00140520" w:rsidRDefault="00AF501D" w:rsidP="00B3379F">
                      <w:pPr>
                        <w:pStyle w:val="Default"/>
                        <w:jc w:val="both"/>
                        <w:rPr>
                          <w:sz w:val="20"/>
                          <w:szCs w:val="20"/>
                        </w:rPr>
                      </w:pPr>
                      <w:r w:rsidRPr="00140520">
                        <w:rPr>
                          <w:sz w:val="20"/>
                          <w:szCs w:val="20"/>
                        </w:rPr>
                        <w:t xml:space="preserve">3. Использование оптимального стиля управления в организации. </w:t>
                      </w:r>
                    </w:p>
                    <w:p w14:paraId="49228115" w14:textId="77777777" w:rsidR="00AF501D" w:rsidRPr="00140520" w:rsidRDefault="00AF501D" w:rsidP="00B3379F">
                      <w:pPr>
                        <w:pStyle w:val="Default"/>
                        <w:jc w:val="both"/>
                        <w:rPr>
                          <w:sz w:val="20"/>
                          <w:szCs w:val="20"/>
                        </w:rPr>
                      </w:pPr>
                      <w:r w:rsidRPr="00140520">
                        <w:rPr>
                          <w:sz w:val="20"/>
                          <w:szCs w:val="20"/>
                        </w:rPr>
                        <w:t xml:space="preserve">4. Улучшение психологического климата в организации. </w:t>
                      </w:r>
                    </w:p>
                    <w:p w14:paraId="4BBED25A" w14:textId="77777777" w:rsidR="00AF501D" w:rsidRPr="00140520" w:rsidRDefault="00AF501D" w:rsidP="00B3379F">
                      <w:pPr>
                        <w:spacing w:after="0" w:line="240" w:lineRule="auto"/>
                        <w:jc w:val="both"/>
                        <w:rPr>
                          <w:rFonts w:ascii="Times New Roman" w:hAnsi="Times New Roman" w:cs="Times New Roman"/>
                          <w:sz w:val="14"/>
                          <w:szCs w:val="14"/>
                        </w:rPr>
                      </w:pPr>
                      <w:r w:rsidRPr="00140520">
                        <w:rPr>
                          <w:rFonts w:ascii="Times New Roman" w:hAnsi="Times New Roman" w:cs="Times New Roman"/>
                          <w:sz w:val="20"/>
                          <w:szCs w:val="20"/>
                        </w:rPr>
                        <w:t>5. Повышение удовлетворенности сотрудников условиями работы в организации.</w:t>
                      </w:r>
                    </w:p>
                  </w:txbxContent>
                </v:textbox>
              </v:rect>
            </w:pict>
          </mc:Fallback>
        </mc:AlternateContent>
      </w:r>
    </w:p>
    <w:p w14:paraId="2F7D2EFE" w14:textId="6F9FEEF0" w:rsidR="00B3379F" w:rsidRPr="00AF501D" w:rsidRDefault="00140520" w:rsidP="00CB16C4">
      <w:pPr>
        <w:widowControl w:val="0"/>
        <w:tabs>
          <w:tab w:val="left" w:pos="9072"/>
        </w:tabs>
        <w:spacing w:line="372" w:lineRule="auto"/>
        <w:ind w:left="-426" w:hanging="142"/>
        <w:jc w:val="center"/>
        <w:rPr>
          <w:rFonts w:ascii="Times New Roman" w:hAnsi="Times New Roman" w:cs="Times New Roman"/>
        </w:rPr>
      </w:pPr>
      <w:r w:rsidRPr="00AF501D">
        <w:rPr>
          <w:rFonts w:ascii="Times New Roman" w:hAnsi="Times New Roman" w:cs="Times New Roman"/>
          <w:noProof/>
          <w:lang w:eastAsia="ru-RU"/>
        </w:rPr>
        <mc:AlternateContent>
          <mc:Choice Requires="wps">
            <w:drawing>
              <wp:anchor distT="0" distB="0" distL="114300" distR="114300" simplePos="0" relativeHeight="252107776" behindDoc="0" locked="0" layoutInCell="1" allowOverlap="1" wp14:anchorId="29EC9760" wp14:editId="7F8BB07E">
                <wp:simplePos x="0" y="0"/>
                <wp:positionH relativeFrom="column">
                  <wp:posOffset>-55245</wp:posOffset>
                </wp:positionH>
                <wp:positionV relativeFrom="paragraph">
                  <wp:posOffset>378460</wp:posOffset>
                </wp:positionV>
                <wp:extent cx="1046480" cy="635"/>
                <wp:effectExtent l="0" t="0" r="20320" b="37465"/>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64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62942" id="Прямая со стрелкой 65" o:spid="_x0000_s1026" type="#_x0000_t32" style="position:absolute;margin-left:-4.35pt;margin-top:29.8pt;width:82.4pt;height:.0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"/>
            </w:pict>
          </mc:Fallback>
        </mc:AlternateContent>
      </w:r>
    </w:p>
    <w:p w14:paraId="7080A3DB" w14:textId="7352E590" w:rsidR="00B3379F" w:rsidRPr="00AF501D" w:rsidRDefault="00B3379F" w:rsidP="00CB16C4">
      <w:pPr>
        <w:widowControl w:val="0"/>
        <w:tabs>
          <w:tab w:val="left" w:pos="9072"/>
        </w:tabs>
        <w:spacing w:line="372" w:lineRule="auto"/>
        <w:ind w:left="-426" w:hanging="142"/>
        <w:jc w:val="center"/>
        <w:rPr>
          <w:rFonts w:ascii="Times New Roman" w:hAnsi="Times New Roman" w:cs="Times New Roman"/>
        </w:rPr>
      </w:pPr>
    </w:p>
    <w:p w14:paraId="56E4A855" w14:textId="77777777" w:rsidR="00B63186" w:rsidRPr="00AF501D" w:rsidRDefault="00B63186" w:rsidP="00B63186">
      <w:pPr>
        <w:widowControl w:val="0"/>
        <w:tabs>
          <w:tab w:val="left" w:pos="9072"/>
        </w:tabs>
        <w:spacing w:after="0" w:line="240" w:lineRule="auto"/>
        <w:jc w:val="center"/>
        <w:rPr>
          <w:rFonts w:ascii="Times New Roman" w:hAnsi="Times New Roman" w:cs="Times New Roman"/>
          <w:sz w:val="16"/>
          <w:szCs w:val="16"/>
        </w:rPr>
      </w:pPr>
    </w:p>
    <w:p w14:paraId="4EB48D40" w14:textId="22CC6E71" w:rsidR="00B3379F" w:rsidRPr="00ED1A9F" w:rsidRDefault="00970C51" w:rsidP="00B63186">
      <w:pPr>
        <w:widowControl w:val="0"/>
        <w:tabs>
          <w:tab w:val="left" w:pos="9072"/>
        </w:tabs>
        <w:spacing w:after="0" w:line="240" w:lineRule="auto"/>
        <w:jc w:val="center"/>
        <w:rPr>
          <w:rFonts w:ascii="Times New Roman" w:hAnsi="Times New Roman" w:cs="Times New Roman"/>
          <w:sz w:val="28"/>
          <w:szCs w:val="28"/>
        </w:rPr>
      </w:pPr>
      <w:r w:rsidRPr="00ED1A9F">
        <w:rPr>
          <w:rFonts w:ascii="Times New Roman" w:hAnsi="Times New Roman" w:cs="Times New Roman"/>
          <w:sz w:val="28"/>
          <w:szCs w:val="28"/>
        </w:rPr>
        <w:t xml:space="preserve">Рисунок </w:t>
      </w:r>
      <w:r w:rsidR="001241AA">
        <w:rPr>
          <w:rFonts w:ascii="Times New Roman" w:hAnsi="Times New Roman" w:cs="Times New Roman"/>
          <w:sz w:val="28"/>
          <w:szCs w:val="28"/>
        </w:rPr>
        <w:t>3</w:t>
      </w:r>
      <w:r w:rsidR="00CB16C4" w:rsidRPr="00ED1A9F">
        <w:rPr>
          <w:rFonts w:ascii="Times New Roman" w:hAnsi="Times New Roman" w:cs="Times New Roman"/>
          <w:sz w:val="28"/>
          <w:szCs w:val="28"/>
        </w:rPr>
        <w:t xml:space="preserve">. </w:t>
      </w:r>
      <w:r w:rsidR="00B3379F" w:rsidRPr="00ED1A9F">
        <w:rPr>
          <w:rFonts w:ascii="Times New Roman" w:hAnsi="Times New Roman" w:cs="Times New Roman"/>
          <w:sz w:val="28"/>
          <w:szCs w:val="28"/>
        </w:rPr>
        <w:t xml:space="preserve">Методы и инструменты </w:t>
      </w:r>
      <w:r w:rsidRPr="00ED1A9F">
        <w:rPr>
          <w:rFonts w:ascii="Times New Roman" w:hAnsi="Times New Roman" w:cs="Times New Roman"/>
          <w:sz w:val="28"/>
          <w:szCs w:val="28"/>
        </w:rPr>
        <w:t xml:space="preserve">стратегического </w:t>
      </w:r>
      <w:r w:rsidR="00B3379F" w:rsidRPr="00ED1A9F">
        <w:rPr>
          <w:rFonts w:ascii="Times New Roman" w:hAnsi="Times New Roman" w:cs="Times New Roman"/>
          <w:sz w:val="28"/>
          <w:szCs w:val="28"/>
        </w:rPr>
        <w:t xml:space="preserve">управления </w:t>
      </w:r>
      <w:r w:rsidRPr="00ED1A9F">
        <w:rPr>
          <w:rFonts w:ascii="Times New Roman" w:hAnsi="Times New Roman" w:cs="Times New Roman"/>
          <w:sz w:val="28"/>
          <w:szCs w:val="28"/>
        </w:rPr>
        <w:t>персоналом современной</w:t>
      </w:r>
      <w:r w:rsidR="00B3379F" w:rsidRPr="00ED1A9F">
        <w:rPr>
          <w:rFonts w:ascii="Times New Roman" w:hAnsi="Times New Roman" w:cs="Times New Roman"/>
          <w:sz w:val="28"/>
          <w:szCs w:val="28"/>
        </w:rPr>
        <w:t xml:space="preserve"> организации</w:t>
      </w:r>
      <w:r w:rsidR="00A13BEE" w:rsidRPr="00ED1A9F">
        <w:rPr>
          <w:rStyle w:val="a7"/>
          <w:rFonts w:ascii="Times New Roman" w:hAnsi="Times New Roman" w:cs="Times New Roman"/>
          <w:sz w:val="28"/>
          <w:szCs w:val="28"/>
        </w:rPr>
        <w:footnoteReference w:id="19"/>
      </w:r>
    </w:p>
    <w:p w14:paraId="2F201C0A" w14:textId="77777777" w:rsidR="00140520" w:rsidRPr="00AF501D" w:rsidRDefault="00140520" w:rsidP="00B63186">
      <w:pPr>
        <w:widowControl w:val="0"/>
        <w:tabs>
          <w:tab w:val="left" w:pos="9072"/>
        </w:tabs>
        <w:spacing w:after="0" w:line="240" w:lineRule="auto"/>
        <w:jc w:val="center"/>
        <w:rPr>
          <w:rFonts w:ascii="Times New Roman" w:hAnsi="Times New Roman" w:cs="Times New Roman"/>
          <w:sz w:val="16"/>
          <w:szCs w:val="16"/>
        </w:rPr>
      </w:pPr>
    </w:p>
    <w:p w14:paraId="47C3C0D6" w14:textId="69A2C85D" w:rsidR="00B3379F" w:rsidRPr="00AF501D" w:rsidRDefault="00B3379F" w:rsidP="00CB16C4">
      <w:pPr>
        <w:widowControl w:val="0"/>
        <w:tabs>
          <w:tab w:val="left" w:pos="1276"/>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Организационно-административные методы управления предполагают использование следующих инструментов: </w:t>
      </w:r>
    </w:p>
    <w:p w14:paraId="3BC9BC71" w14:textId="5429B431" w:rsidR="00B3379F" w:rsidRPr="00AF501D" w:rsidRDefault="00B3379F" w:rsidP="00C9654C">
      <w:pPr>
        <w:pStyle w:val="ac"/>
        <w:widowControl w:val="0"/>
        <w:numPr>
          <w:ilvl w:val="0"/>
          <w:numId w:val="8"/>
        </w:numPr>
        <w:tabs>
          <w:tab w:val="left" w:pos="1276"/>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формирование эффективной организационной структуры управления, ориентированной на изменения во внешней и внутренней среде; </w:t>
      </w:r>
    </w:p>
    <w:p w14:paraId="454F07B4" w14:textId="1F79D72D" w:rsidR="00B3379F" w:rsidRPr="00AF501D" w:rsidRDefault="00B3379F" w:rsidP="00C9654C">
      <w:pPr>
        <w:pStyle w:val="ac"/>
        <w:widowControl w:val="0"/>
        <w:numPr>
          <w:ilvl w:val="0"/>
          <w:numId w:val="8"/>
        </w:numPr>
        <w:tabs>
          <w:tab w:val="left" w:pos="1276"/>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подбор сотрудников с достаточным профессиональным опытом работы; </w:t>
      </w:r>
    </w:p>
    <w:p w14:paraId="03E75744" w14:textId="6C80519C" w:rsidR="00B3379F" w:rsidRPr="00AF501D" w:rsidRDefault="00B3379F" w:rsidP="00C9654C">
      <w:pPr>
        <w:pStyle w:val="ac"/>
        <w:widowControl w:val="0"/>
        <w:numPr>
          <w:ilvl w:val="0"/>
          <w:numId w:val="8"/>
        </w:numPr>
        <w:tabs>
          <w:tab w:val="left" w:pos="1276"/>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использование аутсорсинга; </w:t>
      </w:r>
    </w:p>
    <w:p w14:paraId="5D0B7B22" w14:textId="34B40FDA" w:rsidR="00B3379F" w:rsidRPr="00AF501D" w:rsidRDefault="00B3379F" w:rsidP="00C9654C">
      <w:pPr>
        <w:pStyle w:val="ac"/>
        <w:widowControl w:val="0"/>
        <w:numPr>
          <w:ilvl w:val="0"/>
          <w:numId w:val="8"/>
        </w:numPr>
        <w:tabs>
          <w:tab w:val="left" w:pos="0"/>
          <w:tab w:val="left" w:pos="1276"/>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создание в организации условий для саморазвития конкурентоспособности работников на основе системы повышения квалификации, обучения. </w:t>
      </w:r>
    </w:p>
    <w:p w14:paraId="1C7FA05E" w14:textId="3E9459C2" w:rsidR="00B3379F" w:rsidRPr="00AF501D" w:rsidRDefault="00B3379F" w:rsidP="00ED1A9F">
      <w:pPr>
        <w:widowControl w:val="0"/>
        <w:tabs>
          <w:tab w:val="left" w:pos="14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Социально-психологические методы управления предполагают использование следующих инструментов: </w:t>
      </w:r>
    </w:p>
    <w:p w14:paraId="673807E5" w14:textId="3BC3E930" w:rsidR="00B3379F" w:rsidRPr="00AF501D" w:rsidRDefault="00B3379F" w:rsidP="00C9654C">
      <w:pPr>
        <w:pStyle w:val="ac"/>
        <w:widowControl w:val="0"/>
        <w:numPr>
          <w:ilvl w:val="0"/>
          <w:numId w:val="26"/>
        </w:numPr>
        <w:tabs>
          <w:tab w:val="left" w:pos="142"/>
          <w:tab w:val="left" w:pos="993"/>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формирование корпоративной культуры, ориентированной на инновационное развитие организации; </w:t>
      </w:r>
    </w:p>
    <w:p w14:paraId="6B93BC8C" w14:textId="65D5BC1D" w:rsidR="00B3379F" w:rsidRPr="00AF501D" w:rsidRDefault="00B3379F" w:rsidP="00C9654C">
      <w:pPr>
        <w:pStyle w:val="ac"/>
        <w:widowControl w:val="0"/>
        <w:numPr>
          <w:ilvl w:val="0"/>
          <w:numId w:val="26"/>
        </w:numPr>
        <w:tabs>
          <w:tab w:val="left" w:pos="142"/>
          <w:tab w:val="left" w:pos="993"/>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формирование положительного имиджа организации в регионе; </w:t>
      </w:r>
    </w:p>
    <w:p w14:paraId="1DB53754" w14:textId="539E9108" w:rsidR="00B3379F" w:rsidRPr="00AF501D" w:rsidRDefault="00B3379F" w:rsidP="00C9654C">
      <w:pPr>
        <w:pStyle w:val="ac"/>
        <w:widowControl w:val="0"/>
        <w:numPr>
          <w:ilvl w:val="0"/>
          <w:numId w:val="26"/>
        </w:numPr>
        <w:tabs>
          <w:tab w:val="left" w:pos="142"/>
          <w:tab w:val="left" w:pos="993"/>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использование оптимального стиля управления в организации; </w:t>
      </w:r>
    </w:p>
    <w:p w14:paraId="4C185DB8" w14:textId="052EBA59" w:rsidR="00B3379F" w:rsidRPr="00AF501D" w:rsidRDefault="00B3379F" w:rsidP="00C9654C">
      <w:pPr>
        <w:pStyle w:val="ac"/>
        <w:widowControl w:val="0"/>
        <w:numPr>
          <w:ilvl w:val="0"/>
          <w:numId w:val="26"/>
        </w:numPr>
        <w:tabs>
          <w:tab w:val="left" w:pos="142"/>
          <w:tab w:val="left" w:pos="993"/>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улучшение психологического климата в организации; </w:t>
      </w:r>
    </w:p>
    <w:p w14:paraId="5DD02B44" w14:textId="44D37CCB" w:rsidR="00B3379F" w:rsidRPr="00AF501D" w:rsidRDefault="00B3379F" w:rsidP="00C9654C">
      <w:pPr>
        <w:pStyle w:val="ac"/>
        <w:widowControl w:val="0"/>
        <w:numPr>
          <w:ilvl w:val="0"/>
          <w:numId w:val="26"/>
        </w:numPr>
        <w:tabs>
          <w:tab w:val="left" w:pos="142"/>
          <w:tab w:val="left" w:pos="993"/>
        </w:tabs>
        <w:spacing w:after="0" w:line="360" w:lineRule="auto"/>
        <w:ind w:left="0" w:firstLine="737"/>
        <w:jc w:val="both"/>
        <w:rPr>
          <w:rFonts w:ascii="Times New Roman" w:hAnsi="Times New Roman" w:cs="Times New Roman"/>
          <w:sz w:val="28"/>
          <w:szCs w:val="28"/>
        </w:rPr>
      </w:pPr>
      <w:r w:rsidRPr="00AF501D">
        <w:rPr>
          <w:rFonts w:ascii="Times New Roman" w:hAnsi="Times New Roman" w:cs="Times New Roman"/>
          <w:sz w:val="28"/>
          <w:szCs w:val="28"/>
        </w:rPr>
        <w:t>повышение удовлетворенности сотрудников условиями работы в организации</w:t>
      </w:r>
      <w:r w:rsidR="0055217C">
        <w:rPr>
          <w:rStyle w:val="a7"/>
          <w:rFonts w:ascii="Times New Roman" w:hAnsi="Times New Roman" w:cs="Times New Roman"/>
          <w:sz w:val="28"/>
          <w:szCs w:val="28"/>
        </w:rPr>
        <w:footnoteReference w:id="20"/>
      </w:r>
      <w:r w:rsidRPr="00AF501D">
        <w:rPr>
          <w:rFonts w:ascii="Times New Roman" w:hAnsi="Times New Roman" w:cs="Times New Roman"/>
          <w:sz w:val="28"/>
          <w:szCs w:val="28"/>
        </w:rPr>
        <w:t xml:space="preserve">. </w:t>
      </w:r>
    </w:p>
    <w:p w14:paraId="1618BE3A" w14:textId="77777777" w:rsidR="00B3379F" w:rsidRPr="00AF501D" w:rsidRDefault="00B3379F" w:rsidP="00ED1A9F">
      <w:pPr>
        <w:widowControl w:val="0"/>
        <w:tabs>
          <w:tab w:val="left" w:pos="142"/>
        </w:tabs>
        <w:spacing w:after="0" w:line="360" w:lineRule="auto"/>
        <w:ind w:firstLine="737"/>
        <w:jc w:val="both"/>
        <w:rPr>
          <w:rFonts w:ascii="Times New Roman" w:hAnsi="Times New Roman" w:cs="Times New Roman"/>
          <w:sz w:val="28"/>
          <w:szCs w:val="28"/>
        </w:rPr>
      </w:pPr>
      <w:r w:rsidRPr="00AF501D">
        <w:rPr>
          <w:rFonts w:ascii="Times New Roman" w:hAnsi="Times New Roman" w:cs="Times New Roman"/>
          <w:sz w:val="28"/>
          <w:szCs w:val="28"/>
        </w:rPr>
        <w:t xml:space="preserve">В качестве </w:t>
      </w:r>
      <w:r w:rsidR="00970C51" w:rsidRPr="00AF501D">
        <w:rPr>
          <w:rFonts w:ascii="Times New Roman" w:hAnsi="Times New Roman" w:cs="Times New Roman"/>
          <w:sz w:val="28"/>
          <w:szCs w:val="28"/>
        </w:rPr>
        <w:t>показателей эффективного стратегического</w:t>
      </w:r>
      <w:r w:rsidRPr="00AF501D">
        <w:rPr>
          <w:rFonts w:ascii="Times New Roman" w:hAnsi="Times New Roman" w:cs="Times New Roman"/>
          <w:sz w:val="28"/>
          <w:szCs w:val="28"/>
        </w:rPr>
        <w:t xml:space="preserve"> </w:t>
      </w:r>
      <w:r w:rsidR="004F13CA" w:rsidRPr="00AF501D">
        <w:rPr>
          <w:rFonts w:ascii="Times New Roman" w:hAnsi="Times New Roman" w:cs="Times New Roman"/>
          <w:sz w:val="28"/>
          <w:szCs w:val="28"/>
        </w:rPr>
        <w:t xml:space="preserve">управления персоналом </w:t>
      </w:r>
      <w:r w:rsidRPr="00AF501D">
        <w:rPr>
          <w:rFonts w:ascii="Times New Roman" w:hAnsi="Times New Roman" w:cs="Times New Roman"/>
          <w:sz w:val="28"/>
          <w:szCs w:val="28"/>
        </w:rPr>
        <w:t>следует рассматривать:</w:t>
      </w:r>
    </w:p>
    <w:p w14:paraId="4E466779" w14:textId="50628C17"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sz w:val="28"/>
          <w:szCs w:val="28"/>
        </w:rPr>
      </w:pPr>
      <w:r w:rsidRPr="00ED1A9F">
        <w:rPr>
          <w:rFonts w:ascii="Times New Roman" w:hAnsi="Times New Roman" w:cs="Times New Roman"/>
          <w:color w:val="000000"/>
          <w:sz w:val="28"/>
          <w:szCs w:val="28"/>
        </w:rPr>
        <w:t xml:space="preserve">рост квалификации и уровня образования работающих; </w:t>
      </w:r>
    </w:p>
    <w:p w14:paraId="7DFC73D5" w14:textId="2DE43943"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sz w:val="28"/>
          <w:szCs w:val="28"/>
        </w:rPr>
      </w:pPr>
      <w:r w:rsidRPr="00ED1A9F">
        <w:rPr>
          <w:rFonts w:ascii="Times New Roman" w:hAnsi="Times New Roman" w:cs="Times New Roman"/>
          <w:color w:val="000000"/>
          <w:sz w:val="28"/>
          <w:szCs w:val="28"/>
        </w:rPr>
        <w:t xml:space="preserve">рост производительности труда; </w:t>
      </w:r>
    </w:p>
    <w:p w14:paraId="58F49B47" w14:textId="60BF8237"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sz w:val="28"/>
          <w:szCs w:val="28"/>
        </w:rPr>
      </w:pPr>
      <w:r w:rsidRPr="00ED1A9F">
        <w:rPr>
          <w:rFonts w:ascii="Times New Roman" w:hAnsi="Times New Roman" w:cs="Times New Roman"/>
          <w:color w:val="000000"/>
          <w:sz w:val="28"/>
          <w:szCs w:val="28"/>
        </w:rPr>
        <w:t xml:space="preserve">сокращение потерь рабочего времени; </w:t>
      </w:r>
    </w:p>
    <w:p w14:paraId="3AF5D806" w14:textId="6DAA5386"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sz w:val="28"/>
          <w:szCs w:val="28"/>
        </w:rPr>
      </w:pPr>
      <w:r w:rsidRPr="00ED1A9F">
        <w:rPr>
          <w:rFonts w:ascii="Times New Roman" w:hAnsi="Times New Roman" w:cs="Times New Roman"/>
          <w:color w:val="000000"/>
          <w:sz w:val="28"/>
          <w:szCs w:val="28"/>
        </w:rPr>
        <w:t xml:space="preserve">снижение уровня заболеваемости, сокращению производственного травматизма; </w:t>
      </w:r>
    </w:p>
    <w:p w14:paraId="046D20DF" w14:textId="239DBC56"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sz w:val="28"/>
          <w:szCs w:val="28"/>
        </w:rPr>
      </w:pPr>
      <w:r w:rsidRPr="00ED1A9F">
        <w:rPr>
          <w:rFonts w:ascii="Times New Roman" w:hAnsi="Times New Roman" w:cs="Times New Roman"/>
          <w:color w:val="000000"/>
          <w:sz w:val="28"/>
          <w:szCs w:val="28"/>
        </w:rPr>
        <w:t xml:space="preserve">сокращение брака; </w:t>
      </w:r>
    </w:p>
    <w:p w14:paraId="6992B173" w14:textId="722AF2AC" w:rsidR="00B3379F" w:rsidRPr="00ED1A9F" w:rsidRDefault="00B3379F" w:rsidP="00C9654C">
      <w:pPr>
        <w:pStyle w:val="ac"/>
        <w:widowControl w:val="0"/>
        <w:numPr>
          <w:ilvl w:val="0"/>
          <w:numId w:val="25"/>
        </w:numPr>
        <w:tabs>
          <w:tab w:val="left" w:pos="142"/>
        </w:tabs>
        <w:spacing w:after="0" w:line="360" w:lineRule="auto"/>
        <w:ind w:left="0" w:firstLine="737"/>
        <w:jc w:val="both"/>
        <w:rPr>
          <w:rFonts w:ascii="Times New Roman" w:hAnsi="Times New Roman" w:cs="Times New Roman"/>
          <w:color w:val="000000"/>
          <w:sz w:val="28"/>
          <w:szCs w:val="28"/>
        </w:rPr>
      </w:pPr>
      <w:r w:rsidRPr="00ED1A9F">
        <w:rPr>
          <w:rFonts w:ascii="Times New Roman" w:hAnsi="Times New Roman" w:cs="Times New Roman"/>
          <w:color w:val="000000"/>
          <w:sz w:val="28"/>
          <w:szCs w:val="28"/>
        </w:rPr>
        <w:t>снижение социальной напряженности, перевод трудовых конфликтов в правовое русло коллективных трудовых споров</w:t>
      </w:r>
      <w:r w:rsidR="00A13BEE" w:rsidRPr="00AF501D">
        <w:rPr>
          <w:rStyle w:val="a7"/>
          <w:rFonts w:ascii="Times New Roman" w:hAnsi="Times New Roman" w:cs="Times New Roman"/>
          <w:color w:val="000000"/>
          <w:sz w:val="28"/>
          <w:szCs w:val="28"/>
        </w:rPr>
        <w:footnoteReference w:id="21"/>
      </w:r>
      <w:r w:rsidRPr="00ED1A9F">
        <w:rPr>
          <w:rFonts w:ascii="Times New Roman" w:hAnsi="Times New Roman" w:cs="Times New Roman"/>
          <w:color w:val="000000"/>
          <w:sz w:val="28"/>
          <w:szCs w:val="28"/>
        </w:rPr>
        <w:t xml:space="preserve">. </w:t>
      </w:r>
    </w:p>
    <w:p w14:paraId="55078070" w14:textId="77777777" w:rsidR="00ED1A9F" w:rsidRDefault="00ED1A9F" w:rsidP="00ED1A9F">
      <w:pPr>
        <w:pStyle w:val="ac"/>
        <w:widowControl w:val="0"/>
        <w:tabs>
          <w:tab w:val="left" w:pos="142"/>
        </w:tabs>
        <w:spacing w:after="0" w:line="240" w:lineRule="auto"/>
        <w:ind w:left="0" w:firstLine="737"/>
        <w:jc w:val="both"/>
        <w:rPr>
          <w:rFonts w:ascii="Times New Roman" w:hAnsi="Times New Roman" w:cs="Times New Roman"/>
          <w:b/>
          <w:bCs/>
          <w:sz w:val="28"/>
          <w:szCs w:val="28"/>
        </w:rPr>
      </w:pPr>
    </w:p>
    <w:p w14:paraId="64803DC7" w14:textId="2625E86A" w:rsidR="00ED1A9F" w:rsidRPr="008B13BF" w:rsidRDefault="00ED1A9F" w:rsidP="00ED1A9F">
      <w:pPr>
        <w:spacing w:after="0" w:line="240" w:lineRule="auto"/>
        <w:jc w:val="center"/>
        <w:outlineLvl w:val="1"/>
        <w:rPr>
          <w:rFonts w:ascii="Times New Roman" w:eastAsia="Times New Roman" w:hAnsi="Times New Roman" w:cs="Times New Roman"/>
          <w:b/>
          <w:sz w:val="28"/>
          <w:szCs w:val="28"/>
          <w:lang w:eastAsia="ru-RU"/>
        </w:rPr>
      </w:pPr>
      <w:bookmarkStart w:id="20" w:name="_Toc48139209"/>
      <w:bookmarkStart w:id="21" w:name="_Toc501460613"/>
      <w:bookmarkStart w:id="22" w:name="_Toc536619756"/>
      <w:bookmarkStart w:id="23" w:name="_Toc11613884"/>
      <w:bookmarkStart w:id="24" w:name="_Toc16700118"/>
      <w:r w:rsidRPr="008B13BF">
        <w:rPr>
          <w:rFonts w:ascii="Times New Roman" w:eastAsia="Times New Roman" w:hAnsi="Times New Roman" w:cs="Times New Roman"/>
          <w:b/>
          <w:sz w:val="28"/>
          <w:szCs w:val="28"/>
          <w:lang w:eastAsia="ru-RU"/>
        </w:rPr>
        <w:t>1.3</w:t>
      </w:r>
      <w:r w:rsidR="00C9654C">
        <w:rPr>
          <w:rFonts w:ascii="Times New Roman" w:eastAsia="Times New Roman" w:hAnsi="Times New Roman" w:cs="Times New Roman"/>
          <w:b/>
          <w:sz w:val="28"/>
          <w:szCs w:val="28"/>
          <w:lang w:eastAsia="ru-RU"/>
        </w:rPr>
        <w:t>.</w:t>
      </w:r>
      <w:r w:rsidRPr="008B13BF">
        <w:rPr>
          <w:rFonts w:ascii="Times New Roman" w:eastAsia="Times New Roman" w:hAnsi="Times New Roman" w:cs="Times New Roman"/>
          <w:b/>
          <w:sz w:val="28"/>
          <w:szCs w:val="28"/>
          <w:lang w:eastAsia="ru-RU"/>
        </w:rPr>
        <w:t xml:space="preserve"> Современная кадровая служба в иерархии </w:t>
      </w:r>
      <w:r>
        <w:rPr>
          <w:rFonts w:ascii="Times New Roman" w:eastAsia="Times New Roman" w:hAnsi="Times New Roman" w:cs="Times New Roman"/>
          <w:b/>
          <w:sz w:val="28"/>
          <w:szCs w:val="28"/>
          <w:lang w:eastAsia="ru-RU"/>
        </w:rPr>
        <w:t xml:space="preserve">стратегического </w:t>
      </w:r>
      <w:r w:rsidRPr="008B13BF">
        <w:rPr>
          <w:rFonts w:ascii="Times New Roman" w:eastAsia="Times New Roman" w:hAnsi="Times New Roman" w:cs="Times New Roman"/>
          <w:b/>
          <w:sz w:val="28"/>
          <w:szCs w:val="28"/>
          <w:lang w:eastAsia="ru-RU"/>
        </w:rPr>
        <w:t>управления</w:t>
      </w:r>
      <w:r>
        <w:rPr>
          <w:rFonts w:ascii="Times New Roman" w:eastAsia="Times New Roman" w:hAnsi="Times New Roman" w:cs="Times New Roman"/>
          <w:b/>
          <w:sz w:val="28"/>
          <w:szCs w:val="28"/>
          <w:lang w:eastAsia="ru-RU"/>
        </w:rPr>
        <w:t xml:space="preserve"> предприятием высокоскоростной транспортной системы</w:t>
      </w:r>
      <w:bookmarkEnd w:id="20"/>
      <w:r w:rsidRPr="008B13BF">
        <w:rPr>
          <w:rFonts w:ascii="Times New Roman" w:eastAsia="Times New Roman" w:hAnsi="Times New Roman" w:cs="Times New Roman"/>
          <w:b/>
          <w:sz w:val="28"/>
          <w:szCs w:val="28"/>
          <w:lang w:eastAsia="ru-RU"/>
        </w:rPr>
        <w:t xml:space="preserve"> </w:t>
      </w:r>
      <w:bookmarkEnd w:id="21"/>
      <w:bookmarkEnd w:id="22"/>
      <w:bookmarkEnd w:id="23"/>
      <w:bookmarkEnd w:id="24"/>
    </w:p>
    <w:p w14:paraId="2CDE9F5F" w14:textId="77777777" w:rsidR="00ED1A9F" w:rsidRDefault="00ED1A9F" w:rsidP="00ED1A9F">
      <w:pPr>
        <w:spacing w:after="0" w:line="240" w:lineRule="auto"/>
        <w:ind w:firstLine="709"/>
        <w:jc w:val="both"/>
        <w:rPr>
          <w:rFonts w:ascii="Times New Roman" w:eastAsia="Times New Roman" w:hAnsi="Times New Roman" w:cs="Times New Roman"/>
          <w:sz w:val="28"/>
          <w:szCs w:val="28"/>
          <w:lang w:eastAsia="ru-RU"/>
        </w:rPr>
      </w:pPr>
    </w:p>
    <w:p w14:paraId="6903FD50" w14:textId="5C86725F" w:rsidR="00ED1A9F" w:rsidRPr="008B13BF" w:rsidRDefault="00ED1A9F" w:rsidP="00ED1A9F">
      <w:pPr>
        <w:spacing w:after="0" w:line="360" w:lineRule="auto"/>
        <w:ind w:firstLine="709"/>
        <w:jc w:val="both"/>
        <w:rPr>
          <w:rFonts w:ascii="Times New Roman" w:eastAsia="Times New Roman" w:hAnsi="Times New Roman" w:cs="Times New Roman"/>
          <w:sz w:val="28"/>
          <w:szCs w:val="28"/>
          <w:lang w:eastAsia="ru-RU"/>
        </w:rPr>
      </w:pPr>
      <w:r w:rsidRPr="008B13BF">
        <w:rPr>
          <w:rFonts w:ascii="Times New Roman" w:eastAsia="Times New Roman" w:hAnsi="Times New Roman" w:cs="Times New Roman"/>
          <w:sz w:val="28"/>
          <w:szCs w:val="28"/>
          <w:lang w:eastAsia="ru-RU"/>
        </w:rPr>
        <w:t>Современная кадровая служба организации</w:t>
      </w:r>
      <w:r>
        <w:rPr>
          <w:rFonts w:ascii="Times New Roman" w:eastAsia="Times New Roman" w:hAnsi="Times New Roman" w:cs="Times New Roman"/>
          <w:sz w:val="28"/>
          <w:szCs w:val="28"/>
          <w:lang w:eastAsia="ru-RU"/>
        </w:rPr>
        <w:t>, работающей в высокоскоростной транспортной отрасли</w:t>
      </w:r>
      <w:r w:rsidRPr="008B13BF">
        <w:rPr>
          <w:rFonts w:ascii="Times New Roman" w:eastAsia="Times New Roman" w:hAnsi="Times New Roman" w:cs="Times New Roman"/>
          <w:sz w:val="28"/>
          <w:szCs w:val="28"/>
          <w:lang w:eastAsia="ru-RU"/>
        </w:rPr>
        <w:t xml:space="preserve"> </w:t>
      </w:r>
      <w:r w:rsidRPr="00ED1A9F">
        <w:rPr>
          <w:rFonts w:ascii="Times New Roman" w:eastAsia="Times New Roman" w:hAnsi="Times New Roman" w:cs="Times New Roman"/>
          <w:sz w:val="28"/>
          <w:szCs w:val="28"/>
          <w:lang w:eastAsia="ru-RU"/>
        </w:rPr>
        <w:t>–</w:t>
      </w:r>
      <w:r w:rsidRPr="008B13BF">
        <w:rPr>
          <w:rFonts w:ascii="Times New Roman" w:eastAsia="Times New Roman" w:hAnsi="Times New Roman" w:cs="Times New Roman"/>
          <w:sz w:val="28"/>
          <w:szCs w:val="28"/>
          <w:lang w:eastAsia="ru-RU"/>
        </w:rPr>
        <w:t xml:space="preserve"> это совокупность специализированных структурных подразделений в сфере управления предприятием вместе с занятыми в них должностными лицами (руководители, специалисты, исполнители), призванными управлять персоналом в рамках избранной кадровой политики</w:t>
      </w:r>
      <w:r>
        <w:rPr>
          <w:rStyle w:val="a7"/>
          <w:rFonts w:ascii="Times New Roman" w:eastAsia="Times New Roman" w:hAnsi="Times New Roman" w:cs="Times New Roman"/>
          <w:sz w:val="28"/>
          <w:szCs w:val="28"/>
          <w:lang w:eastAsia="ru-RU"/>
        </w:rPr>
        <w:footnoteReference w:id="22"/>
      </w:r>
      <w:r w:rsidRPr="008B13BF">
        <w:rPr>
          <w:rFonts w:ascii="Times New Roman" w:eastAsia="Times New Roman" w:hAnsi="Times New Roman" w:cs="Times New Roman"/>
          <w:sz w:val="28"/>
          <w:szCs w:val="28"/>
          <w:lang w:eastAsia="ru-RU"/>
        </w:rPr>
        <w:t>.</w:t>
      </w:r>
    </w:p>
    <w:p w14:paraId="5919D6FA" w14:textId="16F834B8" w:rsidR="00ED1A9F" w:rsidRPr="00A550ED" w:rsidRDefault="00ED1A9F" w:rsidP="00ED1A9F">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Кадровая</w:t>
      </w:r>
      <w:r w:rsidRPr="008B13BF">
        <w:rPr>
          <w:rFonts w:ascii="Times New Roman" w:eastAsia="Times New Roman" w:hAnsi="Times New Roman" w:cs="Times New Roman"/>
          <w:sz w:val="28"/>
          <w:szCs w:val="28"/>
          <w:lang w:eastAsia="ru-RU"/>
        </w:rPr>
        <w:t xml:space="preserve"> служб</w:t>
      </w:r>
      <w:r>
        <w:rPr>
          <w:rFonts w:ascii="Times New Roman" w:eastAsia="Times New Roman" w:hAnsi="Times New Roman" w:cs="Times New Roman"/>
          <w:sz w:val="28"/>
          <w:szCs w:val="28"/>
          <w:lang w:eastAsia="ru-RU"/>
        </w:rPr>
        <w:t>а</w:t>
      </w:r>
      <w:r w:rsidRPr="008B13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транспортного</w:t>
      </w:r>
      <w:r w:rsidRPr="00DF34EE">
        <w:rPr>
          <w:rFonts w:ascii="Times New Roman" w:eastAsia="Times New Roman" w:hAnsi="Times New Roman" w:cs="Times New Roman"/>
          <w:sz w:val="28"/>
          <w:szCs w:val="28"/>
          <w:lang w:eastAsia="ru-RU"/>
        </w:rPr>
        <w:t xml:space="preserve"> предприяти</w:t>
      </w:r>
      <w:r>
        <w:rPr>
          <w:rFonts w:ascii="Times New Roman" w:eastAsia="Times New Roman" w:hAnsi="Times New Roman" w:cs="Times New Roman"/>
          <w:sz w:val="28"/>
          <w:szCs w:val="28"/>
          <w:lang w:eastAsia="ru-RU"/>
        </w:rPr>
        <w:t>я, осуществляя кадровую политику,</w:t>
      </w:r>
      <w:r w:rsidRPr="00DF34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должна </w:t>
      </w:r>
      <w:r w:rsidRPr="008B13BF">
        <w:rPr>
          <w:rFonts w:ascii="Times New Roman" w:eastAsia="Times New Roman" w:hAnsi="Times New Roman" w:cs="Times New Roman"/>
          <w:sz w:val="28"/>
          <w:szCs w:val="28"/>
          <w:lang w:eastAsia="ru-RU"/>
        </w:rPr>
        <w:t xml:space="preserve">руководствоваться </w:t>
      </w:r>
      <w:r>
        <w:rPr>
          <w:rFonts w:ascii="Times New Roman" w:eastAsia="Times New Roman" w:hAnsi="Times New Roman" w:cs="Times New Roman"/>
          <w:sz w:val="28"/>
          <w:szCs w:val="28"/>
          <w:lang w:eastAsia="ru-RU"/>
        </w:rPr>
        <w:t>нормативно-правовыми актами, регулирующими трудовую деятельность</w:t>
      </w:r>
      <w:r w:rsidRPr="008B13BF">
        <w:rPr>
          <w:rFonts w:ascii="Times New Roman" w:eastAsia="Times New Roman" w:hAnsi="Times New Roman" w:cs="Times New Roman"/>
          <w:sz w:val="28"/>
          <w:szCs w:val="28"/>
          <w:lang w:eastAsia="ru-RU"/>
        </w:rPr>
        <w:t>, социальны</w:t>
      </w:r>
      <w:r>
        <w:rPr>
          <w:rFonts w:ascii="Times New Roman" w:eastAsia="Times New Roman" w:hAnsi="Times New Roman" w:cs="Times New Roman"/>
          <w:sz w:val="28"/>
          <w:szCs w:val="28"/>
          <w:lang w:eastAsia="ru-RU"/>
        </w:rPr>
        <w:t>ми</w:t>
      </w:r>
      <w:r w:rsidRPr="008B13BF">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ами</w:t>
      </w:r>
      <w:r w:rsidRPr="008B13BF">
        <w:rPr>
          <w:rFonts w:ascii="Times New Roman" w:eastAsia="Times New Roman" w:hAnsi="Times New Roman" w:cs="Times New Roman"/>
          <w:sz w:val="28"/>
          <w:szCs w:val="28"/>
          <w:lang w:eastAsia="ru-RU"/>
        </w:rPr>
        <w:t>, приняты</w:t>
      </w:r>
      <w:r>
        <w:rPr>
          <w:rFonts w:ascii="Times New Roman" w:eastAsia="Times New Roman" w:hAnsi="Times New Roman" w:cs="Times New Roman"/>
          <w:sz w:val="28"/>
          <w:szCs w:val="28"/>
          <w:lang w:eastAsia="ru-RU"/>
        </w:rPr>
        <w:t>ми</w:t>
      </w:r>
      <w:r w:rsidRPr="008B13BF">
        <w:rPr>
          <w:rFonts w:ascii="Times New Roman" w:eastAsia="Times New Roman" w:hAnsi="Times New Roman" w:cs="Times New Roman"/>
          <w:sz w:val="28"/>
          <w:szCs w:val="28"/>
          <w:lang w:eastAsia="ru-RU"/>
        </w:rPr>
        <w:t xml:space="preserve"> как на федеральном, так и на территориальном уровне</w:t>
      </w:r>
      <w:r>
        <w:rPr>
          <w:rFonts w:ascii="Times New Roman" w:eastAsia="Times New Roman" w:hAnsi="Times New Roman" w:cs="Times New Roman"/>
          <w:sz w:val="28"/>
          <w:szCs w:val="28"/>
          <w:lang w:eastAsia="ru-RU"/>
        </w:rPr>
        <w:t xml:space="preserve"> для данных компаний, а также должна учитывать потребности транспортных предприятий на современном этапе</w:t>
      </w:r>
      <w:r w:rsidR="0055217C">
        <w:rPr>
          <w:rStyle w:val="a7"/>
          <w:rFonts w:ascii="Times New Roman" w:eastAsia="Times New Roman" w:hAnsi="Times New Roman" w:cs="Times New Roman"/>
          <w:sz w:val="28"/>
          <w:szCs w:val="28"/>
          <w:lang w:eastAsia="ru-RU"/>
        </w:rPr>
        <w:footnoteReference w:id="23"/>
      </w:r>
      <w:r w:rsidRPr="008B13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bookmarkStart w:id="25" w:name="_Hlk16699232"/>
      <w:r>
        <w:rPr>
          <w:rFonts w:ascii="Times New Roman" w:eastAsia="Times New Roman" w:hAnsi="Times New Roman" w:cs="Times New Roman"/>
          <w:sz w:val="28"/>
          <w:szCs w:val="28"/>
          <w:lang w:eastAsia="ru-RU"/>
        </w:rPr>
        <w:t>На сегодняшний день актуальной проблематикой для транспортных компаний</w:t>
      </w:r>
      <w:r w:rsidRPr="00A550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является дефицит </w:t>
      </w:r>
      <w:r w:rsidRPr="00A550ED">
        <w:rPr>
          <w:rFonts w:ascii="Times New Roman" w:eastAsia="Times New Roman" w:hAnsi="Times New Roman" w:cs="Times New Roman"/>
          <w:sz w:val="28"/>
          <w:szCs w:val="28"/>
          <w:lang w:eastAsia="ru-RU"/>
        </w:rPr>
        <w:t>высококвалифицированных</w:t>
      </w:r>
      <w:r>
        <w:rPr>
          <w:rFonts w:ascii="Times New Roman" w:eastAsia="Times New Roman" w:hAnsi="Times New Roman" w:cs="Times New Roman"/>
          <w:sz w:val="28"/>
          <w:szCs w:val="28"/>
          <w:lang w:eastAsia="ru-RU"/>
        </w:rPr>
        <w:t xml:space="preserve"> </w:t>
      </w:r>
      <w:r w:rsidRPr="00A550ED">
        <w:rPr>
          <w:rFonts w:ascii="Times New Roman" w:eastAsia="Times New Roman" w:hAnsi="Times New Roman" w:cs="Times New Roman"/>
          <w:sz w:val="28"/>
          <w:szCs w:val="28"/>
          <w:lang w:eastAsia="ru-RU"/>
        </w:rPr>
        <w:t>кадров</w:t>
      </w:r>
      <w:r w:rsidR="0055217C">
        <w:rPr>
          <w:rStyle w:val="a7"/>
          <w:rFonts w:ascii="Times New Roman" w:eastAsia="Times New Roman" w:hAnsi="Times New Roman" w:cs="Times New Roman"/>
          <w:sz w:val="28"/>
          <w:szCs w:val="28"/>
          <w:lang w:eastAsia="ru-RU"/>
        </w:rPr>
        <w:footnoteReference w:id="24"/>
      </w:r>
      <w:r>
        <w:rPr>
          <w:rFonts w:ascii="Times New Roman" w:eastAsia="Times New Roman" w:hAnsi="Times New Roman" w:cs="Times New Roman"/>
          <w:sz w:val="28"/>
          <w:szCs w:val="28"/>
          <w:lang w:eastAsia="ru-RU"/>
        </w:rPr>
        <w:t>, причиной которого стали следующие факторы</w:t>
      </w:r>
      <w:r w:rsidRPr="00A550ED">
        <w:rPr>
          <w:rFonts w:ascii="Times New Roman" w:eastAsia="Times New Roman" w:hAnsi="Times New Roman" w:cs="Times New Roman"/>
          <w:sz w:val="28"/>
          <w:szCs w:val="28"/>
          <w:lang w:eastAsia="ru-RU"/>
        </w:rPr>
        <w:t>:</w:t>
      </w:r>
    </w:p>
    <w:p w14:paraId="4F592AC2" w14:textId="7E6DCC3F" w:rsidR="00ED1A9F" w:rsidRPr="00ED1A9F" w:rsidRDefault="00ED1A9F" w:rsidP="00C9654C">
      <w:pPr>
        <w:pStyle w:val="ac"/>
        <w:numPr>
          <w:ilvl w:val="0"/>
          <w:numId w:val="23"/>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слабое и неэффективное взаимодействие высших учебных заведений и других учебных заведений с успешно работающими научными и производственными организациями и компаниями;</w:t>
      </w:r>
    </w:p>
    <w:p w14:paraId="2ACA2A92" w14:textId="7FD92387" w:rsidR="00ED1A9F" w:rsidRPr="00ED1A9F" w:rsidRDefault="00ED1A9F" w:rsidP="00C9654C">
      <w:pPr>
        <w:pStyle w:val="ac"/>
        <w:numPr>
          <w:ilvl w:val="0"/>
          <w:numId w:val="23"/>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недостаток образовательных программ, отвечающих современным требованиям;</w:t>
      </w:r>
    </w:p>
    <w:p w14:paraId="28CFF191" w14:textId="3274CA41" w:rsidR="00ED1A9F" w:rsidRPr="00ED1A9F" w:rsidRDefault="00ED1A9F" w:rsidP="00C9654C">
      <w:pPr>
        <w:pStyle w:val="ac"/>
        <w:numPr>
          <w:ilvl w:val="0"/>
          <w:numId w:val="23"/>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несоответствие номенклатуры специальностей подготавливаемых специалистов реальным потребностям отрасли;</w:t>
      </w:r>
    </w:p>
    <w:p w14:paraId="4C7308F0" w14:textId="559AF677" w:rsidR="00ED1A9F" w:rsidRPr="00ED1A9F" w:rsidRDefault="00ED1A9F" w:rsidP="00C9654C">
      <w:pPr>
        <w:pStyle w:val="ac"/>
        <w:numPr>
          <w:ilvl w:val="0"/>
          <w:numId w:val="23"/>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отсутствие системы повышения квалификации кадров с учетом потребностей инновационного развития отрасли;</w:t>
      </w:r>
    </w:p>
    <w:p w14:paraId="742AC10A" w14:textId="3669839C" w:rsidR="00ED1A9F" w:rsidRPr="00ED1A9F" w:rsidRDefault="00ED1A9F" w:rsidP="00C9654C">
      <w:pPr>
        <w:pStyle w:val="ac"/>
        <w:numPr>
          <w:ilvl w:val="0"/>
          <w:numId w:val="23"/>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отсутствие современных механизмов и инструментов управления кадровым обеспечением отрасли, способных эффективно прогнозировать и удовлетворять спрос на специалистов нефтяного профиля в условиях современного рынка труда</w:t>
      </w:r>
      <w:r w:rsidR="0055217C">
        <w:rPr>
          <w:rStyle w:val="a7"/>
          <w:rFonts w:ascii="Times New Roman" w:eastAsia="Times New Roman" w:hAnsi="Times New Roman" w:cs="Times New Roman"/>
          <w:sz w:val="28"/>
          <w:szCs w:val="28"/>
          <w:lang w:eastAsia="ru-RU"/>
        </w:rPr>
        <w:footnoteReference w:id="25"/>
      </w:r>
      <w:r w:rsidRPr="00ED1A9F">
        <w:rPr>
          <w:rFonts w:ascii="Times New Roman" w:eastAsia="Times New Roman" w:hAnsi="Times New Roman" w:cs="Times New Roman"/>
          <w:sz w:val="28"/>
          <w:szCs w:val="28"/>
          <w:lang w:eastAsia="ru-RU"/>
        </w:rPr>
        <w:t>.</w:t>
      </w:r>
    </w:p>
    <w:bookmarkEnd w:id="25"/>
    <w:p w14:paraId="273CA561" w14:textId="126F4ABE" w:rsidR="00ED1A9F" w:rsidRPr="00A550ED" w:rsidRDefault="00ED1A9F" w:rsidP="00ED1A9F">
      <w:pPr>
        <w:spacing w:after="0" w:line="360" w:lineRule="auto"/>
        <w:ind w:firstLine="737"/>
        <w:jc w:val="both"/>
        <w:rPr>
          <w:rFonts w:ascii="Times New Roman" w:eastAsia="Times New Roman" w:hAnsi="Times New Roman" w:cs="Times New Roman"/>
          <w:sz w:val="28"/>
          <w:szCs w:val="28"/>
          <w:lang w:eastAsia="ru-RU"/>
        </w:rPr>
      </w:pPr>
      <w:r w:rsidRPr="00A550ED">
        <w:rPr>
          <w:rFonts w:ascii="Times New Roman" w:eastAsia="Times New Roman" w:hAnsi="Times New Roman" w:cs="Times New Roman"/>
          <w:sz w:val="28"/>
          <w:szCs w:val="28"/>
          <w:lang w:eastAsia="ru-RU"/>
        </w:rPr>
        <w:t xml:space="preserve">В современной </w:t>
      </w:r>
      <w:r>
        <w:rPr>
          <w:rFonts w:ascii="Times New Roman" w:eastAsia="Times New Roman" w:hAnsi="Times New Roman" w:cs="Times New Roman"/>
          <w:sz w:val="28"/>
          <w:szCs w:val="28"/>
          <w:lang w:eastAsia="ru-RU"/>
        </w:rPr>
        <w:t>транспортной</w:t>
      </w:r>
      <w:r w:rsidRPr="00A550ED">
        <w:rPr>
          <w:rFonts w:ascii="Times New Roman" w:eastAsia="Times New Roman" w:hAnsi="Times New Roman" w:cs="Times New Roman"/>
          <w:sz w:val="28"/>
          <w:szCs w:val="28"/>
          <w:lang w:eastAsia="ru-RU"/>
        </w:rPr>
        <w:t xml:space="preserve"> компании работники службы управления</w:t>
      </w:r>
      <w:r>
        <w:rPr>
          <w:rFonts w:ascii="Times New Roman" w:eastAsia="Times New Roman" w:hAnsi="Times New Roman" w:cs="Times New Roman"/>
          <w:sz w:val="28"/>
          <w:szCs w:val="28"/>
          <w:lang w:eastAsia="ru-RU"/>
        </w:rPr>
        <w:t xml:space="preserve"> </w:t>
      </w:r>
      <w:r w:rsidRPr="00A550ED">
        <w:rPr>
          <w:rFonts w:ascii="Times New Roman" w:eastAsia="Times New Roman" w:hAnsi="Times New Roman" w:cs="Times New Roman"/>
          <w:sz w:val="28"/>
          <w:szCs w:val="28"/>
          <w:lang w:eastAsia="ru-RU"/>
        </w:rPr>
        <w:t>персоналом должны:</w:t>
      </w:r>
    </w:p>
    <w:p w14:paraId="5CA140BF" w14:textId="15A8772C" w:rsidR="00ED1A9F" w:rsidRPr="00ED1A9F" w:rsidRDefault="00ED1A9F" w:rsidP="00C9654C">
      <w:pPr>
        <w:pStyle w:val="ac"/>
        <w:numPr>
          <w:ilvl w:val="0"/>
          <w:numId w:val="24"/>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хорошо знать трудовое законодательство, методические, нормативные и другие материалы, касающиеся работы с персоналом, учета личного состава; основы педагогики, социологии и психологии труда; передовой отечественный и зарубежный опыт в области управления персоналом;</w:t>
      </w:r>
    </w:p>
    <w:p w14:paraId="313DB64E" w14:textId="6460BD6F" w:rsidR="00ED1A9F" w:rsidRPr="00ED1A9F" w:rsidRDefault="00ED1A9F" w:rsidP="00C9654C">
      <w:pPr>
        <w:pStyle w:val="ac"/>
        <w:numPr>
          <w:ilvl w:val="0"/>
          <w:numId w:val="24"/>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владеть современными методами оценки персонала, профориентационной работы, долгосрочного и оперативного планирования работы с персоналом, регламентации функций структурных подразделений и работников; социальными технологиями управления;</w:t>
      </w:r>
    </w:p>
    <w:p w14:paraId="27879CCA" w14:textId="77257DC8" w:rsidR="00ED1A9F" w:rsidRPr="00ED1A9F" w:rsidRDefault="00ED1A9F" w:rsidP="00C9654C">
      <w:pPr>
        <w:pStyle w:val="ac"/>
        <w:numPr>
          <w:ilvl w:val="0"/>
          <w:numId w:val="24"/>
        </w:numPr>
        <w:spacing w:after="0" w:line="360" w:lineRule="auto"/>
        <w:ind w:left="0" w:firstLine="737"/>
        <w:jc w:val="both"/>
        <w:rPr>
          <w:rFonts w:ascii="Times New Roman" w:eastAsia="Times New Roman" w:hAnsi="Times New Roman" w:cs="Times New Roman"/>
          <w:sz w:val="28"/>
          <w:szCs w:val="28"/>
          <w:lang w:eastAsia="ru-RU"/>
        </w:rPr>
      </w:pPr>
      <w:r w:rsidRPr="00ED1A9F">
        <w:rPr>
          <w:rFonts w:ascii="Times New Roman" w:eastAsia="Times New Roman" w:hAnsi="Times New Roman" w:cs="Times New Roman"/>
          <w:sz w:val="28"/>
          <w:szCs w:val="28"/>
          <w:lang w:eastAsia="ru-RU"/>
        </w:rPr>
        <w:t>иметь ясное представление о перспективах развития предприятия, рынка, конъюнктуры; об основах научной организации труда, производства и управления; о структуре предприятия и основных функциях структурных подразделений</w:t>
      </w:r>
      <w:r w:rsidR="0055217C">
        <w:rPr>
          <w:rStyle w:val="a7"/>
          <w:rFonts w:ascii="Times New Roman" w:eastAsia="Times New Roman" w:hAnsi="Times New Roman" w:cs="Times New Roman"/>
          <w:sz w:val="28"/>
          <w:szCs w:val="28"/>
          <w:lang w:eastAsia="ru-RU"/>
        </w:rPr>
        <w:footnoteReference w:id="26"/>
      </w:r>
      <w:r w:rsidRPr="00ED1A9F">
        <w:rPr>
          <w:rFonts w:ascii="Times New Roman" w:eastAsia="Times New Roman" w:hAnsi="Times New Roman" w:cs="Times New Roman"/>
          <w:sz w:val="28"/>
          <w:szCs w:val="28"/>
          <w:lang w:eastAsia="ru-RU"/>
        </w:rPr>
        <w:t>.</w:t>
      </w:r>
    </w:p>
    <w:p w14:paraId="1896ABAE" w14:textId="77777777" w:rsidR="00ED1A9F" w:rsidRDefault="00ED1A9F" w:rsidP="00ED1A9F">
      <w:pPr>
        <w:spacing w:after="0" w:line="360" w:lineRule="auto"/>
        <w:ind w:firstLine="737"/>
        <w:jc w:val="both"/>
        <w:rPr>
          <w:rFonts w:ascii="Times New Roman" w:eastAsia="Times New Roman" w:hAnsi="Times New Roman" w:cs="Times New Roman"/>
          <w:sz w:val="28"/>
          <w:szCs w:val="28"/>
          <w:lang w:eastAsia="ru-RU"/>
        </w:rPr>
      </w:pPr>
      <w:r w:rsidRPr="00A550ED">
        <w:rPr>
          <w:rFonts w:ascii="Times New Roman" w:eastAsia="Times New Roman" w:hAnsi="Times New Roman" w:cs="Times New Roman"/>
          <w:sz w:val="28"/>
          <w:szCs w:val="28"/>
          <w:lang w:eastAsia="ru-RU"/>
        </w:rPr>
        <w:t>С учетом изложенного в настоящее время крайне необходима система</w:t>
      </w:r>
      <w:r>
        <w:rPr>
          <w:rFonts w:ascii="Times New Roman" w:eastAsia="Times New Roman" w:hAnsi="Times New Roman" w:cs="Times New Roman"/>
          <w:sz w:val="28"/>
          <w:szCs w:val="28"/>
          <w:lang w:eastAsia="ru-RU"/>
        </w:rPr>
        <w:t xml:space="preserve"> </w:t>
      </w:r>
      <w:r w:rsidRPr="00A550ED">
        <w:rPr>
          <w:rFonts w:ascii="Times New Roman" w:eastAsia="Times New Roman" w:hAnsi="Times New Roman" w:cs="Times New Roman"/>
          <w:sz w:val="28"/>
          <w:szCs w:val="28"/>
          <w:lang w:eastAsia="ru-RU"/>
        </w:rPr>
        <w:t>подготовки и переподготовки работников кадровых служб, так как в нашей</w:t>
      </w:r>
      <w:r>
        <w:rPr>
          <w:rFonts w:ascii="Times New Roman" w:eastAsia="Times New Roman" w:hAnsi="Times New Roman" w:cs="Times New Roman"/>
          <w:sz w:val="28"/>
          <w:szCs w:val="28"/>
          <w:lang w:eastAsia="ru-RU"/>
        </w:rPr>
        <w:t xml:space="preserve"> </w:t>
      </w:r>
      <w:r w:rsidRPr="00A550ED">
        <w:rPr>
          <w:rFonts w:ascii="Times New Roman" w:eastAsia="Times New Roman" w:hAnsi="Times New Roman" w:cs="Times New Roman"/>
          <w:sz w:val="28"/>
          <w:szCs w:val="28"/>
          <w:lang w:eastAsia="ru-RU"/>
        </w:rPr>
        <w:t>стране практически каждый второй работник отдела кадров не имеет профильной специальности. Процесс обучения кадровиков и освоения ими</w:t>
      </w:r>
      <w:r>
        <w:rPr>
          <w:rFonts w:ascii="Times New Roman" w:eastAsia="Times New Roman" w:hAnsi="Times New Roman" w:cs="Times New Roman"/>
          <w:sz w:val="28"/>
          <w:szCs w:val="28"/>
          <w:lang w:eastAsia="ru-RU"/>
        </w:rPr>
        <w:t xml:space="preserve"> </w:t>
      </w:r>
      <w:r w:rsidRPr="00A550ED">
        <w:rPr>
          <w:rFonts w:ascii="Times New Roman" w:eastAsia="Times New Roman" w:hAnsi="Times New Roman" w:cs="Times New Roman"/>
          <w:sz w:val="28"/>
          <w:szCs w:val="28"/>
          <w:lang w:eastAsia="ru-RU"/>
        </w:rPr>
        <w:t xml:space="preserve">новых методов управления должен стать осознанным и непрерывным. </w:t>
      </w:r>
    </w:p>
    <w:p w14:paraId="6744F1D3" w14:textId="459145E7" w:rsidR="00ED1A9F" w:rsidRDefault="00ED1A9F" w:rsidP="00ED1A9F">
      <w:pPr>
        <w:spacing w:after="0" w:line="36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для транспортног</w:t>
      </w:r>
      <w:r w:rsidRPr="00A550ED">
        <w:rPr>
          <w:rFonts w:ascii="Times New Roman" w:eastAsia="Times New Roman" w:hAnsi="Times New Roman" w:cs="Times New Roman"/>
          <w:sz w:val="28"/>
          <w:szCs w:val="28"/>
          <w:lang w:eastAsia="ru-RU"/>
        </w:rPr>
        <w:t xml:space="preserve">о предприятия </w:t>
      </w:r>
      <w:r>
        <w:rPr>
          <w:rFonts w:ascii="Times New Roman" w:eastAsia="Times New Roman" w:hAnsi="Times New Roman" w:cs="Times New Roman"/>
          <w:sz w:val="28"/>
          <w:szCs w:val="28"/>
          <w:lang w:eastAsia="ru-RU"/>
        </w:rPr>
        <w:t>важно сформировать эффективную кадровую службу, способную осуществлять управление персоналом в соответствии со стратегическими целями и задачами компании.</w:t>
      </w:r>
    </w:p>
    <w:p w14:paraId="2A11C729" w14:textId="77777777" w:rsidR="00ED1A9F" w:rsidRDefault="00ED1A9F" w:rsidP="00ED1A9F">
      <w:pPr>
        <w:pStyle w:val="ac"/>
        <w:widowControl w:val="0"/>
        <w:tabs>
          <w:tab w:val="left" w:pos="9072"/>
        </w:tabs>
        <w:spacing w:after="0" w:line="360" w:lineRule="auto"/>
        <w:ind w:left="0" w:firstLine="737"/>
        <w:jc w:val="both"/>
        <w:rPr>
          <w:rFonts w:ascii="Times New Roman" w:hAnsi="Times New Roman" w:cs="Times New Roman"/>
          <w:b/>
          <w:bCs/>
          <w:sz w:val="28"/>
          <w:szCs w:val="28"/>
        </w:rPr>
      </w:pPr>
    </w:p>
    <w:p w14:paraId="6CED9D31" w14:textId="77777777" w:rsidR="00ED1A9F" w:rsidRDefault="00ED1A9F">
      <w:pPr>
        <w:rPr>
          <w:rFonts w:ascii="Times New Roman Полужирный" w:eastAsia="Times New Roman" w:hAnsi="Times New Roman Полужирный" w:cs="Times New Roman"/>
          <w:b/>
          <w:caps/>
          <w:color w:val="000000" w:themeColor="text1"/>
          <w:sz w:val="28"/>
          <w:szCs w:val="24"/>
          <w:lang w:eastAsia="ru-RU"/>
        </w:rPr>
      </w:pPr>
      <w:bookmarkStart w:id="26" w:name="_Toc26475637"/>
      <w:bookmarkStart w:id="27" w:name="_Toc41218284"/>
      <w:bookmarkStart w:id="28" w:name="_Toc510538853"/>
      <w:bookmarkStart w:id="29" w:name="_Toc534446715"/>
      <w:r>
        <w:rPr>
          <w:rFonts w:ascii="Times New Roman Полужирный" w:eastAsia="Times New Roman" w:hAnsi="Times New Roman Полужирный" w:cs="Times New Roman"/>
          <w:bCs/>
          <w:caps/>
          <w:color w:val="000000" w:themeColor="text1"/>
          <w:szCs w:val="24"/>
          <w:lang w:eastAsia="ru-RU"/>
        </w:rPr>
        <w:br w:type="page"/>
      </w:r>
    </w:p>
    <w:p w14:paraId="5E8EA101" w14:textId="79E8A422" w:rsidR="00B3379F" w:rsidRPr="00AF501D" w:rsidRDefault="007741A8" w:rsidP="00ED1A9F">
      <w:pPr>
        <w:pStyle w:val="1"/>
        <w:keepNext w:val="0"/>
        <w:keepLines w:val="0"/>
        <w:widowControl w:val="0"/>
        <w:spacing w:before="0" w:line="240" w:lineRule="auto"/>
        <w:jc w:val="center"/>
        <w:rPr>
          <w:rFonts w:ascii="Times New Roman Полужирный" w:eastAsia="Times New Roman" w:hAnsi="Times New Roman Полужирный" w:cs="Times New Roman"/>
          <w:bCs w:val="0"/>
          <w:caps/>
          <w:color w:val="000000" w:themeColor="text1"/>
          <w:szCs w:val="24"/>
          <w:lang w:eastAsia="ru-RU"/>
        </w:rPr>
      </w:pPr>
      <w:bookmarkStart w:id="30" w:name="_Toc48139210"/>
      <w:r w:rsidRPr="00AF501D">
        <w:rPr>
          <w:rFonts w:ascii="Times New Roman Полужирный" w:eastAsia="Times New Roman" w:hAnsi="Times New Roman Полужирный" w:cs="Times New Roman"/>
          <w:bCs w:val="0"/>
          <w:caps/>
          <w:color w:val="000000" w:themeColor="text1"/>
          <w:szCs w:val="24"/>
          <w:lang w:eastAsia="ru-RU"/>
        </w:rPr>
        <w:t xml:space="preserve">ГЛАВА 2. </w:t>
      </w:r>
      <w:bookmarkEnd w:id="26"/>
      <w:r w:rsidRPr="00AF501D">
        <w:rPr>
          <w:rFonts w:ascii="Times New Roman Полужирный" w:eastAsia="Times New Roman" w:hAnsi="Times New Roman Полужирный" w:cs="Times New Roman"/>
          <w:bCs w:val="0"/>
          <w:caps/>
          <w:color w:val="000000" w:themeColor="text1"/>
          <w:szCs w:val="24"/>
          <w:lang w:eastAsia="ru-RU"/>
        </w:rPr>
        <w:t xml:space="preserve">АНАЛИЗ КАДРОВОЙ </w:t>
      </w:r>
      <w:r w:rsidR="00AF501D" w:rsidRPr="00AF501D">
        <w:rPr>
          <w:rFonts w:ascii="Times New Roman Полужирный" w:eastAsia="Times New Roman" w:hAnsi="Times New Roman Полужирный" w:cs="Times New Roman"/>
          <w:bCs w:val="0"/>
          <w:caps/>
          <w:color w:val="000000" w:themeColor="text1"/>
          <w:szCs w:val="24"/>
          <w:lang w:eastAsia="ru-RU"/>
        </w:rPr>
        <w:t>стратегии</w:t>
      </w:r>
      <w:r w:rsidRPr="00AF501D">
        <w:rPr>
          <w:rFonts w:ascii="Times New Roman Полужирный" w:eastAsia="Times New Roman" w:hAnsi="Times New Roman Полужирный" w:cs="Times New Roman"/>
          <w:bCs w:val="0"/>
          <w:caps/>
          <w:color w:val="000000" w:themeColor="text1"/>
          <w:szCs w:val="24"/>
          <w:lang w:eastAsia="ru-RU"/>
        </w:rPr>
        <w:t xml:space="preserve"> </w:t>
      </w:r>
      <w:r w:rsidR="00AF501D" w:rsidRPr="00AF501D">
        <w:rPr>
          <w:rFonts w:ascii="Times New Roman Полужирный" w:eastAsia="Times New Roman" w:hAnsi="Times New Roman Полужирный" w:cs="Times New Roman"/>
          <w:bCs w:val="0"/>
          <w:caps/>
          <w:color w:val="000000" w:themeColor="text1"/>
          <w:szCs w:val="24"/>
          <w:lang w:eastAsia="ru-RU"/>
        </w:rPr>
        <w:t xml:space="preserve">ОАО «РЖД» </w:t>
      </w:r>
      <w:r w:rsidRPr="00AF501D">
        <w:rPr>
          <w:rFonts w:ascii="Times New Roman Полужирный" w:eastAsia="Times New Roman" w:hAnsi="Times New Roman Полужирный" w:cs="Times New Roman"/>
          <w:bCs w:val="0"/>
          <w:caps/>
          <w:color w:val="000000" w:themeColor="text1"/>
          <w:szCs w:val="24"/>
          <w:lang w:eastAsia="ru-RU"/>
        </w:rPr>
        <w:t>И ВЫЯВЛЕНИЕ ПРОБЛЕМ</w:t>
      </w:r>
      <w:bookmarkEnd w:id="27"/>
      <w:bookmarkEnd w:id="30"/>
    </w:p>
    <w:p w14:paraId="3AEBD134" w14:textId="77777777" w:rsidR="00CB16C4" w:rsidRPr="00AF501D" w:rsidRDefault="00CB16C4" w:rsidP="00ED1A9F">
      <w:pPr>
        <w:spacing w:after="0" w:line="240" w:lineRule="auto"/>
        <w:jc w:val="center"/>
        <w:rPr>
          <w:rFonts w:ascii="Times New Roman" w:hAnsi="Times New Roman" w:cs="Times New Roman"/>
          <w:sz w:val="16"/>
          <w:szCs w:val="16"/>
          <w:lang w:eastAsia="ru-RU"/>
        </w:rPr>
      </w:pPr>
    </w:p>
    <w:p w14:paraId="63CCE52D" w14:textId="77777777" w:rsidR="00AF501D" w:rsidRPr="00AF501D" w:rsidRDefault="00AF501D" w:rsidP="00ED1A9F">
      <w:pPr>
        <w:keepNext/>
        <w:keepLines/>
        <w:spacing w:after="0" w:line="240" w:lineRule="auto"/>
        <w:jc w:val="center"/>
        <w:outlineLvl w:val="1"/>
        <w:rPr>
          <w:rFonts w:ascii="Times New Roman" w:eastAsiaTheme="majorEastAsia" w:hAnsi="Times New Roman" w:cs="Times New Roman"/>
          <w:b/>
          <w:bCs/>
          <w:color w:val="000000" w:themeColor="text1"/>
          <w:sz w:val="28"/>
          <w:szCs w:val="26"/>
        </w:rPr>
      </w:pPr>
      <w:bookmarkStart w:id="31" w:name="_Toc481256207"/>
      <w:bookmarkStart w:id="32" w:name="_Toc482809217"/>
      <w:bookmarkStart w:id="33" w:name="_Toc482917453"/>
      <w:bookmarkStart w:id="34" w:name="_Toc482917520"/>
      <w:bookmarkStart w:id="35" w:name="_Toc484203665"/>
      <w:bookmarkStart w:id="36" w:name="_Toc484518231"/>
      <w:bookmarkStart w:id="37" w:name="_Toc40437176"/>
      <w:bookmarkStart w:id="38" w:name="_Toc48139211"/>
      <w:r w:rsidRPr="00AF501D">
        <w:rPr>
          <w:rFonts w:ascii="Times New Roman" w:eastAsiaTheme="majorEastAsia" w:hAnsi="Times New Roman" w:cs="Times New Roman"/>
          <w:b/>
          <w:bCs/>
          <w:color w:val="000000" w:themeColor="text1"/>
          <w:sz w:val="28"/>
          <w:szCs w:val="26"/>
        </w:rPr>
        <w:t xml:space="preserve">2.1. Организационно-экономическая характеристика </w:t>
      </w:r>
      <w:bookmarkEnd w:id="31"/>
      <w:bookmarkEnd w:id="32"/>
      <w:r w:rsidRPr="00AF501D">
        <w:rPr>
          <w:rFonts w:ascii="Times New Roman" w:eastAsiaTheme="majorEastAsia" w:hAnsi="Times New Roman" w:cs="Times New Roman"/>
          <w:b/>
          <w:bCs/>
          <w:color w:val="000000" w:themeColor="text1"/>
          <w:sz w:val="28"/>
          <w:szCs w:val="26"/>
        </w:rPr>
        <w:t>ОАО «РЖД»</w:t>
      </w:r>
      <w:bookmarkEnd w:id="33"/>
      <w:bookmarkEnd w:id="34"/>
      <w:bookmarkEnd w:id="35"/>
      <w:bookmarkEnd w:id="36"/>
      <w:bookmarkEnd w:id="37"/>
      <w:bookmarkEnd w:id="38"/>
    </w:p>
    <w:p w14:paraId="26E46454" w14:textId="77777777" w:rsidR="00ED1A9F" w:rsidRDefault="00ED1A9F" w:rsidP="00ED1A9F">
      <w:pPr>
        <w:spacing w:after="0" w:line="240" w:lineRule="auto"/>
        <w:ind w:firstLine="709"/>
        <w:jc w:val="both"/>
        <w:rPr>
          <w:rFonts w:ascii="Times New Roman" w:eastAsia="Times New Roman" w:hAnsi="Times New Roman" w:cs="Times New Roman"/>
          <w:sz w:val="28"/>
          <w:szCs w:val="28"/>
          <w:lang w:eastAsia="ru-RU"/>
        </w:rPr>
      </w:pPr>
    </w:p>
    <w:p w14:paraId="562602EF" w14:textId="5244725E" w:rsidR="00AF501D" w:rsidRPr="00AF501D" w:rsidRDefault="00AF501D" w:rsidP="00AF501D">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Название организации – Открытое акционерное общество «Российские железные дороги».</w:t>
      </w:r>
    </w:p>
    <w:p w14:paraId="0B4B7F31"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Адрес: 107174, г. Москва, ул. Басманная Нов., дом 2.</w:t>
      </w:r>
    </w:p>
    <w:p w14:paraId="6A5B31A5"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AF501D">
        <w:rPr>
          <w:rFonts w:ascii="Times New Roman" w:eastAsia="Times New Roman" w:hAnsi="Times New Roman" w:cs="Times New Roman"/>
          <w:color w:val="000000"/>
          <w:sz w:val="28"/>
          <w:szCs w:val="28"/>
          <w:lang w:eastAsia="ru-RU"/>
        </w:rPr>
        <w:t xml:space="preserve">ОГРН: </w:t>
      </w:r>
      <w:r w:rsidRPr="00AF501D">
        <w:rPr>
          <w:rFonts w:ascii="Times New Roman" w:eastAsia="Times New Roman" w:hAnsi="Times New Roman" w:cs="Times New Roman"/>
          <w:color w:val="000000"/>
          <w:sz w:val="28"/>
          <w:szCs w:val="28"/>
          <w:shd w:val="clear" w:color="auto" w:fill="FFFFFF"/>
          <w:lang w:eastAsia="ru-RU"/>
        </w:rPr>
        <w:t>1037739877295</w:t>
      </w:r>
    </w:p>
    <w:p w14:paraId="478C85A5"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AF501D">
        <w:rPr>
          <w:rFonts w:ascii="Times New Roman" w:eastAsia="Times New Roman" w:hAnsi="Times New Roman" w:cs="Times New Roman"/>
          <w:color w:val="000000"/>
          <w:sz w:val="28"/>
          <w:szCs w:val="28"/>
          <w:shd w:val="clear" w:color="auto" w:fill="FFFFFF"/>
          <w:lang w:eastAsia="ru-RU"/>
        </w:rPr>
        <w:t>ИНН: 7708503727</w:t>
      </w:r>
    </w:p>
    <w:p w14:paraId="74EFEAB2"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AF501D">
        <w:rPr>
          <w:rFonts w:ascii="Times New Roman" w:eastAsia="Times New Roman" w:hAnsi="Times New Roman" w:cs="Times New Roman"/>
          <w:color w:val="000000"/>
          <w:sz w:val="28"/>
          <w:szCs w:val="28"/>
          <w:shd w:val="clear" w:color="auto" w:fill="FFFFFF"/>
          <w:lang w:eastAsia="ru-RU"/>
        </w:rPr>
        <w:t>КПП: 770801001</w:t>
      </w:r>
    </w:p>
    <w:p w14:paraId="330BB41D"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 xml:space="preserve">Официальный сайт организации: </w:t>
      </w:r>
      <w:r w:rsidRPr="00AF501D">
        <w:rPr>
          <w:rFonts w:ascii="Times New Roman" w:eastAsia="Times New Roman" w:hAnsi="Times New Roman" w:cs="Times New Roman"/>
          <w:color w:val="000000"/>
          <w:sz w:val="28"/>
          <w:szCs w:val="28"/>
          <w:lang w:val="en-US" w:eastAsia="ru-RU"/>
        </w:rPr>
        <w:t>www</w:t>
      </w:r>
      <w:r w:rsidRPr="00AF501D">
        <w:rPr>
          <w:rFonts w:ascii="Times New Roman" w:eastAsia="Times New Roman" w:hAnsi="Times New Roman" w:cs="Times New Roman"/>
          <w:color w:val="000000"/>
          <w:sz w:val="28"/>
          <w:szCs w:val="28"/>
          <w:lang w:eastAsia="ru-RU"/>
        </w:rPr>
        <w:t>.</w:t>
      </w:r>
      <w:proofErr w:type="spellStart"/>
      <w:r w:rsidRPr="00AF501D">
        <w:rPr>
          <w:rFonts w:ascii="Times New Roman" w:eastAsia="Times New Roman" w:hAnsi="Times New Roman" w:cs="Times New Roman"/>
          <w:color w:val="000000"/>
          <w:sz w:val="28"/>
          <w:szCs w:val="28"/>
          <w:lang w:val="en-US" w:eastAsia="ru-RU"/>
        </w:rPr>
        <w:t>rzd</w:t>
      </w:r>
      <w:proofErr w:type="spellEnd"/>
      <w:r w:rsidRPr="00AF501D">
        <w:rPr>
          <w:rFonts w:ascii="Times New Roman" w:eastAsia="Times New Roman" w:hAnsi="Times New Roman" w:cs="Times New Roman"/>
          <w:color w:val="000000"/>
          <w:sz w:val="28"/>
          <w:szCs w:val="28"/>
          <w:lang w:eastAsia="ru-RU"/>
        </w:rPr>
        <w:t>.</w:t>
      </w:r>
      <w:proofErr w:type="spellStart"/>
      <w:r w:rsidRPr="00AF501D">
        <w:rPr>
          <w:rFonts w:ascii="Times New Roman" w:eastAsia="Times New Roman" w:hAnsi="Times New Roman" w:cs="Times New Roman"/>
          <w:color w:val="000000"/>
          <w:sz w:val="28"/>
          <w:szCs w:val="28"/>
          <w:lang w:val="en-US" w:eastAsia="ru-RU"/>
        </w:rPr>
        <w:t>ru</w:t>
      </w:r>
      <w:proofErr w:type="spellEnd"/>
    </w:p>
    <w:p w14:paraId="63098357"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ОАО «РЖД» осуществляет свою деятельность с 23 сентября 2003 года.</w:t>
      </w:r>
    </w:p>
    <w:p w14:paraId="7F009364"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Основным видом деятельности ОАО «РЖД» является деятельность железнодорожного транспорта: междугородные и международные пассажирские перевозки, а также организация осуществляет деятельность в сфере реализации проектов по строительству железных дорог и развитию инфраструктуры</w:t>
      </w:r>
      <w:r w:rsidRPr="00AF501D">
        <w:rPr>
          <w:rFonts w:ascii="Times New Roman" w:eastAsia="Times New Roman" w:hAnsi="Times New Roman" w:cs="Times New Roman"/>
          <w:color w:val="000000"/>
          <w:sz w:val="28"/>
          <w:szCs w:val="28"/>
          <w:vertAlign w:val="superscript"/>
          <w:lang w:eastAsia="ru-RU"/>
        </w:rPr>
        <w:footnoteReference w:id="27"/>
      </w:r>
      <w:r w:rsidRPr="00AF501D">
        <w:rPr>
          <w:rFonts w:ascii="Times New Roman" w:eastAsia="Times New Roman" w:hAnsi="Times New Roman" w:cs="Times New Roman"/>
          <w:color w:val="000000"/>
          <w:sz w:val="28"/>
          <w:szCs w:val="28"/>
          <w:lang w:eastAsia="ru-RU"/>
        </w:rPr>
        <w:t>.</w:t>
      </w:r>
    </w:p>
    <w:p w14:paraId="54236E05"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ОАО «РЖД» имеет свое собственное имущество, самостоятельный баланс, расчетный и иные счета в учреждениях, государственных и коммерческих банках, круглую печать, штампы и другие реквизиты.</w:t>
      </w:r>
    </w:p>
    <w:p w14:paraId="6E40980B" w14:textId="77777777" w:rsidR="00AF501D" w:rsidRPr="00AF501D" w:rsidRDefault="00AF501D" w:rsidP="00AF501D">
      <w:pPr>
        <w:spacing w:after="0" w:line="360" w:lineRule="auto"/>
        <w:ind w:firstLine="709"/>
        <w:jc w:val="both"/>
        <w:rPr>
          <w:rFonts w:ascii="Times New Roman" w:eastAsia="Times New Roman" w:hAnsi="Times New Roman" w:cs="Times New Roman"/>
          <w:color w:val="000000"/>
          <w:sz w:val="28"/>
          <w:szCs w:val="28"/>
          <w:lang w:eastAsia="ru-RU"/>
        </w:rPr>
      </w:pPr>
      <w:r w:rsidRPr="00AF501D">
        <w:rPr>
          <w:rFonts w:ascii="Times New Roman" w:eastAsia="Times New Roman" w:hAnsi="Times New Roman" w:cs="Times New Roman"/>
          <w:color w:val="000000"/>
          <w:sz w:val="28"/>
          <w:szCs w:val="28"/>
          <w:lang w:eastAsia="ru-RU"/>
        </w:rPr>
        <w:t>ОАО «РЖД» ведет оперативный, бухгалтерский и статистический учет в порядке, установленном законодательством для предприятий данной организационно-правовой формы.</w:t>
      </w:r>
    </w:p>
    <w:p w14:paraId="3F15E338" w14:textId="2F248823" w:rsidR="00AF501D" w:rsidRPr="00AF501D" w:rsidRDefault="00AF501D" w:rsidP="00AF501D">
      <w:pPr>
        <w:spacing w:after="0" w:line="360" w:lineRule="auto"/>
        <w:ind w:firstLine="680"/>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Организационная структура предприятия ОАО «РЖД» представлена на рисунке </w:t>
      </w:r>
      <w:r w:rsidR="001241AA">
        <w:rPr>
          <w:rFonts w:ascii="Times New Roman" w:eastAsia="Times New Roman" w:hAnsi="Times New Roman" w:cs="Times New Roman"/>
          <w:bCs/>
          <w:sz w:val="28"/>
          <w:szCs w:val="28"/>
          <w:lang w:eastAsia="ru-RU"/>
        </w:rPr>
        <w:t>4</w:t>
      </w:r>
      <w:r w:rsidRPr="00AF501D">
        <w:rPr>
          <w:rFonts w:ascii="Times New Roman" w:eastAsia="Times New Roman" w:hAnsi="Times New Roman" w:cs="Times New Roman"/>
          <w:bCs/>
          <w:sz w:val="28"/>
          <w:szCs w:val="28"/>
          <w:lang w:eastAsia="ru-RU"/>
        </w:rPr>
        <w:t xml:space="preserve">. </w:t>
      </w:r>
    </w:p>
    <w:p w14:paraId="45BAB3AF" w14:textId="77777777" w:rsidR="00AF501D" w:rsidRPr="00AF501D" w:rsidRDefault="00AF501D" w:rsidP="00AF501D">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Система управления ОАО «РЖД» включает в себя две подсистемы: управляющую и управляемую. В состав управляющей подсистемы входят функциональные подразделения и специалисты, возглавляемые директором предприятия. </w:t>
      </w:r>
    </w:p>
    <w:p w14:paraId="268C2056" w14:textId="77777777" w:rsidR="00AF501D" w:rsidRPr="00AF501D" w:rsidRDefault="00AF501D" w:rsidP="00AF501D">
      <w:pPr>
        <w:spacing w:after="0" w:line="360" w:lineRule="auto"/>
        <w:jc w:val="center"/>
        <w:rPr>
          <w:rFonts w:ascii="Times New Roman" w:eastAsia="Times New Roman" w:hAnsi="Times New Roman" w:cs="Times New Roman"/>
          <w:noProof/>
          <w:sz w:val="24"/>
          <w:szCs w:val="24"/>
          <w:lang w:eastAsia="ru-RU"/>
        </w:rPr>
      </w:pPr>
      <w:r w:rsidRPr="00AF501D">
        <w:rPr>
          <w:rFonts w:ascii="Times New Roman" w:eastAsia="Times New Roman" w:hAnsi="Times New Roman" w:cs="Times New Roman"/>
          <w:noProof/>
          <w:sz w:val="24"/>
          <w:szCs w:val="24"/>
          <w:lang w:eastAsia="ru-RU"/>
        </w:rPr>
        <w:drawing>
          <wp:inline distT="0" distB="0" distL="0" distR="0" wp14:anchorId="2CFDBB10" wp14:editId="67B28BD4">
            <wp:extent cx="4564380" cy="2387281"/>
            <wp:effectExtent l="0" t="0" r="7620" b="0"/>
            <wp:docPr id="29" name="Рисунок 29" descr="http://okzd-omgups.narod.ru/Z2/s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zd-omgups.narod.ru/Z2/st2.jpg"/>
                    <pic:cNvPicPr>
                      <a:picLocks noChangeAspect="1" noChangeArrowheads="1"/>
                    </pic:cNvPicPr>
                  </pic:nvPicPr>
                  <pic:blipFill rotWithShape="1">
                    <a:blip r:embed="rId8">
                      <a:extLst>
                        <a:ext uri="{28A0092B-C50C-407E-A947-70E740481C1C}">
                          <a14:useLocalDpi xmlns:a14="http://schemas.microsoft.com/office/drawing/2010/main" val="0"/>
                        </a:ext>
                      </a:extLst>
                    </a:blip>
                    <a:srcRect b="5618"/>
                    <a:stretch/>
                  </pic:blipFill>
                  <pic:spPr bwMode="auto">
                    <a:xfrm>
                      <a:off x="0" y="0"/>
                      <a:ext cx="4597436" cy="2404570"/>
                    </a:xfrm>
                    <a:prstGeom prst="rect">
                      <a:avLst/>
                    </a:prstGeom>
                    <a:noFill/>
                    <a:ln>
                      <a:noFill/>
                    </a:ln>
                    <a:extLst>
                      <a:ext uri="{53640926-AAD7-44D8-BBD7-CCE9431645EC}">
                        <a14:shadowObscured xmlns:a14="http://schemas.microsoft.com/office/drawing/2010/main"/>
                      </a:ext>
                    </a:extLst>
                  </pic:spPr>
                </pic:pic>
              </a:graphicData>
            </a:graphic>
          </wp:inline>
        </w:drawing>
      </w:r>
    </w:p>
    <w:p w14:paraId="68C13BF6" w14:textId="1008EB0D" w:rsidR="00AF501D" w:rsidRPr="00AF501D" w:rsidRDefault="00AF501D" w:rsidP="000F7A24">
      <w:pPr>
        <w:spacing w:after="0" w:line="360" w:lineRule="auto"/>
        <w:ind w:firstLine="709"/>
        <w:jc w:val="center"/>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Рис</w:t>
      </w:r>
      <w:r>
        <w:rPr>
          <w:rFonts w:ascii="Times New Roman" w:eastAsia="Times New Roman" w:hAnsi="Times New Roman" w:cs="Times New Roman"/>
          <w:bCs/>
          <w:sz w:val="28"/>
          <w:szCs w:val="28"/>
          <w:lang w:eastAsia="ru-RU"/>
        </w:rPr>
        <w:t>унок</w:t>
      </w:r>
      <w:r w:rsidRPr="00AF501D">
        <w:rPr>
          <w:rFonts w:ascii="Times New Roman" w:eastAsia="Times New Roman" w:hAnsi="Times New Roman" w:cs="Times New Roman"/>
          <w:bCs/>
          <w:sz w:val="28"/>
          <w:szCs w:val="28"/>
          <w:lang w:eastAsia="ru-RU"/>
        </w:rPr>
        <w:t xml:space="preserve"> </w:t>
      </w:r>
      <w:r w:rsidR="001241AA">
        <w:rPr>
          <w:rFonts w:ascii="Times New Roman" w:eastAsia="Times New Roman" w:hAnsi="Times New Roman" w:cs="Times New Roman"/>
          <w:bCs/>
          <w:sz w:val="28"/>
          <w:szCs w:val="28"/>
          <w:lang w:eastAsia="ru-RU"/>
        </w:rPr>
        <w:t>4</w:t>
      </w:r>
      <w:r w:rsidRPr="00AF501D">
        <w:rPr>
          <w:rFonts w:ascii="Times New Roman" w:eastAsia="Times New Roman" w:hAnsi="Times New Roman" w:cs="Times New Roman"/>
          <w:bCs/>
          <w:sz w:val="28"/>
          <w:szCs w:val="28"/>
          <w:lang w:eastAsia="ru-RU"/>
        </w:rPr>
        <w:t>. Организационная структура ОАО «РЖД»</w:t>
      </w:r>
      <w:r w:rsidRPr="00AF501D">
        <w:rPr>
          <w:rFonts w:ascii="Times New Roman" w:eastAsia="Times New Roman" w:hAnsi="Times New Roman" w:cs="Times New Roman"/>
          <w:bCs/>
          <w:sz w:val="28"/>
          <w:szCs w:val="28"/>
          <w:vertAlign w:val="superscript"/>
          <w:lang w:eastAsia="ru-RU"/>
        </w:rPr>
        <w:footnoteReference w:id="28"/>
      </w:r>
    </w:p>
    <w:p w14:paraId="58263976" w14:textId="77777777" w:rsidR="00AF501D" w:rsidRPr="00AF501D" w:rsidRDefault="00AF501D" w:rsidP="000F7A24">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В качестве управляемой подсистемы выступают основные и вспомогательные подразделения, обеспечивающие процессы реализации продукции. </w:t>
      </w:r>
      <w:r w:rsidRPr="00AF501D">
        <w:rPr>
          <w:rFonts w:ascii="Times New Roman" w:eastAsia="Times New Roman" w:hAnsi="Times New Roman" w:cs="Times New Roman"/>
          <w:sz w:val="28"/>
          <w:szCs w:val="28"/>
          <w:lang w:eastAsia="ru-RU"/>
        </w:rPr>
        <w:t>ОАО «РЖД» является организацией с централизованной системой управления. Факторами, определяющими степень централизации управления, являются следующие:</w:t>
      </w:r>
    </w:p>
    <w:p w14:paraId="4D774FB0" w14:textId="0C5D9238" w:rsidR="00AF501D" w:rsidRPr="000F7A24" w:rsidRDefault="00AF501D" w:rsidP="00C9654C">
      <w:pPr>
        <w:pStyle w:val="ac"/>
        <w:numPr>
          <w:ilvl w:val="0"/>
          <w:numId w:val="29"/>
        </w:numPr>
        <w:tabs>
          <w:tab w:val="left" w:pos="1080"/>
          <w:tab w:val="left" w:pos="6096"/>
        </w:tabs>
        <w:spacing w:after="0" w:line="360" w:lineRule="auto"/>
        <w:ind w:left="0" w:firstLine="709"/>
        <w:jc w:val="both"/>
        <w:rPr>
          <w:rFonts w:ascii="Times New Roman" w:eastAsia="Times New Roman" w:hAnsi="Times New Roman" w:cs="Times New Roman"/>
          <w:sz w:val="28"/>
          <w:szCs w:val="28"/>
          <w:lang w:eastAsia="ru-RU"/>
        </w:rPr>
      </w:pPr>
      <w:r w:rsidRPr="000F7A24">
        <w:rPr>
          <w:rFonts w:ascii="Times New Roman" w:eastAsia="Times New Roman" w:hAnsi="Times New Roman" w:cs="Times New Roman"/>
          <w:sz w:val="28"/>
          <w:szCs w:val="28"/>
          <w:lang w:eastAsia="ru-RU"/>
        </w:rPr>
        <w:t>все решения принимаются на высшем уровне;</w:t>
      </w:r>
    </w:p>
    <w:p w14:paraId="7538FB62" w14:textId="4D4D3245" w:rsidR="00AF501D" w:rsidRPr="000F7A24" w:rsidRDefault="00AF501D" w:rsidP="00C9654C">
      <w:pPr>
        <w:pStyle w:val="ac"/>
        <w:numPr>
          <w:ilvl w:val="0"/>
          <w:numId w:val="29"/>
        </w:numPr>
        <w:tabs>
          <w:tab w:val="left" w:pos="1080"/>
          <w:tab w:val="left" w:pos="6096"/>
        </w:tabs>
        <w:spacing w:after="0" w:line="360" w:lineRule="auto"/>
        <w:ind w:left="0" w:firstLine="709"/>
        <w:jc w:val="both"/>
        <w:rPr>
          <w:rFonts w:ascii="Times New Roman" w:eastAsia="Times New Roman" w:hAnsi="Times New Roman" w:cs="Times New Roman"/>
          <w:sz w:val="28"/>
          <w:szCs w:val="28"/>
          <w:lang w:eastAsia="ru-RU"/>
        </w:rPr>
      </w:pPr>
      <w:r w:rsidRPr="000F7A24">
        <w:rPr>
          <w:rFonts w:ascii="Times New Roman" w:eastAsia="Times New Roman" w:hAnsi="Times New Roman" w:cs="Times New Roman"/>
          <w:sz w:val="28"/>
          <w:szCs w:val="28"/>
          <w:lang w:eastAsia="ru-RU"/>
        </w:rPr>
        <w:t>неготовность передать решение незначительных вопросов низшему звену управления – руководители высшего и среднего звена не передают принятие решений по важным вопросам низшему звену управления (директор и его заместители сомневаются в правильности принятия решений на низшем уровне);</w:t>
      </w:r>
    </w:p>
    <w:p w14:paraId="717108DF" w14:textId="0C24135C" w:rsidR="00AF501D" w:rsidRPr="000F7A24" w:rsidRDefault="00AF501D" w:rsidP="00C9654C">
      <w:pPr>
        <w:pStyle w:val="ac"/>
        <w:numPr>
          <w:ilvl w:val="0"/>
          <w:numId w:val="29"/>
        </w:numPr>
        <w:tabs>
          <w:tab w:val="left" w:pos="1080"/>
          <w:tab w:val="left" w:pos="6096"/>
        </w:tabs>
        <w:spacing w:after="0" w:line="360" w:lineRule="auto"/>
        <w:ind w:left="0" w:firstLine="709"/>
        <w:jc w:val="both"/>
        <w:rPr>
          <w:rFonts w:ascii="Times New Roman" w:eastAsia="Times New Roman" w:hAnsi="Times New Roman" w:cs="Times New Roman"/>
          <w:sz w:val="28"/>
          <w:szCs w:val="28"/>
          <w:lang w:eastAsia="ru-RU"/>
        </w:rPr>
      </w:pPr>
      <w:r w:rsidRPr="000F7A24">
        <w:rPr>
          <w:rFonts w:ascii="Times New Roman" w:eastAsia="Times New Roman" w:hAnsi="Times New Roman" w:cs="Times New Roman"/>
          <w:sz w:val="28"/>
          <w:szCs w:val="28"/>
          <w:lang w:eastAsia="ru-RU"/>
        </w:rPr>
        <w:t>стремление осуществлять жесткий контроль (ежедневный) директор лично контролирует деятельность руководителей каждый день на оперативных совещаниях.</w:t>
      </w:r>
      <w:r w:rsidR="000F7A24">
        <w:rPr>
          <w:rFonts w:ascii="Times New Roman" w:eastAsia="Times New Roman" w:hAnsi="Times New Roman" w:cs="Times New Roman"/>
          <w:sz w:val="28"/>
          <w:szCs w:val="28"/>
          <w:lang w:eastAsia="ru-RU"/>
        </w:rPr>
        <w:t xml:space="preserve"> </w:t>
      </w:r>
      <w:r w:rsidRPr="000F7A24">
        <w:rPr>
          <w:rFonts w:ascii="Times New Roman" w:eastAsia="Times New Roman" w:hAnsi="Times New Roman" w:cs="Times New Roman"/>
          <w:sz w:val="28"/>
          <w:szCs w:val="28"/>
          <w:lang w:eastAsia="ru-RU"/>
        </w:rPr>
        <w:t>Рассмотрим основные экономические показатели ОАО «РЖД».</w:t>
      </w:r>
    </w:p>
    <w:p w14:paraId="5A3C2502" w14:textId="11B785DF" w:rsidR="00AF501D" w:rsidRPr="00AF501D" w:rsidRDefault="00AF501D" w:rsidP="000F7A24">
      <w:pPr>
        <w:spacing w:after="0" w:line="240" w:lineRule="auto"/>
        <w:jc w:val="right"/>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Таблица </w:t>
      </w:r>
      <w:r w:rsidR="001241AA">
        <w:rPr>
          <w:rFonts w:ascii="Times New Roman" w:eastAsia="Times New Roman" w:hAnsi="Times New Roman" w:cs="Times New Roman"/>
          <w:sz w:val="28"/>
          <w:szCs w:val="28"/>
          <w:lang w:eastAsia="ru-RU"/>
        </w:rPr>
        <w:t>4</w:t>
      </w:r>
      <w:r w:rsidRPr="00AF501D">
        <w:rPr>
          <w:rFonts w:ascii="Times New Roman" w:eastAsia="Times New Roman" w:hAnsi="Times New Roman" w:cs="Times New Roman"/>
          <w:sz w:val="28"/>
          <w:szCs w:val="28"/>
          <w:lang w:eastAsia="ru-RU"/>
        </w:rPr>
        <w:t xml:space="preserve"> </w:t>
      </w:r>
    </w:p>
    <w:p w14:paraId="50649431" w14:textId="77777777" w:rsidR="00AF501D" w:rsidRPr="00AF501D" w:rsidRDefault="00AF501D" w:rsidP="000F7A24">
      <w:pPr>
        <w:spacing w:after="0" w:line="24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Показатели размера предприятия</w:t>
      </w:r>
      <w:r w:rsidRPr="00AF501D">
        <w:rPr>
          <w:rFonts w:ascii="Times New Roman" w:eastAsia="Times New Roman" w:hAnsi="Times New Roman" w:cs="Times New Roman"/>
          <w:sz w:val="24"/>
          <w:szCs w:val="24"/>
          <w:lang w:eastAsia="ru-RU"/>
        </w:rPr>
        <w:t xml:space="preserve"> </w:t>
      </w:r>
      <w:r w:rsidRPr="00AF501D">
        <w:rPr>
          <w:rFonts w:ascii="Times New Roman" w:eastAsia="Times New Roman" w:hAnsi="Times New Roman" w:cs="Times New Roman"/>
          <w:sz w:val="28"/>
          <w:szCs w:val="28"/>
          <w:lang w:eastAsia="ru-RU"/>
        </w:rPr>
        <w:t>ОАО «РЖД»</w:t>
      </w:r>
    </w:p>
    <w:tbl>
      <w:tblPr>
        <w:tblStyle w:val="1d"/>
        <w:tblW w:w="0" w:type="auto"/>
        <w:tblLook w:val="04A0" w:firstRow="1" w:lastRow="0" w:firstColumn="1" w:lastColumn="0" w:noHBand="0" w:noVBand="1"/>
      </w:tblPr>
      <w:tblGrid>
        <w:gridCol w:w="5238"/>
        <w:gridCol w:w="866"/>
        <w:gridCol w:w="992"/>
        <w:gridCol w:w="866"/>
        <w:gridCol w:w="1666"/>
      </w:tblGrid>
      <w:tr w:rsidR="00AF501D" w:rsidRPr="00AF501D" w14:paraId="687ADE74" w14:textId="77777777" w:rsidTr="000F7A24">
        <w:tc>
          <w:tcPr>
            <w:tcW w:w="5240" w:type="dxa"/>
          </w:tcPr>
          <w:p w14:paraId="3D960D2B" w14:textId="77777777" w:rsidR="00AF501D" w:rsidRPr="00AF501D" w:rsidRDefault="00AF501D" w:rsidP="00AF501D">
            <w:pPr>
              <w:ind w:firstLine="709"/>
              <w:jc w:val="both"/>
              <w:rPr>
                <w:rFonts w:ascii="Times New Roman" w:eastAsia="Times New Roman" w:hAnsi="Times New Roman"/>
              </w:rPr>
            </w:pPr>
            <w:r w:rsidRPr="00AF501D">
              <w:rPr>
                <w:rFonts w:ascii="Times New Roman" w:eastAsia="Times New Roman" w:hAnsi="Times New Roman"/>
              </w:rPr>
              <w:t>Показатели</w:t>
            </w:r>
          </w:p>
        </w:tc>
        <w:tc>
          <w:tcPr>
            <w:tcW w:w="851" w:type="dxa"/>
          </w:tcPr>
          <w:p w14:paraId="4083FDA4"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2017 г.</w:t>
            </w:r>
          </w:p>
        </w:tc>
        <w:tc>
          <w:tcPr>
            <w:tcW w:w="992" w:type="dxa"/>
          </w:tcPr>
          <w:p w14:paraId="22A6604F"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2018 г.</w:t>
            </w:r>
          </w:p>
        </w:tc>
        <w:tc>
          <w:tcPr>
            <w:tcW w:w="866" w:type="dxa"/>
          </w:tcPr>
          <w:p w14:paraId="63C98778"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2019 г.</w:t>
            </w:r>
          </w:p>
        </w:tc>
        <w:tc>
          <w:tcPr>
            <w:tcW w:w="1666" w:type="dxa"/>
          </w:tcPr>
          <w:p w14:paraId="455EFF74"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2019 г. в % к 2017 г.</w:t>
            </w:r>
          </w:p>
        </w:tc>
      </w:tr>
      <w:tr w:rsidR="00AF501D" w:rsidRPr="00AF501D" w14:paraId="33D47DAD" w14:textId="77777777" w:rsidTr="000F7A24">
        <w:tc>
          <w:tcPr>
            <w:tcW w:w="5240" w:type="dxa"/>
          </w:tcPr>
          <w:p w14:paraId="4CB4F5C3" w14:textId="77777777" w:rsidR="00AF501D" w:rsidRPr="00AF501D" w:rsidRDefault="00AF501D" w:rsidP="00AF501D">
            <w:pPr>
              <w:jc w:val="both"/>
              <w:rPr>
                <w:rFonts w:ascii="Times New Roman" w:eastAsia="Times New Roman" w:hAnsi="Times New Roman"/>
              </w:rPr>
            </w:pPr>
            <w:r w:rsidRPr="00AF501D">
              <w:rPr>
                <w:rFonts w:ascii="Times New Roman" w:eastAsia="Times New Roman" w:hAnsi="Times New Roman"/>
              </w:rPr>
              <w:t>Выручка от продаж продукции, млрд, руб.</w:t>
            </w:r>
          </w:p>
        </w:tc>
        <w:tc>
          <w:tcPr>
            <w:tcW w:w="851" w:type="dxa"/>
          </w:tcPr>
          <w:p w14:paraId="554509B6"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1991</w:t>
            </w:r>
          </w:p>
        </w:tc>
        <w:tc>
          <w:tcPr>
            <w:tcW w:w="992" w:type="dxa"/>
          </w:tcPr>
          <w:p w14:paraId="54927D15"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2133</w:t>
            </w:r>
          </w:p>
        </w:tc>
        <w:tc>
          <w:tcPr>
            <w:tcW w:w="866" w:type="dxa"/>
          </w:tcPr>
          <w:p w14:paraId="12D57309"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2252</w:t>
            </w:r>
          </w:p>
        </w:tc>
        <w:tc>
          <w:tcPr>
            <w:tcW w:w="1666" w:type="dxa"/>
          </w:tcPr>
          <w:p w14:paraId="21AAE308" w14:textId="77777777" w:rsidR="00AF501D" w:rsidRPr="00AF501D" w:rsidRDefault="00AF501D" w:rsidP="00AF501D">
            <w:pPr>
              <w:jc w:val="center"/>
              <w:rPr>
                <w:rFonts w:ascii="Times New Roman" w:eastAsia="Times New Roman" w:hAnsi="Times New Roman"/>
                <w:lang w:val="en-US"/>
              </w:rPr>
            </w:pPr>
            <w:r w:rsidRPr="00AF501D">
              <w:rPr>
                <w:rFonts w:ascii="Times New Roman" w:eastAsia="Times New Roman" w:hAnsi="Times New Roman"/>
                <w:lang w:val="en-US"/>
              </w:rPr>
              <w:t>+13,1</w:t>
            </w:r>
          </w:p>
        </w:tc>
      </w:tr>
      <w:tr w:rsidR="00AF501D" w:rsidRPr="00AF501D" w14:paraId="1B494964" w14:textId="77777777" w:rsidTr="000F7A24">
        <w:tc>
          <w:tcPr>
            <w:tcW w:w="5240" w:type="dxa"/>
          </w:tcPr>
          <w:p w14:paraId="79E63288" w14:textId="77777777" w:rsidR="00AF501D" w:rsidRPr="00AF501D" w:rsidRDefault="00AF501D" w:rsidP="00AF501D">
            <w:pPr>
              <w:jc w:val="both"/>
              <w:rPr>
                <w:rFonts w:ascii="Times New Roman" w:eastAsia="Times New Roman" w:hAnsi="Times New Roman"/>
              </w:rPr>
            </w:pPr>
            <w:r w:rsidRPr="00AF501D">
              <w:rPr>
                <w:rFonts w:ascii="Times New Roman" w:eastAsia="Times New Roman" w:hAnsi="Times New Roman"/>
              </w:rPr>
              <w:t>Среднесписочная численность работников, тыс. чел.</w:t>
            </w:r>
          </w:p>
        </w:tc>
        <w:tc>
          <w:tcPr>
            <w:tcW w:w="851" w:type="dxa"/>
          </w:tcPr>
          <w:p w14:paraId="0F2D7FB3"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778</w:t>
            </w:r>
          </w:p>
        </w:tc>
        <w:tc>
          <w:tcPr>
            <w:tcW w:w="992" w:type="dxa"/>
          </w:tcPr>
          <w:p w14:paraId="5F88A5E8"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759</w:t>
            </w:r>
          </w:p>
        </w:tc>
        <w:tc>
          <w:tcPr>
            <w:tcW w:w="866" w:type="dxa"/>
          </w:tcPr>
          <w:p w14:paraId="185191BF"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737</w:t>
            </w:r>
          </w:p>
        </w:tc>
        <w:tc>
          <w:tcPr>
            <w:tcW w:w="1666" w:type="dxa"/>
          </w:tcPr>
          <w:p w14:paraId="0C510569"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-5,2</w:t>
            </w:r>
          </w:p>
        </w:tc>
      </w:tr>
      <w:tr w:rsidR="00AF501D" w:rsidRPr="00AF501D" w14:paraId="619259D8" w14:textId="77777777" w:rsidTr="000F7A24">
        <w:tc>
          <w:tcPr>
            <w:tcW w:w="5240" w:type="dxa"/>
          </w:tcPr>
          <w:p w14:paraId="6591364D" w14:textId="58AF67CB" w:rsidR="00AF501D" w:rsidRPr="00AF501D" w:rsidRDefault="00AF501D" w:rsidP="00AF501D">
            <w:pPr>
              <w:jc w:val="both"/>
              <w:rPr>
                <w:rFonts w:ascii="Times New Roman" w:eastAsia="Times New Roman" w:hAnsi="Times New Roman"/>
              </w:rPr>
            </w:pPr>
            <w:r w:rsidRPr="00AF501D">
              <w:rPr>
                <w:rFonts w:ascii="Times New Roman" w:eastAsia="Times New Roman" w:hAnsi="Times New Roman"/>
              </w:rPr>
              <w:t>Среднегодовая стоимость основных средств, млрд, руб</w:t>
            </w:r>
            <w:r>
              <w:rPr>
                <w:rFonts w:ascii="Times New Roman" w:eastAsia="Times New Roman" w:hAnsi="Times New Roman"/>
              </w:rPr>
              <w:t>.</w:t>
            </w:r>
          </w:p>
        </w:tc>
        <w:tc>
          <w:tcPr>
            <w:tcW w:w="851" w:type="dxa"/>
          </w:tcPr>
          <w:p w14:paraId="0EDD11ED"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295,196</w:t>
            </w:r>
          </w:p>
        </w:tc>
        <w:tc>
          <w:tcPr>
            <w:tcW w:w="992" w:type="dxa"/>
          </w:tcPr>
          <w:p w14:paraId="52055E6E"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296,22</w:t>
            </w:r>
          </w:p>
        </w:tc>
        <w:tc>
          <w:tcPr>
            <w:tcW w:w="866" w:type="dxa"/>
          </w:tcPr>
          <w:p w14:paraId="330477AE"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337,69</w:t>
            </w:r>
          </w:p>
        </w:tc>
        <w:tc>
          <w:tcPr>
            <w:tcW w:w="1666" w:type="dxa"/>
          </w:tcPr>
          <w:p w14:paraId="4D702042" w14:textId="77777777" w:rsidR="00AF501D" w:rsidRPr="00AF501D" w:rsidRDefault="00AF501D" w:rsidP="00AF501D">
            <w:pPr>
              <w:jc w:val="center"/>
              <w:rPr>
                <w:rFonts w:ascii="Times New Roman" w:eastAsia="Times New Roman" w:hAnsi="Times New Roman"/>
                <w:lang w:val="en-US"/>
              </w:rPr>
            </w:pPr>
            <w:r w:rsidRPr="00AF501D">
              <w:rPr>
                <w:rFonts w:ascii="Times New Roman" w:eastAsia="Times New Roman" w:hAnsi="Times New Roman"/>
                <w:lang w:val="en-US"/>
              </w:rPr>
              <w:t>+14,4</w:t>
            </w:r>
          </w:p>
        </w:tc>
      </w:tr>
    </w:tbl>
    <w:p w14:paraId="468D9374" w14:textId="73804CE2" w:rsidR="00AF501D" w:rsidRPr="00AF501D" w:rsidRDefault="00AF501D" w:rsidP="00AF501D">
      <w:pPr>
        <w:tabs>
          <w:tab w:val="left" w:pos="1080"/>
          <w:tab w:val="left" w:pos="6096"/>
        </w:tabs>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Итак, рассмотрев таблицу </w:t>
      </w:r>
      <w:r w:rsidR="001241AA">
        <w:rPr>
          <w:rFonts w:ascii="Times New Roman" w:hAnsi="Times New Roman" w:cs="Times New Roman"/>
          <w:sz w:val="28"/>
          <w:szCs w:val="28"/>
        </w:rPr>
        <w:t>4</w:t>
      </w:r>
      <w:r w:rsidRPr="00AF501D">
        <w:rPr>
          <w:rFonts w:ascii="Times New Roman" w:hAnsi="Times New Roman" w:cs="Times New Roman"/>
          <w:sz w:val="28"/>
          <w:szCs w:val="28"/>
        </w:rPr>
        <w:t>, можно сделать вывод, что компания наращивает свой экономический потенциал, выручка в 2019 году по сравнению с 2017 возросла на 13,1 %, при этом среднесписочная численность сотрудников снизилась на 5,2 %, что говорит о росте производительности труда сотрудников. Среднегодовая стоимость основных средств увеличилась на 14, 4 %, что является также положительным моментом для компании.</w:t>
      </w:r>
    </w:p>
    <w:p w14:paraId="405E96C4" w14:textId="77777777" w:rsidR="00AF501D" w:rsidRPr="00AF501D" w:rsidRDefault="00AF501D" w:rsidP="00C9654C">
      <w:pPr>
        <w:tabs>
          <w:tab w:val="left" w:pos="1080"/>
          <w:tab w:val="left" w:pos="6096"/>
        </w:tabs>
        <w:spacing w:after="0" w:line="240" w:lineRule="auto"/>
        <w:ind w:firstLine="709"/>
        <w:jc w:val="center"/>
        <w:rPr>
          <w:rFonts w:ascii="Times New Roman" w:hAnsi="Times New Roman" w:cs="Times New Roman"/>
          <w:sz w:val="28"/>
          <w:szCs w:val="28"/>
        </w:rPr>
      </w:pPr>
    </w:p>
    <w:p w14:paraId="07CABDF0" w14:textId="77777777" w:rsidR="00AF501D" w:rsidRPr="00AF501D" w:rsidRDefault="00AF501D" w:rsidP="00C9654C">
      <w:pPr>
        <w:keepNext/>
        <w:keepLines/>
        <w:spacing w:after="0" w:line="240" w:lineRule="auto"/>
        <w:jc w:val="center"/>
        <w:outlineLvl w:val="1"/>
        <w:rPr>
          <w:rFonts w:ascii="Times New Roman" w:eastAsiaTheme="majorEastAsia" w:hAnsi="Times New Roman" w:cs="Times New Roman"/>
          <w:b/>
          <w:color w:val="000000" w:themeColor="text1"/>
          <w:kern w:val="32"/>
          <w:sz w:val="28"/>
          <w:szCs w:val="28"/>
        </w:rPr>
      </w:pPr>
      <w:bookmarkStart w:id="39" w:name="_Toc481256208"/>
      <w:bookmarkStart w:id="40" w:name="_Toc482809218"/>
      <w:bookmarkStart w:id="41" w:name="_Toc482917454"/>
      <w:bookmarkStart w:id="42" w:name="_Toc482917521"/>
      <w:bookmarkStart w:id="43" w:name="_Toc484203666"/>
      <w:bookmarkStart w:id="44" w:name="_Toc484518232"/>
      <w:bookmarkStart w:id="45" w:name="_Toc40437177"/>
      <w:bookmarkStart w:id="46" w:name="_Toc48139212"/>
      <w:r w:rsidRPr="00AF501D">
        <w:rPr>
          <w:rFonts w:ascii="Times New Roman" w:eastAsiaTheme="majorEastAsia" w:hAnsi="Times New Roman" w:cs="Times New Roman"/>
          <w:b/>
          <w:bCs/>
          <w:color w:val="000000" w:themeColor="text1"/>
          <w:sz w:val="28"/>
          <w:szCs w:val="28"/>
        </w:rPr>
        <w:t xml:space="preserve">2.2. </w:t>
      </w:r>
      <w:bookmarkEnd w:id="39"/>
      <w:bookmarkEnd w:id="40"/>
      <w:bookmarkEnd w:id="41"/>
      <w:bookmarkEnd w:id="42"/>
      <w:bookmarkEnd w:id="43"/>
      <w:bookmarkEnd w:id="44"/>
      <w:r w:rsidRPr="00AF501D">
        <w:rPr>
          <w:rFonts w:ascii="Times New Roman" w:eastAsiaTheme="majorEastAsia" w:hAnsi="Times New Roman" w:cs="Times New Roman"/>
          <w:b/>
          <w:color w:val="000000" w:themeColor="text1"/>
          <w:kern w:val="32"/>
          <w:sz w:val="28"/>
          <w:szCs w:val="28"/>
        </w:rPr>
        <w:t>Анализ кадрового потенциала ОАО «РЖД»</w:t>
      </w:r>
      <w:bookmarkEnd w:id="45"/>
      <w:bookmarkEnd w:id="46"/>
    </w:p>
    <w:p w14:paraId="07E566C6" w14:textId="77777777" w:rsidR="00AF501D" w:rsidRPr="00AF501D" w:rsidRDefault="00AF501D" w:rsidP="00C9654C">
      <w:pPr>
        <w:spacing w:after="0" w:line="240" w:lineRule="auto"/>
        <w:ind w:firstLine="709"/>
        <w:jc w:val="both"/>
        <w:rPr>
          <w:rFonts w:ascii="Times New Roman" w:eastAsia="Times New Roman" w:hAnsi="Times New Roman" w:cs="Times New Roman"/>
          <w:bCs/>
          <w:sz w:val="28"/>
          <w:szCs w:val="28"/>
          <w:lang w:eastAsia="ru-RU"/>
        </w:rPr>
      </w:pPr>
    </w:p>
    <w:p w14:paraId="06A47175" w14:textId="09C00D1F" w:rsidR="00AF501D" w:rsidRPr="00AF501D" w:rsidRDefault="00AF501D" w:rsidP="00AF501D">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Для начала проведем анализ структуры и численности персонала ОАО «РЖД» представлен в таблице </w:t>
      </w:r>
      <w:r w:rsidR="001241AA">
        <w:rPr>
          <w:rFonts w:ascii="Times New Roman" w:eastAsia="Times New Roman" w:hAnsi="Times New Roman" w:cs="Times New Roman"/>
          <w:bCs/>
          <w:sz w:val="28"/>
          <w:szCs w:val="28"/>
          <w:lang w:eastAsia="ru-RU"/>
        </w:rPr>
        <w:t>5</w:t>
      </w:r>
      <w:r w:rsidRPr="00AF501D">
        <w:rPr>
          <w:rFonts w:ascii="Times New Roman" w:eastAsia="Times New Roman" w:hAnsi="Times New Roman" w:cs="Times New Roman"/>
          <w:bCs/>
          <w:sz w:val="28"/>
          <w:szCs w:val="28"/>
          <w:lang w:eastAsia="ru-RU"/>
        </w:rPr>
        <w:t xml:space="preserve">. </w:t>
      </w:r>
    </w:p>
    <w:p w14:paraId="6DA13978" w14:textId="2864EBC6" w:rsidR="00AF501D" w:rsidRPr="00AF501D" w:rsidRDefault="00AF501D" w:rsidP="000F7A24">
      <w:pPr>
        <w:spacing w:after="0" w:line="240" w:lineRule="auto"/>
        <w:jc w:val="right"/>
        <w:rPr>
          <w:rFonts w:ascii="Times New Roman" w:eastAsia="Times New Roman" w:hAnsi="Times New Roman" w:cs="Times New Roman"/>
          <w:sz w:val="24"/>
          <w:szCs w:val="24"/>
          <w:shd w:val="clear" w:color="auto" w:fill="FFFFFF"/>
          <w:lang w:eastAsia="ru-RU"/>
        </w:rPr>
      </w:pPr>
      <w:r w:rsidRPr="00AF501D">
        <w:rPr>
          <w:rFonts w:ascii="Times New Roman" w:eastAsia="Times New Roman" w:hAnsi="Times New Roman" w:cs="Times New Roman"/>
          <w:color w:val="000000"/>
          <w:sz w:val="28"/>
          <w:szCs w:val="28"/>
          <w:shd w:val="clear" w:color="auto" w:fill="FFFFFF"/>
          <w:lang w:eastAsia="ru-RU"/>
        </w:rPr>
        <w:t xml:space="preserve">Таблица </w:t>
      </w:r>
      <w:r w:rsidR="001241AA">
        <w:rPr>
          <w:rFonts w:ascii="Times New Roman" w:eastAsia="Times New Roman" w:hAnsi="Times New Roman" w:cs="Times New Roman"/>
          <w:color w:val="000000"/>
          <w:sz w:val="28"/>
          <w:szCs w:val="28"/>
          <w:shd w:val="clear" w:color="auto" w:fill="FFFFFF"/>
          <w:lang w:eastAsia="ru-RU"/>
        </w:rPr>
        <w:t>5</w:t>
      </w:r>
      <w:r w:rsidRPr="00AF501D">
        <w:rPr>
          <w:rFonts w:ascii="Times New Roman" w:eastAsia="Times New Roman" w:hAnsi="Times New Roman" w:cs="Times New Roman"/>
          <w:color w:val="000000"/>
          <w:sz w:val="28"/>
          <w:szCs w:val="28"/>
          <w:shd w:val="clear" w:color="auto" w:fill="FFFFFF"/>
          <w:lang w:eastAsia="ru-RU"/>
        </w:rPr>
        <w:t xml:space="preserve"> </w:t>
      </w:r>
    </w:p>
    <w:p w14:paraId="5D2691A0" w14:textId="77777777" w:rsidR="00AF501D" w:rsidRPr="00AF501D" w:rsidRDefault="00AF501D" w:rsidP="000F7A24">
      <w:pPr>
        <w:spacing w:after="0" w:line="24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color w:val="000000"/>
          <w:sz w:val="28"/>
          <w:szCs w:val="28"/>
          <w:shd w:val="clear" w:color="auto" w:fill="FFFFFF"/>
          <w:lang w:eastAsia="ru-RU"/>
        </w:rPr>
        <w:t>Динамика численности работников, их состава и структуры</w:t>
      </w:r>
    </w:p>
    <w:tbl>
      <w:tblPr>
        <w:tblStyle w:val="1d"/>
        <w:tblW w:w="9571" w:type="dxa"/>
        <w:tblLook w:val="04A0" w:firstRow="1" w:lastRow="0" w:firstColumn="1" w:lastColumn="0" w:noHBand="0" w:noVBand="1"/>
      </w:tblPr>
      <w:tblGrid>
        <w:gridCol w:w="2972"/>
        <w:gridCol w:w="1559"/>
        <w:gridCol w:w="1707"/>
        <w:gridCol w:w="1869"/>
        <w:gridCol w:w="1464"/>
      </w:tblGrid>
      <w:tr w:rsidR="00AF501D" w:rsidRPr="00AF501D" w14:paraId="64EA0ED1" w14:textId="77777777" w:rsidTr="000F7A24">
        <w:trPr>
          <w:trHeight w:val="20"/>
        </w:trPr>
        <w:tc>
          <w:tcPr>
            <w:tcW w:w="2972" w:type="dxa"/>
            <w:vMerge w:val="restart"/>
          </w:tcPr>
          <w:p w14:paraId="2BAD89A8"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Категории персонала</w:t>
            </w:r>
          </w:p>
        </w:tc>
        <w:tc>
          <w:tcPr>
            <w:tcW w:w="1559" w:type="dxa"/>
          </w:tcPr>
          <w:p w14:paraId="3B86C667"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2017 г.</w:t>
            </w:r>
          </w:p>
        </w:tc>
        <w:tc>
          <w:tcPr>
            <w:tcW w:w="1707" w:type="dxa"/>
          </w:tcPr>
          <w:p w14:paraId="3C762520"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2018 г.</w:t>
            </w:r>
          </w:p>
        </w:tc>
        <w:tc>
          <w:tcPr>
            <w:tcW w:w="1869" w:type="dxa"/>
          </w:tcPr>
          <w:p w14:paraId="1B7B0FF3"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2019 г.</w:t>
            </w:r>
          </w:p>
        </w:tc>
        <w:tc>
          <w:tcPr>
            <w:tcW w:w="1464" w:type="dxa"/>
            <w:vMerge w:val="restart"/>
          </w:tcPr>
          <w:p w14:paraId="5B1F9027"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 xml:space="preserve">2019 г. в % к </w:t>
            </w:r>
            <w:r w:rsidRPr="00AF501D">
              <w:rPr>
                <w:rFonts w:ascii="Times New Roman" w:eastAsia="Times New Roman" w:hAnsi="Times New Roman"/>
                <w:color w:val="000000"/>
              </w:rPr>
              <w:br/>
              <w:t>2017 г.</w:t>
            </w:r>
          </w:p>
        </w:tc>
      </w:tr>
      <w:tr w:rsidR="00AF501D" w:rsidRPr="00AF501D" w14:paraId="32DDC009" w14:textId="77777777" w:rsidTr="000F7A24">
        <w:trPr>
          <w:trHeight w:val="20"/>
        </w:trPr>
        <w:tc>
          <w:tcPr>
            <w:tcW w:w="2972" w:type="dxa"/>
            <w:vMerge/>
          </w:tcPr>
          <w:p w14:paraId="0247624A" w14:textId="77777777" w:rsidR="00AF501D" w:rsidRPr="00AF501D" w:rsidRDefault="00AF501D" w:rsidP="00AF501D">
            <w:pPr>
              <w:rPr>
                <w:rFonts w:ascii="Times New Roman" w:eastAsia="Times New Roman" w:hAnsi="Times New Roman"/>
                <w:color w:val="000000"/>
              </w:rPr>
            </w:pPr>
          </w:p>
        </w:tc>
        <w:tc>
          <w:tcPr>
            <w:tcW w:w="1559" w:type="dxa"/>
          </w:tcPr>
          <w:p w14:paraId="079255C0" w14:textId="5C2DCB55"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тыс.</w:t>
            </w:r>
            <w:r>
              <w:rPr>
                <w:rFonts w:ascii="Times New Roman" w:eastAsia="Times New Roman" w:hAnsi="Times New Roman"/>
                <w:color w:val="000000"/>
              </w:rPr>
              <w:t xml:space="preserve"> </w:t>
            </w:r>
            <w:r w:rsidRPr="00AF501D">
              <w:rPr>
                <w:rFonts w:ascii="Times New Roman" w:eastAsia="Times New Roman" w:hAnsi="Times New Roman"/>
                <w:color w:val="000000"/>
              </w:rPr>
              <w:t>чел.</w:t>
            </w:r>
          </w:p>
        </w:tc>
        <w:tc>
          <w:tcPr>
            <w:tcW w:w="1707" w:type="dxa"/>
          </w:tcPr>
          <w:p w14:paraId="13F06851" w14:textId="77777777" w:rsidR="00AF501D" w:rsidRPr="00AF501D" w:rsidRDefault="00AF501D" w:rsidP="00AF501D">
            <w:pPr>
              <w:jc w:val="center"/>
              <w:rPr>
                <w:rFonts w:ascii="Times New Roman" w:eastAsia="Times New Roman" w:hAnsi="Times New Roman"/>
                <w:color w:val="000000"/>
              </w:rPr>
            </w:pPr>
            <w:proofErr w:type="spellStart"/>
            <w:r w:rsidRPr="00AF501D">
              <w:rPr>
                <w:rFonts w:ascii="Times New Roman" w:eastAsia="Times New Roman" w:hAnsi="Times New Roman"/>
                <w:color w:val="000000"/>
              </w:rPr>
              <w:t>тыс.чел</w:t>
            </w:r>
            <w:proofErr w:type="spellEnd"/>
            <w:r w:rsidRPr="00AF501D">
              <w:rPr>
                <w:rFonts w:ascii="Times New Roman" w:eastAsia="Times New Roman" w:hAnsi="Times New Roman"/>
                <w:color w:val="000000"/>
              </w:rPr>
              <w:t>.</w:t>
            </w:r>
          </w:p>
        </w:tc>
        <w:tc>
          <w:tcPr>
            <w:tcW w:w="1869" w:type="dxa"/>
          </w:tcPr>
          <w:p w14:paraId="08DEB36D" w14:textId="77777777" w:rsidR="00AF501D" w:rsidRPr="00AF501D" w:rsidRDefault="00AF501D" w:rsidP="00AF501D">
            <w:pPr>
              <w:jc w:val="center"/>
              <w:rPr>
                <w:rFonts w:ascii="Times New Roman" w:eastAsia="Times New Roman" w:hAnsi="Times New Roman"/>
                <w:color w:val="000000"/>
              </w:rPr>
            </w:pPr>
            <w:proofErr w:type="spellStart"/>
            <w:r w:rsidRPr="00AF501D">
              <w:rPr>
                <w:rFonts w:ascii="Times New Roman" w:eastAsia="Times New Roman" w:hAnsi="Times New Roman"/>
                <w:color w:val="000000"/>
              </w:rPr>
              <w:t>тыс.чел</w:t>
            </w:r>
            <w:proofErr w:type="spellEnd"/>
            <w:r w:rsidRPr="00AF501D">
              <w:rPr>
                <w:rFonts w:ascii="Times New Roman" w:eastAsia="Times New Roman" w:hAnsi="Times New Roman"/>
                <w:color w:val="000000"/>
              </w:rPr>
              <w:t>.</w:t>
            </w:r>
          </w:p>
        </w:tc>
        <w:tc>
          <w:tcPr>
            <w:tcW w:w="1464" w:type="dxa"/>
            <w:vMerge/>
          </w:tcPr>
          <w:p w14:paraId="6296162E" w14:textId="77777777" w:rsidR="00AF501D" w:rsidRPr="00AF501D" w:rsidRDefault="00AF501D" w:rsidP="00AF501D">
            <w:pPr>
              <w:jc w:val="center"/>
              <w:rPr>
                <w:rFonts w:ascii="Times New Roman" w:eastAsia="Times New Roman" w:hAnsi="Times New Roman"/>
                <w:color w:val="000000"/>
              </w:rPr>
            </w:pPr>
          </w:p>
        </w:tc>
      </w:tr>
      <w:tr w:rsidR="00AF501D" w:rsidRPr="00AF501D" w14:paraId="09CF32C1" w14:textId="77777777" w:rsidTr="000F7A24">
        <w:trPr>
          <w:trHeight w:val="20"/>
        </w:trPr>
        <w:tc>
          <w:tcPr>
            <w:tcW w:w="2972" w:type="dxa"/>
          </w:tcPr>
          <w:p w14:paraId="001CE8D9"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Весь персонал</w:t>
            </w:r>
          </w:p>
        </w:tc>
        <w:tc>
          <w:tcPr>
            <w:tcW w:w="1559" w:type="dxa"/>
          </w:tcPr>
          <w:p w14:paraId="701D7C8F"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color w:val="000000"/>
                <w:shd w:val="clear" w:color="auto" w:fill="FFFFFF"/>
              </w:rPr>
              <w:t>778</w:t>
            </w:r>
          </w:p>
        </w:tc>
        <w:tc>
          <w:tcPr>
            <w:tcW w:w="1707" w:type="dxa"/>
          </w:tcPr>
          <w:p w14:paraId="36406ED7"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t>759</w:t>
            </w:r>
          </w:p>
        </w:tc>
        <w:tc>
          <w:tcPr>
            <w:tcW w:w="1869" w:type="dxa"/>
          </w:tcPr>
          <w:p w14:paraId="60E8FDC1"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rPr>
              <w:t>737</w:t>
            </w:r>
          </w:p>
        </w:tc>
        <w:tc>
          <w:tcPr>
            <w:tcW w:w="1464" w:type="dxa"/>
          </w:tcPr>
          <w:p w14:paraId="655BB22C" w14:textId="77777777" w:rsidR="00AF501D" w:rsidRPr="00AF501D" w:rsidRDefault="00AF501D" w:rsidP="00AF501D">
            <w:pPr>
              <w:jc w:val="center"/>
              <w:rPr>
                <w:rFonts w:ascii="Times New Roman" w:eastAsia="Times New Roman" w:hAnsi="Times New Roman"/>
              </w:rPr>
            </w:pPr>
            <w:r w:rsidRPr="00AF501D">
              <w:rPr>
                <w:rFonts w:ascii="Times New Roman" w:eastAsia="Times New Roman" w:hAnsi="Times New Roman"/>
              </w:rPr>
              <w:sym w:font="Symbol" w:char="F02D"/>
            </w:r>
            <w:r w:rsidRPr="00AF501D">
              <w:rPr>
                <w:rFonts w:ascii="Times New Roman" w:eastAsia="Times New Roman" w:hAnsi="Times New Roman"/>
              </w:rPr>
              <w:t>5,2</w:t>
            </w:r>
          </w:p>
        </w:tc>
      </w:tr>
      <w:tr w:rsidR="00AF501D" w:rsidRPr="00AF501D" w14:paraId="22612F52" w14:textId="77777777" w:rsidTr="000F7A24">
        <w:trPr>
          <w:trHeight w:val="20"/>
        </w:trPr>
        <w:tc>
          <w:tcPr>
            <w:tcW w:w="2972" w:type="dxa"/>
          </w:tcPr>
          <w:p w14:paraId="6CDAD7C0"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в том числе:</w:t>
            </w:r>
          </w:p>
        </w:tc>
        <w:tc>
          <w:tcPr>
            <w:tcW w:w="1559" w:type="dxa"/>
          </w:tcPr>
          <w:p w14:paraId="2293BF16" w14:textId="77777777" w:rsidR="00AF501D" w:rsidRPr="00AF501D" w:rsidRDefault="00AF501D" w:rsidP="00AF501D">
            <w:pPr>
              <w:jc w:val="center"/>
              <w:rPr>
                <w:rFonts w:ascii="Times New Roman" w:eastAsia="Times New Roman" w:hAnsi="Times New Roman"/>
                <w:color w:val="000000"/>
              </w:rPr>
            </w:pPr>
          </w:p>
        </w:tc>
        <w:tc>
          <w:tcPr>
            <w:tcW w:w="1707" w:type="dxa"/>
          </w:tcPr>
          <w:p w14:paraId="19167CD8" w14:textId="77777777" w:rsidR="00AF501D" w:rsidRPr="00AF501D" w:rsidRDefault="00AF501D" w:rsidP="00AF501D">
            <w:pPr>
              <w:jc w:val="center"/>
              <w:rPr>
                <w:rFonts w:ascii="Times New Roman" w:eastAsia="Times New Roman" w:hAnsi="Times New Roman"/>
                <w:color w:val="000000"/>
              </w:rPr>
            </w:pPr>
          </w:p>
        </w:tc>
        <w:tc>
          <w:tcPr>
            <w:tcW w:w="1869" w:type="dxa"/>
          </w:tcPr>
          <w:p w14:paraId="0EC039BF" w14:textId="77777777" w:rsidR="00AF501D" w:rsidRPr="00AF501D" w:rsidRDefault="00AF501D" w:rsidP="00AF501D">
            <w:pPr>
              <w:jc w:val="center"/>
              <w:rPr>
                <w:rFonts w:ascii="Times New Roman" w:eastAsia="Times New Roman" w:hAnsi="Times New Roman"/>
                <w:color w:val="000000"/>
              </w:rPr>
            </w:pPr>
          </w:p>
        </w:tc>
        <w:tc>
          <w:tcPr>
            <w:tcW w:w="1464" w:type="dxa"/>
          </w:tcPr>
          <w:p w14:paraId="7F740E9A" w14:textId="77777777" w:rsidR="00AF501D" w:rsidRPr="00AF501D" w:rsidRDefault="00AF501D" w:rsidP="00AF501D">
            <w:pPr>
              <w:jc w:val="center"/>
              <w:rPr>
                <w:rFonts w:ascii="Times New Roman" w:eastAsia="Times New Roman" w:hAnsi="Times New Roman"/>
                <w:color w:val="000000"/>
              </w:rPr>
            </w:pPr>
          </w:p>
        </w:tc>
      </w:tr>
      <w:tr w:rsidR="00AF501D" w:rsidRPr="00AF501D" w14:paraId="422B3A81" w14:textId="77777777" w:rsidTr="000F7A24">
        <w:trPr>
          <w:trHeight w:val="20"/>
        </w:trPr>
        <w:tc>
          <w:tcPr>
            <w:tcW w:w="2972" w:type="dxa"/>
          </w:tcPr>
          <w:p w14:paraId="05611C8F"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производственный персонал:</w:t>
            </w:r>
          </w:p>
        </w:tc>
        <w:tc>
          <w:tcPr>
            <w:tcW w:w="1559" w:type="dxa"/>
          </w:tcPr>
          <w:p w14:paraId="79913D2A"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778</w:t>
            </w:r>
          </w:p>
        </w:tc>
        <w:tc>
          <w:tcPr>
            <w:tcW w:w="1707" w:type="dxa"/>
          </w:tcPr>
          <w:p w14:paraId="53E45C55"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rPr>
              <w:t>759</w:t>
            </w:r>
          </w:p>
        </w:tc>
        <w:tc>
          <w:tcPr>
            <w:tcW w:w="1869" w:type="dxa"/>
          </w:tcPr>
          <w:p w14:paraId="7AB70E41"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rPr>
              <w:t>737</w:t>
            </w:r>
          </w:p>
        </w:tc>
        <w:tc>
          <w:tcPr>
            <w:tcW w:w="1464" w:type="dxa"/>
          </w:tcPr>
          <w:p w14:paraId="5BAACA99"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sym w:font="Symbol" w:char="F02D"/>
            </w:r>
            <w:r w:rsidRPr="00AF501D">
              <w:rPr>
                <w:rFonts w:ascii="Times New Roman" w:eastAsia="Times New Roman" w:hAnsi="Times New Roman"/>
                <w:color w:val="000000"/>
              </w:rPr>
              <w:t>5,2</w:t>
            </w:r>
          </w:p>
        </w:tc>
      </w:tr>
      <w:tr w:rsidR="00AF501D" w:rsidRPr="00AF501D" w14:paraId="674BD6F4" w14:textId="77777777" w:rsidTr="000F7A24">
        <w:trPr>
          <w:trHeight w:val="20"/>
        </w:trPr>
        <w:tc>
          <w:tcPr>
            <w:tcW w:w="2972" w:type="dxa"/>
          </w:tcPr>
          <w:p w14:paraId="0F70486C"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–рабочие</w:t>
            </w:r>
          </w:p>
        </w:tc>
        <w:tc>
          <w:tcPr>
            <w:tcW w:w="1559" w:type="dxa"/>
          </w:tcPr>
          <w:p w14:paraId="61971DBD"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670</w:t>
            </w:r>
          </w:p>
        </w:tc>
        <w:tc>
          <w:tcPr>
            <w:tcW w:w="1707" w:type="dxa"/>
          </w:tcPr>
          <w:p w14:paraId="7D5CD8F0"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651</w:t>
            </w:r>
          </w:p>
        </w:tc>
        <w:tc>
          <w:tcPr>
            <w:tcW w:w="1869" w:type="dxa"/>
          </w:tcPr>
          <w:p w14:paraId="6DFB6400"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632</w:t>
            </w:r>
          </w:p>
        </w:tc>
        <w:tc>
          <w:tcPr>
            <w:tcW w:w="1464" w:type="dxa"/>
          </w:tcPr>
          <w:p w14:paraId="603834BB"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sym w:font="Symbol" w:char="F02D"/>
            </w:r>
            <w:r w:rsidRPr="00AF501D">
              <w:rPr>
                <w:rFonts w:ascii="Times New Roman" w:eastAsia="Times New Roman" w:hAnsi="Times New Roman"/>
                <w:color w:val="000000"/>
              </w:rPr>
              <w:t>5,6</w:t>
            </w:r>
          </w:p>
        </w:tc>
      </w:tr>
      <w:tr w:rsidR="00AF501D" w:rsidRPr="00AF501D" w14:paraId="63EB0E11" w14:textId="77777777" w:rsidTr="000F7A24">
        <w:trPr>
          <w:trHeight w:val="20"/>
        </w:trPr>
        <w:tc>
          <w:tcPr>
            <w:tcW w:w="2972" w:type="dxa"/>
          </w:tcPr>
          <w:p w14:paraId="6382337E"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–руководители</w:t>
            </w:r>
          </w:p>
        </w:tc>
        <w:tc>
          <w:tcPr>
            <w:tcW w:w="1559" w:type="dxa"/>
          </w:tcPr>
          <w:p w14:paraId="14FE5559"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67</w:t>
            </w:r>
          </w:p>
        </w:tc>
        <w:tc>
          <w:tcPr>
            <w:tcW w:w="1707" w:type="dxa"/>
          </w:tcPr>
          <w:p w14:paraId="7C1CF25F"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67</w:t>
            </w:r>
          </w:p>
        </w:tc>
        <w:tc>
          <w:tcPr>
            <w:tcW w:w="1869" w:type="dxa"/>
          </w:tcPr>
          <w:p w14:paraId="7D8B2BCE"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65</w:t>
            </w:r>
          </w:p>
        </w:tc>
        <w:tc>
          <w:tcPr>
            <w:tcW w:w="1464" w:type="dxa"/>
          </w:tcPr>
          <w:p w14:paraId="5F1C836E"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sym w:font="Symbol" w:char="F02D"/>
            </w:r>
            <w:r w:rsidRPr="00AF501D">
              <w:rPr>
                <w:rFonts w:ascii="Times New Roman" w:eastAsia="Times New Roman" w:hAnsi="Times New Roman"/>
                <w:color w:val="000000"/>
              </w:rPr>
              <w:t>2,9</w:t>
            </w:r>
          </w:p>
        </w:tc>
      </w:tr>
      <w:tr w:rsidR="00AF501D" w:rsidRPr="00AF501D" w14:paraId="28A8FCFF" w14:textId="77777777" w:rsidTr="000F7A24">
        <w:trPr>
          <w:trHeight w:val="20"/>
        </w:trPr>
        <w:tc>
          <w:tcPr>
            <w:tcW w:w="2972" w:type="dxa"/>
          </w:tcPr>
          <w:p w14:paraId="4B878CB9"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–специалисты</w:t>
            </w:r>
          </w:p>
        </w:tc>
        <w:tc>
          <w:tcPr>
            <w:tcW w:w="1559" w:type="dxa"/>
          </w:tcPr>
          <w:p w14:paraId="2A2E7A49"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41</w:t>
            </w:r>
          </w:p>
        </w:tc>
        <w:tc>
          <w:tcPr>
            <w:tcW w:w="1707" w:type="dxa"/>
          </w:tcPr>
          <w:p w14:paraId="54161DA2"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41</w:t>
            </w:r>
          </w:p>
        </w:tc>
        <w:tc>
          <w:tcPr>
            <w:tcW w:w="1869" w:type="dxa"/>
          </w:tcPr>
          <w:p w14:paraId="6F7BA4E5"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40</w:t>
            </w:r>
          </w:p>
        </w:tc>
        <w:tc>
          <w:tcPr>
            <w:tcW w:w="1464" w:type="dxa"/>
          </w:tcPr>
          <w:p w14:paraId="7571C53F"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sym w:font="Symbol" w:char="F02D"/>
            </w:r>
            <w:r w:rsidRPr="00AF501D">
              <w:rPr>
                <w:rFonts w:ascii="Times New Roman" w:eastAsia="Times New Roman" w:hAnsi="Times New Roman"/>
                <w:color w:val="000000"/>
              </w:rPr>
              <w:t>2,4</w:t>
            </w:r>
          </w:p>
        </w:tc>
      </w:tr>
      <w:tr w:rsidR="00AF501D" w:rsidRPr="00AF501D" w14:paraId="7D75C54C" w14:textId="77777777" w:rsidTr="000F7A24">
        <w:trPr>
          <w:trHeight w:val="20"/>
        </w:trPr>
        <w:tc>
          <w:tcPr>
            <w:tcW w:w="2972" w:type="dxa"/>
          </w:tcPr>
          <w:p w14:paraId="75FE86E5" w14:textId="77777777" w:rsidR="00AF501D" w:rsidRPr="00AF501D" w:rsidRDefault="00AF501D" w:rsidP="00AF501D">
            <w:pPr>
              <w:rPr>
                <w:rFonts w:ascii="Times New Roman" w:eastAsia="Times New Roman" w:hAnsi="Times New Roman"/>
                <w:color w:val="000000"/>
              </w:rPr>
            </w:pPr>
            <w:r w:rsidRPr="00AF501D">
              <w:rPr>
                <w:rFonts w:ascii="Times New Roman" w:eastAsia="Times New Roman" w:hAnsi="Times New Roman"/>
                <w:color w:val="000000"/>
              </w:rPr>
              <w:t>Непромышленный персонал</w:t>
            </w:r>
          </w:p>
        </w:tc>
        <w:tc>
          <w:tcPr>
            <w:tcW w:w="1559" w:type="dxa"/>
          </w:tcPr>
          <w:p w14:paraId="4089EB3D"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w:t>
            </w:r>
          </w:p>
        </w:tc>
        <w:tc>
          <w:tcPr>
            <w:tcW w:w="1707" w:type="dxa"/>
          </w:tcPr>
          <w:p w14:paraId="06125A4E"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w:t>
            </w:r>
          </w:p>
        </w:tc>
        <w:tc>
          <w:tcPr>
            <w:tcW w:w="1869" w:type="dxa"/>
          </w:tcPr>
          <w:p w14:paraId="091F1F55"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t>–</w:t>
            </w:r>
          </w:p>
        </w:tc>
        <w:tc>
          <w:tcPr>
            <w:tcW w:w="1464" w:type="dxa"/>
          </w:tcPr>
          <w:p w14:paraId="0A01ADD0" w14:textId="77777777" w:rsidR="00AF501D" w:rsidRPr="00AF501D" w:rsidRDefault="00AF501D" w:rsidP="00AF501D">
            <w:pPr>
              <w:jc w:val="center"/>
              <w:rPr>
                <w:rFonts w:ascii="Times New Roman" w:eastAsia="Times New Roman" w:hAnsi="Times New Roman"/>
                <w:color w:val="000000"/>
              </w:rPr>
            </w:pPr>
            <w:r w:rsidRPr="00AF501D">
              <w:rPr>
                <w:rFonts w:ascii="Times New Roman" w:eastAsia="Times New Roman" w:hAnsi="Times New Roman"/>
                <w:color w:val="000000"/>
              </w:rPr>
              <w:sym w:font="Symbol" w:char="F02D"/>
            </w:r>
          </w:p>
        </w:tc>
      </w:tr>
    </w:tbl>
    <w:p w14:paraId="0046A574" w14:textId="5F8A69F4" w:rsidR="00AF501D" w:rsidRPr="00AF501D" w:rsidRDefault="00AF501D" w:rsidP="00AF501D">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Как видно из таблицы </w:t>
      </w:r>
      <w:r w:rsidR="001241AA">
        <w:rPr>
          <w:rFonts w:ascii="Times New Roman" w:eastAsia="Times New Roman" w:hAnsi="Times New Roman" w:cs="Times New Roman"/>
          <w:bCs/>
          <w:sz w:val="28"/>
          <w:szCs w:val="28"/>
          <w:lang w:eastAsia="ru-RU"/>
        </w:rPr>
        <w:t>5</w:t>
      </w:r>
      <w:r w:rsidRPr="00AF501D">
        <w:rPr>
          <w:rFonts w:ascii="Times New Roman" w:eastAsia="Times New Roman" w:hAnsi="Times New Roman" w:cs="Times New Roman"/>
          <w:bCs/>
          <w:sz w:val="28"/>
          <w:szCs w:val="28"/>
          <w:lang w:eastAsia="ru-RU"/>
        </w:rPr>
        <w:t xml:space="preserve">, в анализируемом периоде численность персонала ОАО «РЖД» снизилась на 5,2 %. по сравнению с 2017. Незначительно изменилась структура работающих – снизилась доля персонала управления на 2,9 %, в то же время снизилась численность специалистов на 2,4 %, доля рабочих снизилась на 5,6 %. Анализ движения и текучести персонала ОАО «РЖД» представлен в таблице </w:t>
      </w:r>
      <w:r w:rsidR="001241AA">
        <w:rPr>
          <w:rFonts w:ascii="Times New Roman" w:eastAsia="Times New Roman" w:hAnsi="Times New Roman" w:cs="Times New Roman"/>
          <w:bCs/>
          <w:sz w:val="28"/>
          <w:szCs w:val="28"/>
          <w:lang w:eastAsia="ru-RU"/>
        </w:rPr>
        <w:t>6</w:t>
      </w:r>
      <w:r w:rsidRPr="00AF501D">
        <w:rPr>
          <w:rFonts w:ascii="Times New Roman" w:eastAsia="Times New Roman" w:hAnsi="Times New Roman" w:cs="Times New Roman"/>
          <w:bCs/>
          <w:sz w:val="28"/>
          <w:szCs w:val="28"/>
          <w:lang w:eastAsia="ru-RU"/>
        </w:rPr>
        <w:t>.</w:t>
      </w:r>
    </w:p>
    <w:p w14:paraId="3145F78F" w14:textId="5DA1009A" w:rsidR="00AF501D" w:rsidRPr="00AF501D" w:rsidRDefault="00AF501D" w:rsidP="000F7A24">
      <w:pPr>
        <w:tabs>
          <w:tab w:val="left" w:pos="993"/>
        </w:tabs>
        <w:spacing w:after="0" w:line="240" w:lineRule="auto"/>
        <w:jc w:val="right"/>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Таблица </w:t>
      </w:r>
      <w:r w:rsidR="001241AA">
        <w:rPr>
          <w:rFonts w:ascii="Times New Roman" w:eastAsia="Times New Roman" w:hAnsi="Times New Roman" w:cs="Times New Roman"/>
          <w:sz w:val="28"/>
          <w:szCs w:val="28"/>
          <w:lang w:eastAsia="ru-RU"/>
        </w:rPr>
        <w:t>6</w:t>
      </w:r>
    </w:p>
    <w:p w14:paraId="6436E710" w14:textId="77777777" w:rsidR="00AF501D" w:rsidRPr="00AF501D" w:rsidRDefault="00AF501D" w:rsidP="000F7A24">
      <w:pPr>
        <w:tabs>
          <w:tab w:val="left" w:pos="993"/>
        </w:tabs>
        <w:spacing w:after="0" w:line="24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Анализ движения персонала компании ОАО «РЖД»</w:t>
      </w:r>
    </w:p>
    <w:tbl>
      <w:tblPr>
        <w:tblStyle w:val="1110"/>
        <w:tblW w:w="9795" w:type="dxa"/>
        <w:tblInd w:w="0" w:type="dxa"/>
        <w:tblLook w:val="04A0" w:firstRow="1" w:lastRow="0" w:firstColumn="1" w:lastColumn="0" w:noHBand="0" w:noVBand="1"/>
      </w:tblPr>
      <w:tblGrid>
        <w:gridCol w:w="538"/>
        <w:gridCol w:w="4702"/>
        <w:gridCol w:w="1113"/>
        <w:gridCol w:w="1113"/>
        <w:gridCol w:w="918"/>
        <w:gridCol w:w="1411"/>
      </w:tblGrid>
      <w:tr w:rsidR="00AF501D" w:rsidRPr="00AF501D" w14:paraId="0C7E57FA" w14:textId="77777777" w:rsidTr="000F7A24">
        <w:trPr>
          <w:trHeight w:val="20"/>
        </w:trPr>
        <w:tc>
          <w:tcPr>
            <w:tcW w:w="538" w:type="dxa"/>
          </w:tcPr>
          <w:p w14:paraId="294B4F4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 п/п</w:t>
            </w:r>
          </w:p>
        </w:tc>
        <w:tc>
          <w:tcPr>
            <w:tcW w:w="4702" w:type="dxa"/>
          </w:tcPr>
          <w:p w14:paraId="492DBB19"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Показатели</w:t>
            </w:r>
          </w:p>
        </w:tc>
        <w:tc>
          <w:tcPr>
            <w:tcW w:w="1113" w:type="dxa"/>
          </w:tcPr>
          <w:p w14:paraId="7A6F9987"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2017г.</w:t>
            </w:r>
          </w:p>
        </w:tc>
        <w:tc>
          <w:tcPr>
            <w:tcW w:w="1113" w:type="dxa"/>
          </w:tcPr>
          <w:p w14:paraId="2661BC04"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2018г.</w:t>
            </w:r>
          </w:p>
        </w:tc>
        <w:tc>
          <w:tcPr>
            <w:tcW w:w="918" w:type="dxa"/>
          </w:tcPr>
          <w:p w14:paraId="0E76B58E"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2019г.</w:t>
            </w:r>
          </w:p>
        </w:tc>
        <w:tc>
          <w:tcPr>
            <w:tcW w:w="1411" w:type="dxa"/>
          </w:tcPr>
          <w:p w14:paraId="7B1FC2BA" w14:textId="04A0FD99"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 xml:space="preserve">2019 г. в % к </w:t>
            </w:r>
            <w:r w:rsidRPr="00AF501D">
              <w:rPr>
                <w:rFonts w:ascii="Times New Roman" w:eastAsia="Times New Roman" w:hAnsi="Times New Roman" w:cs="Times New Roman"/>
                <w:color w:val="000000"/>
                <w:sz w:val="20"/>
                <w:szCs w:val="20"/>
                <w:lang w:eastAsia="ru-RU"/>
              </w:rPr>
              <w:br/>
              <w:t>2017 г.</w:t>
            </w:r>
          </w:p>
        </w:tc>
      </w:tr>
      <w:tr w:rsidR="00AF501D" w:rsidRPr="00AF501D" w14:paraId="6BEA7ED9" w14:textId="77777777" w:rsidTr="000F7A24">
        <w:trPr>
          <w:trHeight w:val="20"/>
        </w:trPr>
        <w:tc>
          <w:tcPr>
            <w:tcW w:w="538" w:type="dxa"/>
          </w:tcPr>
          <w:p w14:paraId="6601D5C7"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w:t>
            </w:r>
          </w:p>
        </w:tc>
        <w:tc>
          <w:tcPr>
            <w:tcW w:w="4702" w:type="dxa"/>
          </w:tcPr>
          <w:p w14:paraId="6F7329D4"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Списочная численность на начало года, тыс. чел</w:t>
            </w:r>
          </w:p>
        </w:tc>
        <w:tc>
          <w:tcPr>
            <w:tcW w:w="1113" w:type="dxa"/>
          </w:tcPr>
          <w:p w14:paraId="3018917E"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color w:val="000000"/>
                <w:sz w:val="20"/>
                <w:szCs w:val="20"/>
                <w:shd w:val="clear" w:color="auto" w:fill="FFFFFF"/>
                <w:lang w:eastAsia="ru-RU"/>
              </w:rPr>
              <w:t>775</w:t>
            </w:r>
          </w:p>
        </w:tc>
        <w:tc>
          <w:tcPr>
            <w:tcW w:w="1113" w:type="dxa"/>
          </w:tcPr>
          <w:p w14:paraId="399262C5"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756</w:t>
            </w:r>
          </w:p>
        </w:tc>
        <w:tc>
          <w:tcPr>
            <w:tcW w:w="918" w:type="dxa"/>
          </w:tcPr>
          <w:p w14:paraId="3FE3EACB"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sz w:val="20"/>
                <w:szCs w:val="20"/>
                <w:lang w:eastAsia="ru-RU"/>
              </w:rPr>
              <w:t>739</w:t>
            </w:r>
          </w:p>
        </w:tc>
        <w:tc>
          <w:tcPr>
            <w:tcW w:w="1411" w:type="dxa"/>
          </w:tcPr>
          <w:p w14:paraId="25B355AC"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5,2</w:t>
            </w:r>
          </w:p>
        </w:tc>
      </w:tr>
      <w:tr w:rsidR="00AF501D" w:rsidRPr="00AF501D" w14:paraId="21F65EA9" w14:textId="77777777" w:rsidTr="000F7A24">
        <w:trPr>
          <w:trHeight w:val="20"/>
        </w:trPr>
        <w:tc>
          <w:tcPr>
            <w:tcW w:w="538" w:type="dxa"/>
          </w:tcPr>
          <w:p w14:paraId="1E114318"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w:t>
            </w:r>
          </w:p>
        </w:tc>
        <w:tc>
          <w:tcPr>
            <w:tcW w:w="4702" w:type="dxa"/>
          </w:tcPr>
          <w:p w14:paraId="1747B7BA"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Принято в течение года</w:t>
            </w:r>
          </w:p>
        </w:tc>
        <w:tc>
          <w:tcPr>
            <w:tcW w:w="1113" w:type="dxa"/>
          </w:tcPr>
          <w:p w14:paraId="35602367"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32</w:t>
            </w:r>
          </w:p>
        </w:tc>
        <w:tc>
          <w:tcPr>
            <w:tcW w:w="1113" w:type="dxa"/>
          </w:tcPr>
          <w:p w14:paraId="443AEF2C"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23</w:t>
            </w:r>
          </w:p>
        </w:tc>
        <w:tc>
          <w:tcPr>
            <w:tcW w:w="918" w:type="dxa"/>
          </w:tcPr>
          <w:p w14:paraId="23F65323"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17</w:t>
            </w:r>
          </w:p>
        </w:tc>
        <w:tc>
          <w:tcPr>
            <w:tcW w:w="1411" w:type="dxa"/>
          </w:tcPr>
          <w:p w14:paraId="3BE02BA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46,8</w:t>
            </w:r>
          </w:p>
        </w:tc>
      </w:tr>
      <w:tr w:rsidR="00AF501D" w:rsidRPr="00AF501D" w14:paraId="4589D201" w14:textId="77777777" w:rsidTr="000F7A24">
        <w:trPr>
          <w:trHeight w:val="20"/>
        </w:trPr>
        <w:tc>
          <w:tcPr>
            <w:tcW w:w="538" w:type="dxa"/>
          </w:tcPr>
          <w:p w14:paraId="039A4274"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w:t>
            </w:r>
          </w:p>
        </w:tc>
        <w:tc>
          <w:tcPr>
            <w:tcW w:w="4702" w:type="dxa"/>
          </w:tcPr>
          <w:p w14:paraId="4FF41370"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Выбыло в течение года</w:t>
            </w:r>
          </w:p>
        </w:tc>
        <w:tc>
          <w:tcPr>
            <w:tcW w:w="1113" w:type="dxa"/>
          </w:tcPr>
          <w:p w14:paraId="619A8B79"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29</w:t>
            </w:r>
          </w:p>
        </w:tc>
        <w:tc>
          <w:tcPr>
            <w:tcW w:w="1113" w:type="dxa"/>
          </w:tcPr>
          <w:p w14:paraId="00E58E5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20</w:t>
            </w:r>
          </w:p>
        </w:tc>
        <w:tc>
          <w:tcPr>
            <w:tcW w:w="918" w:type="dxa"/>
          </w:tcPr>
          <w:p w14:paraId="0192F408"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19</w:t>
            </w:r>
          </w:p>
        </w:tc>
        <w:tc>
          <w:tcPr>
            <w:tcW w:w="1411" w:type="dxa"/>
          </w:tcPr>
          <w:p w14:paraId="7DA88882"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34,5</w:t>
            </w:r>
          </w:p>
        </w:tc>
      </w:tr>
      <w:tr w:rsidR="00AF501D" w:rsidRPr="00AF501D" w14:paraId="01E2B784" w14:textId="77777777" w:rsidTr="00C9654C">
        <w:trPr>
          <w:trHeight w:val="471"/>
        </w:trPr>
        <w:tc>
          <w:tcPr>
            <w:tcW w:w="538" w:type="dxa"/>
          </w:tcPr>
          <w:p w14:paraId="534A5BBC"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4</w:t>
            </w:r>
          </w:p>
        </w:tc>
        <w:tc>
          <w:tcPr>
            <w:tcW w:w="4702" w:type="dxa"/>
          </w:tcPr>
          <w:p w14:paraId="66AE204C"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 т. ч. уволено по собственному желанию,</w:t>
            </w:r>
          </w:p>
          <w:p w14:paraId="4119FE1E" w14:textId="349DF158"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 xml:space="preserve"> за нарушения трудовой дисциплины и др. </w:t>
            </w:r>
          </w:p>
        </w:tc>
        <w:tc>
          <w:tcPr>
            <w:tcW w:w="1113" w:type="dxa"/>
          </w:tcPr>
          <w:p w14:paraId="1D369E11"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22</w:t>
            </w:r>
          </w:p>
          <w:p w14:paraId="5871FF4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1,4</w:t>
            </w:r>
          </w:p>
        </w:tc>
        <w:tc>
          <w:tcPr>
            <w:tcW w:w="1113" w:type="dxa"/>
          </w:tcPr>
          <w:p w14:paraId="285A2B78"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15</w:t>
            </w:r>
          </w:p>
          <w:p w14:paraId="27985750" w14:textId="27AAE9D0" w:rsidR="00AF501D" w:rsidRPr="00AF501D" w:rsidRDefault="00AF501D" w:rsidP="00C9654C">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1,2</w:t>
            </w:r>
          </w:p>
        </w:tc>
        <w:tc>
          <w:tcPr>
            <w:tcW w:w="918" w:type="dxa"/>
          </w:tcPr>
          <w:p w14:paraId="1A5A719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13</w:t>
            </w:r>
          </w:p>
          <w:p w14:paraId="2B21AC4D" w14:textId="7E432520" w:rsidR="00AF501D" w:rsidRPr="00AF501D" w:rsidRDefault="00AF501D" w:rsidP="00C9654C">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1,0</w:t>
            </w:r>
          </w:p>
        </w:tc>
        <w:tc>
          <w:tcPr>
            <w:tcW w:w="1411" w:type="dxa"/>
          </w:tcPr>
          <w:p w14:paraId="45DBDFD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40,9</w:t>
            </w:r>
          </w:p>
          <w:p w14:paraId="32C31AAA" w14:textId="6505F22B" w:rsidR="00AF501D" w:rsidRPr="00AF501D" w:rsidRDefault="00AF501D" w:rsidP="00C9654C">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28,57</w:t>
            </w:r>
          </w:p>
        </w:tc>
      </w:tr>
      <w:tr w:rsidR="00AF501D" w:rsidRPr="00AF501D" w14:paraId="1D63E2B3" w14:textId="77777777" w:rsidTr="000F7A24">
        <w:trPr>
          <w:trHeight w:val="20"/>
        </w:trPr>
        <w:tc>
          <w:tcPr>
            <w:tcW w:w="538" w:type="dxa"/>
          </w:tcPr>
          <w:p w14:paraId="71A6E890"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5</w:t>
            </w:r>
          </w:p>
        </w:tc>
        <w:tc>
          <w:tcPr>
            <w:tcW w:w="4702" w:type="dxa"/>
          </w:tcPr>
          <w:p w14:paraId="2B34E390"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Списочная численность на конец года тыс. чел.</w:t>
            </w:r>
          </w:p>
        </w:tc>
        <w:tc>
          <w:tcPr>
            <w:tcW w:w="1113" w:type="dxa"/>
          </w:tcPr>
          <w:p w14:paraId="270AD079"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color w:val="000000"/>
                <w:sz w:val="20"/>
                <w:szCs w:val="20"/>
                <w:shd w:val="clear" w:color="auto" w:fill="FFFFFF"/>
                <w:lang w:eastAsia="ru-RU"/>
              </w:rPr>
              <w:t>778</w:t>
            </w:r>
          </w:p>
        </w:tc>
        <w:tc>
          <w:tcPr>
            <w:tcW w:w="1113" w:type="dxa"/>
          </w:tcPr>
          <w:p w14:paraId="64EC7E88"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759</w:t>
            </w:r>
          </w:p>
        </w:tc>
        <w:tc>
          <w:tcPr>
            <w:tcW w:w="918" w:type="dxa"/>
          </w:tcPr>
          <w:p w14:paraId="5FBF19AC"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sz w:val="20"/>
                <w:szCs w:val="20"/>
                <w:lang w:eastAsia="ru-RU"/>
              </w:rPr>
              <w:t>737</w:t>
            </w:r>
          </w:p>
        </w:tc>
        <w:tc>
          <w:tcPr>
            <w:tcW w:w="1411" w:type="dxa"/>
          </w:tcPr>
          <w:p w14:paraId="4148B566"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5,2</w:t>
            </w:r>
          </w:p>
        </w:tc>
      </w:tr>
      <w:tr w:rsidR="00AF501D" w:rsidRPr="00AF501D" w14:paraId="04FABB80" w14:textId="77777777" w:rsidTr="000F7A24">
        <w:trPr>
          <w:trHeight w:val="20"/>
        </w:trPr>
        <w:tc>
          <w:tcPr>
            <w:tcW w:w="538" w:type="dxa"/>
          </w:tcPr>
          <w:p w14:paraId="1BFC9BEF"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6</w:t>
            </w:r>
          </w:p>
        </w:tc>
        <w:tc>
          <w:tcPr>
            <w:tcW w:w="4702" w:type="dxa"/>
          </w:tcPr>
          <w:p w14:paraId="44F6EE6D"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Среднесписочная численность за год тыс.  чел.</w:t>
            </w:r>
          </w:p>
        </w:tc>
        <w:tc>
          <w:tcPr>
            <w:tcW w:w="1113" w:type="dxa"/>
          </w:tcPr>
          <w:p w14:paraId="502593D4"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776,5</w:t>
            </w:r>
          </w:p>
        </w:tc>
        <w:tc>
          <w:tcPr>
            <w:tcW w:w="1113" w:type="dxa"/>
          </w:tcPr>
          <w:p w14:paraId="4CA509C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757,5</w:t>
            </w:r>
          </w:p>
        </w:tc>
        <w:tc>
          <w:tcPr>
            <w:tcW w:w="918" w:type="dxa"/>
          </w:tcPr>
          <w:p w14:paraId="7273ED81"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738</w:t>
            </w:r>
          </w:p>
        </w:tc>
        <w:tc>
          <w:tcPr>
            <w:tcW w:w="1411" w:type="dxa"/>
          </w:tcPr>
          <w:p w14:paraId="646B5723"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4,9</w:t>
            </w:r>
          </w:p>
        </w:tc>
      </w:tr>
      <w:tr w:rsidR="00AF501D" w:rsidRPr="00AF501D" w14:paraId="396753E7" w14:textId="77777777" w:rsidTr="000F7A24">
        <w:trPr>
          <w:trHeight w:val="20"/>
        </w:trPr>
        <w:tc>
          <w:tcPr>
            <w:tcW w:w="538" w:type="dxa"/>
          </w:tcPr>
          <w:p w14:paraId="21F7D28D"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w:t>
            </w:r>
          </w:p>
        </w:tc>
        <w:tc>
          <w:tcPr>
            <w:tcW w:w="4702" w:type="dxa"/>
          </w:tcPr>
          <w:p w14:paraId="3B5535C7"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Коэффициент оборота по приему</w:t>
            </w:r>
          </w:p>
        </w:tc>
        <w:tc>
          <w:tcPr>
            <w:tcW w:w="1113" w:type="dxa"/>
          </w:tcPr>
          <w:p w14:paraId="4EFCE2DE"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0,04</w:t>
            </w:r>
          </w:p>
        </w:tc>
        <w:tc>
          <w:tcPr>
            <w:tcW w:w="1113" w:type="dxa"/>
          </w:tcPr>
          <w:p w14:paraId="569834BD"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0,03</w:t>
            </w:r>
          </w:p>
        </w:tc>
        <w:tc>
          <w:tcPr>
            <w:tcW w:w="918" w:type="dxa"/>
          </w:tcPr>
          <w:p w14:paraId="282C2B8D"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0,02</w:t>
            </w:r>
          </w:p>
        </w:tc>
        <w:tc>
          <w:tcPr>
            <w:tcW w:w="1411" w:type="dxa"/>
          </w:tcPr>
          <w:p w14:paraId="418F817C"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50</w:t>
            </w:r>
          </w:p>
        </w:tc>
      </w:tr>
      <w:tr w:rsidR="00AF501D" w:rsidRPr="00AF501D" w14:paraId="1BE1BACD" w14:textId="77777777" w:rsidTr="000F7A24">
        <w:trPr>
          <w:trHeight w:val="20"/>
        </w:trPr>
        <w:tc>
          <w:tcPr>
            <w:tcW w:w="538" w:type="dxa"/>
          </w:tcPr>
          <w:p w14:paraId="4C0AA74C"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8</w:t>
            </w:r>
          </w:p>
        </w:tc>
        <w:tc>
          <w:tcPr>
            <w:tcW w:w="4702" w:type="dxa"/>
          </w:tcPr>
          <w:p w14:paraId="4FC0FB68"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Коэффициент оборота по выбытию</w:t>
            </w:r>
          </w:p>
        </w:tc>
        <w:tc>
          <w:tcPr>
            <w:tcW w:w="1113" w:type="dxa"/>
          </w:tcPr>
          <w:p w14:paraId="397994B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0,03</w:t>
            </w:r>
          </w:p>
        </w:tc>
        <w:tc>
          <w:tcPr>
            <w:tcW w:w="1113" w:type="dxa"/>
          </w:tcPr>
          <w:p w14:paraId="084B9C82"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0,02</w:t>
            </w:r>
          </w:p>
        </w:tc>
        <w:tc>
          <w:tcPr>
            <w:tcW w:w="918" w:type="dxa"/>
          </w:tcPr>
          <w:p w14:paraId="57BFE125"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0,02</w:t>
            </w:r>
          </w:p>
        </w:tc>
        <w:tc>
          <w:tcPr>
            <w:tcW w:w="1411" w:type="dxa"/>
          </w:tcPr>
          <w:p w14:paraId="772D31F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50</w:t>
            </w:r>
          </w:p>
        </w:tc>
      </w:tr>
      <w:tr w:rsidR="00AF501D" w:rsidRPr="00AF501D" w14:paraId="784E6F9A" w14:textId="77777777" w:rsidTr="000F7A24">
        <w:trPr>
          <w:trHeight w:val="20"/>
        </w:trPr>
        <w:tc>
          <w:tcPr>
            <w:tcW w:w="538" w:type="dxa"/>
          </w:tcPr>
          <w:p w14:paraId="3DC812A1"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9</w:t>
            </w:r>
          </w:p>
        </w:tc>
        <w:tc>
          <w:tcPr>
            <w:tcW w:w="4702" w:type="dxa"/>
          </w:tcPr>
          <w:p w14:paraId="3F7F8141"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Коэффициент текучести</w:t>
            </w:r>
          </w:p>
        </w:tc>
        <w:tc>
          <w:tcPr>
            <w:tcW w:w="1113" w:type="dxa"/>
          </w:tcPr>
          <w:p w14:paraId="198E817E"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0,03</w:t>
            </w:r>
          </w:p>
        </w:tc>
        <w:tc>
          <w:tcPr>
            <w:tcW w:w="1113" w:type="dxa"/>
          </w:tcPr>
          <w:p w14:paraId="0B0A815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0,02</w:t>
            </w:r>
          </w:p>
        </w:tc>
        <w:tc>
          <w:tcPr>
            <w:tcW w:w="918" w:type="dxa"/>
          </w:tcPr>
          <w:p w14:paraId="2D0F98EE"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0,01</w:t>
            </w:r>
          </w:p>
        </w:tc>
        <w:tc>
          <w:tcPr>
            <w:tcW w:w="1411" w:type="dxa"/>
          </w:tcPr>
          <w:p w14:paraId="4A6AA526"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r w:rsidRPr="00AF501D">
              <w:rPr>
                <w:rFonts w:ascii="Times New Roman" w:eastAsia="Times New Roman" w:hAnsi="Times New Roman" w:cs="Times New Roman"/>
                <w:sz w:val="20"/>
                <w:szCs w:val="20"/>
                <w:lang w:eastAsia="ru-RU"/>
              </w:rPr>
              <w:t>66,6</w:t>
            </w:r>
          </w:p>
        </w:tc>
      </w:tr>
    </w:tbl>
    <w:p w14:paraId="741C6E1D" w14:textId="28DEF05A" w:rsidR="00AF501D" w:rsidRPr="00AF501D" w:rsidRDefault="00AF501D" w:rsidP="00AF501D">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Из таблицы </w:t>
      </w:r>
      <w:r w:rsidR="001241AA">
        <w:rPr>
          <w:rFonts w:ascii="Times New Roman" w:eastAsia="Times New Roman" w:hAnsi="Times New Roman" w:cs="Times New Roman"/>
          <w:bCs/>
          <w:sz w:val="28"/>
          <w:szCs w:val="28"/>
          <w:lang w:eastAsia="ru-RU"/>
        </w:rPr>
        <w:t xml:space="preserve">6 </w:t>
      </w:r>
      <w:r w:rsidRPr="00AF501D">
        <w:rPr>
          <w:rFonts w:ascii="Times New Roman" w:eastAsia="Times New Roman" w:hAnsi="Times New Roman" w:cs="Times New Roman"/>
          <w:bCs/>
          <w:sz w:val="28"/>
          <w:szCs w:val="28"/>
          <w:lang w:eastAsia="ru-RU"/>
        </w:rPr>
        <w:t xml:space="preserve">видно, что на данном предприятии коэффициент текучести персонала в 2019 г. ниже, чем в 2017 г. На конец исследуемого периода он составил 0,01. Среди причин увольнения наиболее распространенное увольнение по собственному желанию. Проведем анализ персонала ОАО «РЖД» по полу и возрасту, рассмотрим таблицу </w:t>
      </w:r>
      <w:r w:rsidR="001241AA">
        <w:rPr>
          <w:rFonts w:ascii="Times New Roman" w:eastAsia="Times New Roman" w:hAnsi="Times New Roman" w:cs="Times New Roman"/>
          <w:bCs/>
          <w:sz w:val="28"/>
          <w:szCs w:val="28"/>
          <w:lang w:eastAsia="ru-RU"/>
        </w:rPr>
        <w:t>7</w:t>
      </w:r>
      <w:r w:rsidRPr="00AF501D">
        <w:rPr>
          <w:rFonts w:ascii="Times New Roman" w:eastAsia="Times New Roman" w:hAnsi="Times New Roman" w:cs="Times New Roman"/>
          <w:bCs/>
          <w:sz w:val="28"/>
          <w:szCs w:val="28"/>
          <w:lang w:eastAsia="ru-RU"/>
        </w:rPr>
        <w:t>.</w:t>
      </w:r>
    </w:p>
    <w:p w14:paraId="01B94274" w14:textId="1661391B" w:rsidR="00AF501D" w:rsidRPr="00AF501D" w:rsidRDefault="00AF501D" w:rsidP="000F7A24">
      <w:pPr>
        <w:spacing w:after="0" w:line="240" w:lineRule="auto"/>
        <w:jc w:val="right"/>
        <w:rPr>
          <w:rFonts w:ascii="Times New Roman" w:eastAsia="Times New Roman" w:hAnsi="Times New Roman" w:cs="Times New Roman"/>
          <w:sz w:val="28"/>
          <w:szCs w:val="28"/>
          <w:lang w:eastAsia="ru-RU"/>
        </w:rPr>
      </w:pPr>
      <w:r w:rsidRPr="00AF501D">
        <w:rPr>
          <w:rFonts w:ascii="Times New Roman" w:eastAsia="Times New Roman" w:hAnsi="Times New Roman" w:cs="Times New Roman"/>
          <w:color w:val="333333"/>
          <w:sz w:val="21"/>
          <w:szCs w:val="21"/>
          <w:shd w:val="clear" w:color="auto" w:fill="FFFFFF"/>
          <w:lang w:eastAsia="ru-RU"/>
        </w:rPr>
        <w:t> </w:t>
      </w:r>
      <w:r w:rsidRPr="00AF501D">
        <w:rPr>
          <w:rFonts w:ascii="Times New Roman" w:eastAsia="Times New Roman" w:hAnsi="Times New Roman" w:cs="Times New Roman"/>
          <w:sz w:val="28"/>
          <w:szCs w:val="28"/>
          <w:lang w:eastAsia="ru-RU"/>
        </w:rPr>
        <w:t xml:space="preserve">Таблица </w:t>
      </w:r>
      <w:r w:rsidR="001241AA">
        <w:rPr>
          <w:rFonts w:ascii="Times New Roman" w:eastAsia="Times New Roman" w:hAnsi="Times New Roman" w:cs="Times New Roman"/>
          <w:sz w:val="28"/>
          <w:szCs w:val="28"/>
          <w:lang w:eastAsia="ru-RU"/>
        </w:rPr>
        <w:t>7</w:t>
      </w:r>
    </w:p>
    <w:p w14:paraId="3B370F9E" w14:textId="77777777" w:rsidR="00AF501D" w:rsidRPr="00AF501D" w:rsidRDefault="00AF501D" w:rsidP="000F7A24">
      <w:pPr>
        <w:spacing w:after="0" w:line="24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Половозрастной состав персонала организации, тыс. чел.</w:t>
      </w:r>
    </w:p>
    <w:tbl>
      <w:tblPr>
        <w:tblStyle w:val="1110"/>
        <w:tblW w:w="0" w:type="auto"/>
        <w:tblInd w:w="0" w:type="dxa"/>
        <w:tblLook w:val="04A0" w:firstRow="1" w:lastRow="0" w:firstColumn="1" w:lastColumn="0" w:noHBand="0" w:noVBand="1"/>
      </w:tblPr>
      <w:tblGrid>
        <w:gridCol w:w="2943"/>
        <w:gridCol w:w="1665"/>
        <w:gridCol w:w="1772"/>
        <w:gridCol w:w="1650"/>
        <w:gridCol w:w="1541"/>
      </w:tblGrid>
      <w:tr w:rsidR="00AF501D" w:rsidRPr="00AF501D" w14:paraId="70C19D1F" w14:textId="77777777" w:rsidTr="00AF501D">
        <w:tc>
          <w:tcPr>
            <w:tcW w:w="2943" w:type="dxa"/>
            <w:vMerge w:val="restart"/>
          </w:tcPr>
          <w:p w14:paraId="4A5EF213"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Возраст</w:t>
            </w:r>
          </w:p>
        </w:tc>
        <w:tc>
          <w:tcPr>
            <w:tcW w:w="3437" w:type="dxa"/>
            <w:gridSpan w:val="2"/>
          </w:tcPr>
          <w:p w14:paraId="37798CEF"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Численность, чел</w:t>
            </w:r>
          </w:p>
        </w:tc>
        <w:tc>
          <w:tcPr>
            <w:tcW w:w="3191" w:type="dxa"/>
            <w:gridSpan w:val="2"/>
          </w:tcPr>
          <w:p w14:paraId="4D2071FC"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Удельный вес, %</w:t>
            </w:r>
          </w:p>
        </w:tc>
      </w:tr>
      <w:tr w:rsidR="00AF501D" w:rsidRPr="00AF501D" w14:paraId="5FE417F1" w14:textId="77777777" w:rsidTr="00AF501D">
        <w:tc>
          <w:tcPr>
            <w:tcW w:w="2943" w:type="dxa"/>
            <w:vMerge/>
          </w:tcPr>
          <w:p w14:paraId="4EB5A087" w14:textId="77777777" w:rsidR="00AF501D" w:rsidRPr="00AF501D" w:rsidRDefault="00AF501D" w:rsidP="00AF501D">
            <w:pPr>
              <w:jc w:val="center"/>
              <w:rPr>
                <w:rFonts w:ascii="Times New Roman" w:eastAsia="Times New Roman" w:hAnsi="Times New Roman" w:cs="Times New Roman"/>
                <w:sz w:val="20"/>
                <w:szCs w:val="20"/>
                <w:lang w:eastAsia="ru-RU"/>
              </w:rPr>
            </w:pPr>
          </w:p>
        </w:tc>
        <w:tc>
          <w:tcPr>
            <w:tcW w:w="1665" w:type="dxa"/>
          </w:tcPr>
          <w:p w14:paraId="28DC3509"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Мужчины</w:t>
            </w:r>
          </w:p>
        </w:tc>
        <w:tc>
          <w:tcPr>
            <w:tcW w:w="1772" w:type="dxa"/>
          </w:tcPr>
          <w:p w14:paraId="22EB5384"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Женщины</w:t>
            </w:r>
          </w:p>
        </w:tc>
        <w:tc>
          <w:tcPr>
            <w:tcW w:w="1650" w:type="dxa"/>
          </w:tcPr>
          <w:p w14:paraId="38EFC01A"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Мужчины</w:t>
            </w:r>
          </w:p>
        </w:tc>
        <w:tc>
          <w:tcPr>
            <w:tcW w:w="1541" w:type="dxa"/>
          </w:tcPr>
          <w:p w14:paraId="60A9746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Женщины</w:t>
            </w:r>
          </w:p>
        </w:tc>
      </w:tr>
      <w:tr w:rsidR="00AF501D" w:rsidRPr="00AF501D" w14:paraId="67BE338B" w14:textId="77777777" w:rsidTr="00AF501D">
        <w:tc>
          <w:tcPr>
            <w:tcW w:w="2943" w:type="dxa"/>
          </w:tcPr>
          <w:p w14:paraId="4C77680B"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До 25 лет</w:t>
            </w:r>
          </w:p>
        </w:tc>
        <w:tc>
          <w:tcPr>
            <w:tcW w:w="1665" w:type="dxa"/>
          </w:tcPr>
          <w:p w14:paraId="1BDF52A1"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41</w:t>
            </w:r>
          </w:p>
        </w:tc>
        <w:tc>
          <w:tcPr>
            <w:tcW w:w="1772" w:type="dxa"/>
          </w:tcPr>
          <w:p w14:paraId="61719BCA"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10</w:t>
            </w:r>
          </w:p>
        </w:tc>
        <w:tc>
          <w:tcPr>
            <w:tcW w:w="1650" w:type="dxa"/>
          </w:tcPr>
          <w:p w14:paraId="5E728227"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w:t>
            </w:r>
          </w:p>
        </w:tc>
        <w:tc>
          <w:tcPr>
            <w:tcW w:w="1541" w:type="dxa"/>
          </w:tcPr>
          <w:p w14:paraId="69F7EFFA"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w:t>
            </w:r>
          </w:p>
        </w:tc>
      </w:tr>
      <w:tr w:rsidR="00AF501D" w:rsidRPr="00AF501D" w14:paraId="6A5CD470" w14:textId="77777777" w:rsidTr="00AF501D">
        <w:tc>
          <w:tcPr>
            <w:tcW w:w="2943" w:type="dxa"/>
          </w:tcPr>
          <w:p w14:paraId="06CC40A7"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От 25 до 30 лет</w:t>
            </w:r>
          </w:p>
        </w:tc>
        <w:tc>
          <w:tcPr>
            <w:tcW w:w="1665" w:type="dxa"/>
          </w:tcPr>
          <w:p w14:paraId="64D90262"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70</w:t>
            </w:r>
          </w:p>
        </w:tc>
        <w:tc>
          <w:tcPr>
            <w:tcW w:w="1772" w:type="dxa"/>
          </w:tcPr>
          <w:p w14:paraId="743D60E2"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32</w:t>
            </w:r>
          </w:p>
        </w:tc>
        <w:tc>
          <w:tcPr>
            <w:tcW w:w="1650" w:type="dxa"/>
          </w:tcPr>
          <w:p w14:paraId="71BAC4E5"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10</w:t>
            </w:r>
          </w:p>
        </w:tc>
        <w:tc>
          <w:tcPr>
            <w:tcW w:w="1541" w:type="dxa"/>
          </w:tcPr>
          <w:p w14:paraId="25207CB4"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4</w:t>
            </w:r>
          </w:p>
        </w:tc>
      </w:tr>
      <w:tr w:rsidR="00AF501D" w:rsidRPr="00AF501D" w14:paraId="463FAEC4" w14:textId="77777777" w:rsidTr="00AF501D">
        <w:tc>
          <w:tcPr>
            <w:tcW w:w="2943" w:type="dxa"/>
          </w:tcPr>
          <w:p w14:paraId="064EBEBB"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От 30 до 40 лет</w:t>
            </w:r>
          </w:p>
        </w:tc>
        <w:tc>
          <w:tcPr>
            <w:tcW w:w="1665" w:type="dxa"/>
          </w:tcPr>
          <w:p w14:paraId="15F7D0F2"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185</w:t>
            </w:r>
          </w:p>
        </w:tc>
        <w:tc>
          <w:tcPr>
            <w:tcW w:w="1772" w:type="dxa"/>
          </w:tcPr>
          <w:p w14:paraId="5F17928D"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105</w:t>
            </w:r>
          </w:p>
        </w:tc>
        <w:tc>
          <w:tcPr>
            <w:tcW w:w="1650" w:type="dxa"/>
          </w:tcPr>
          <w:p w14:paraId="265E25B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21</w:t>
            </w:r>
          </w:p>
        </w:tc>
        <w:tc>
          <w:tcPr>
            <w:tcW w:w="1541" w:type="dxa"/>
          </w:tcPr>
          <w:p w14:paraId="04DA501A"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15</w:t>
            </w:r>
          </w:p>
        </w:tc>
      </w:tr>
      <w:tr w:rsidR="00AF501D" w:rsidRPr="00AF501D" w14:paraId="1438D358" w14:textId="77777777" w:rsidTr="00AF501D">
        <w:tc>
          <w:tcPr>
            <w:tcW w:w="2943" w:type="dxa"/>
          </w:tcPr>
          <w:p w14:paraId="14206D52"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От 40 до 50 лет</w:t>
            </w:r>
          </w:p>
        </w:tc>
        <w:tc>
          <w:tcPr>
            <w:tcW w:w="1665" w:type="dxa"/>
          </w:tcPr>
          <w:p w14:paraId="3B0EADA5"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146</w:t>
            </w:r>
          </w:p>
        </w:tc>
        <w:tc>
          <w:tcPr>
            <w:tcW w:w="1772" w:type="dxa"/>
          </w:tcPr>
          <w:p w14:paraId="3D285807"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78</w:t>
            </w:r>
          </w:p>
        </w:tc>
        <w:tc>
          <w:tcPr>
            <w:tcW w:w="1650" w:type="dxa"/>
          </w:tcPr>
          <w:p w14:paraId="4FC5CA27"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17</w:t>
            </w:r>
          </w:p>
        </w:tc>
        <w:tc>
          <w:tcPr>
            <w:tcW w:w="1541" w:type="dxa"/>
          </w:tcPr>
          <w:p w14:paraId="71E90A30"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13</w:t>
            </w:r>
          </w:p>
        </w:tc>
      </w:tr>
      <w:tr w:rsidR="00AF501D" w:rsidRPr="00AF501D" w14:paraId="519C358D" w14:textId="77777777" w:rsidTr="00AF501D">
        <w:tc>
          <w:tcPr>
            <w:tcW w:w="2943" w:type="dxa"/>
          </w:tcPr>
          <w:p w14:paraId="63108CD7"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Свыше 50 лет</w:t>
            </w:r>
          </w:p>
        </w:tc>
        <w:tc>
          <w:tcPr>
            <w:tcW w:w="1665" w:type="dxa"/>
          </w:tcPr>
          <w:p w14:paraId="0CF804F3"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30</w:t>
            </w:r>
          </w:p>
        </w:tc>
        <w:tc>
          <w:tcPr>
            <w:tcW w:w="1772" w:type="dxa"/>
          </w:tcPr>
          <w:p w14:paraId="21E2A6E3"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40</w:t>
            </w:r>
          </w:p>
        </w:tc>
        <w:tc>
          <w:tcPr>
            <w:tcW w:w="1650" w:type="dxa"/>
          </w:tcPr>
          <w:p w14:paraId="0F290652"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9</w:t>
            </w:r>
          </w:p>
        </w:tc>
        <w:tc>
          <w:tcPr>
            <w:tcW w:w="1541" w:type="dxa"/>
          </w:tcPr>
          <w:p w14:paraId="33E41F94"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w:t>
            </w:r>
          </w:p>
        </w:tc>
      </w:tr>
      <w:tr w:rsidR="00AF501D" w:rsidRPr="00AF501D" w14:paraId="3BBABFDF" w14:textId="77777777" w:rsidTr="00AF501D">
        <w:tc>
          <w:tcPr>
            <w:tcW w:w="2943" w:type="dxa"/>
          </w:tcPr>
          <w:p w14:paraId="70BF3251" w14:textId="77777777" w:rsidR="00AF501D" w:rsidRPr="00AF501D" w:rsidRDefault="00AF501D" w:rsidP="00AF501D">
            <w:pP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Всего работников</w:t>
            </w:r>
          </w:p>
        </w:tc>
        <w:tc>
          <w:tcPr>
            <w:tcW w:w="1665" w:type="dxa"/>
          </w:tcPr>
          <w:p w14:paraId="71FA544B"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472</w:t>
            </w:r>
          </w:p>
        </w:tc>
        <w:tc>
          <w:tcPr>
            <w:tcW w:w="1772" w:type="dxa"/>
          </w:tcPr>
          <w:p w14:paraId="2B80BFA7"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265</w:t>
            </w:r>
          </w:p>
        </w:tc>
        <w:tc>
          <w:tcPr>
            <w:tcW w:w="1650" w:type="dxa"/>
          </w:tcPr>
          <w:p w14:paraId="05452DA2" w14:textId="77777777" w:rsidR="00AF501D" w:rsidRPr="00AF501D" w:rsidRDefault="00AF501D" w:rsidP="00AF501D">
            <w:pPr>
              <w:jc w:val="center"/>
              <w:rPr>
                <w:rFonts w:ascii="Times New Roman" w:eastAsia="Times New Roman" w:hAnsi="Times New Roman" w:cs="Times New Roman"/>
                <w:color w:val="000000"/>
                <w:sz w:val="20"/>
                <w:szCs w:val="20"/>
                <w:lang w:eastAsia="ru-RU"/>
              </w:rPr>
            </w:pPr>
            <w:r w:rsidRPr="00AF501D">
              <w:rPr>
                <w:rFonts w:ascii="Times New Roman" w:eastAsia="Times New Roman" w:hAnsi="Times New Roman" w:cs="Times New Roman"/>
                <w:color w:val="000000"/>
                <w:sz w:val="20"/>
                <w:szCs w:val="20"/>
                <w:lang w:eastAsia="ru-RU"/>
              </w:rPr>
              <w:t>64</w:t>
            </w:r>
          </w:p>
        </w:tc>
        <w:tc>
          <w:tcPr>
            <w:tcW w:w="1541" w:type="dxa"/>
          </w:tcPr>
          <w:p w14:paraId="49F449A9" w14:textId="77777777" w:rsidR="00AF501D" w:rsidRPr="00AF501D" w:rsidRDefault="00AF501D" w:rsidP="00AF501D">
            <w:pPr>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36</w:t>
            </w:r>
          </w:p>
        </w:tc>
      </w:tr>
    </w:tbl>
    <w:p w14:paraId="065FA1EF" w14:textId="77777777" w:rsidR="00AF501D" w:rsidRPr="00AF501D" w:rsidRDefault="00AF501D" w:rsidP="00AF501D">
      <w:pPr>
        <w:spacing w:after="0" w:line="360" w:lineRule="auto"/>
        <w:ind w:firstLine="709"/>
        <w:jc w:val="both"/>
        <w:rPr>
          <w:rFonts w:ascii="Times New Roman" w:eastAsia="Times New Roman" w:hAnsi="Times New Roman" w:cs="Times New Roman"/>
          <w:sz w:val="28"/>
          <w:szCs w:val="28"/>
          <w:shd w:val="clear" w:color="auto" w:fill="FFFFFF"/>
          <w:lang w:eastAsia="ru-RU"/>
        </w:rPr>
      </w:pPr>
    </w:p>
    <w:p w14:paraId="1DD41216" w14:textId="1DC9C1C4" w:rsidR="00AF501D" w:rsidRPr="00AF501D" w:rsidRDefault="00AF501D" w:rsidP="00AF501D">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AF501D">
        <w:rPr>
          <w:rFonts w:ascii="Times New Roman" w:eastAsia="Times New Roman" w:hAnsi="Times New Roman" w:cs="Times New Roman"/>
          <w:sz w:val="28"/>
          <w:szCs w:val="28"/>
          <w:shd w:val="clear" w:color="auto" w:fill="FFFFFF"/>
          <w:lang w:eastAsia="ru-RU"/>
        </w:rPr>
        <w:t xml:space="preserve">Анализируя таблицу </w:t>
      </w:r>
      <w:r w:rsidR="001241AA">
        <w:rPr>
          <w:rFonts w:ascii="Times New Roman" w:eastAsia="Times New Roman" w:hAnsi="Times New Roman" w:cs="Times New Roman"/>
          <w:sz w:val="28"/>
          <w:szCs w:val="28"/>
          <w:shd w:val="clear" w:color="auto" w:fill="FFFFFF"/>
          <w:lang w:eastAsia="ru-RU"/>
        </w:rPr>
        <w:t>7</w:t>
      </w:r>
      <w:r w:rsidRPr="00AF501D">
        <w:rPr>
          <w:rFonts w:ascii="Times New Roman" w:eastAsia="Times New Roman" w:hAnsi="Times New Roman" w:cs="Times New Roman"/>
          <w:sz w:val="28"/>
          <w:szCs w:val="28"/>
          <w:shd w:val="clear" w:color="auto" w:fill="FFFFFF"/>
          <w:lang w:eastAsia="ru-RU"/>
        </w:rPr>
        <w:t xml:space="preserve">, можно сделать вывод, что в компании ОАО «РЖД» большинство сотрудников – это сотрудники мужского пола (64 %), что объясняется отраслевой специализацией предприятия. Наибольшую долю в кадровом составе ОАО «РЖД» занимают мужчины от 30 до 40 лет, наименьшую долю в кадровом составе имеют сотрудники женского пола юного возраста (до 25 лет), а также пожилого возраста (св. 50 лет). Их доля составляет 2% и 2 % соответственно. Далее проведем анализ образовательной структуры персонала (см. таблицу </w:t>
      </w:r>
      <w:r w:rsidR="001241AA">
        <w:rPr>
          <w:rFonts w:ascii="Times New Roman" w:eastAsia="Times New Roman" w:hAnsi="Times New Roman" w:cs="Times New Roman"/>
          <w:sz w:val="28"/>
          <w:szCs w:val="28"/>
          <w:shd w:val="clear" w:color="auto" w:fill="FFFFFF"/>
          <w:lang w:eastAsia="ru-RU"/>
        </w:rPr>
        <w:t>8</w:t>
      </w:r>
      <w:r w:rsidRPr="00AF501D">
        <w:rPr>
          <w:rFonts w:ascii="Times New Roman" w:eastAsia="Times New Roman" w:hAnsi="Times New Roman" w:cs="Times New Roman"/>
          <w:sz w:val="28"/>
          <w:szCs w:val="28"/>
          <w:shd w:val="clear" w:color="auto" w:fill="FFFFFF"/>
          <w:lang w:eastAsia="ru-RU"/>
        </w:rPr>
        <w:t>).</w:t>
      </w:r>
    </w:p>
    <w:p w14:paraId="6BC69BAC" w14:textId="107F1B2D" w:rsidR="00AF501D" w:rsidRPr="00AF501D" w:rsidRDefault="00AF501D" w:rsidP="000F7A24">
      <w:pPr>
        <w:spacing w:after="0" w:line="240" w:lineRule="auto"/>
        <w:jc w:val="right"/>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Таблица </w:t>
      </w:r>
      <w:r w:rsidR="001241AA">
        <w:rPr>
          <w:rFonts w:ascii="Times New Roman" w:eastAsia="Times New Roman" w:hAnsi="Times New Roman" w:cs="Times New Roman"/>
          <w:sz w:val="28"/>
          <w:szCs w:val="28"/>
          <w:lang w:eastAsia="ru-RU"/>
        </w:rPr>
        <w:t>8</w:t>
      </w:r>
      <w:r w:rsidRPr="00AF501D">
        <w:rPr>
          <w:rFonts w:ascii="Times New Roman" w:eastAsia="Times New Roman" w:hAnsi="Times New Roman" w:cs="Times New Roman"/>
          <w:sz w:val="28"/>
          <w:szCs w:val="28"/>
          <w:lang w:eastAsia="ru-RU"/>
        </w:rPr>
        <w:t xml:space="preserve"> </w:t>
      </w:r>
    </w:p>
    <w:p w14:paraId="3D4F12D7" w14:textId="77777777" w:rsidR="00AF501D" w:rsidRPr="00AF501D" w:rsidRDefault="00AF501D" w:rsidP="000F7A24">
      <w:pPr>
        <w:spacing w:after="0" w:line="24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Образовательная структура персонала, на 01.01.19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AF501D" w:rsidRPr="00AF501D" w14:paraId="150B2B92" w14:textId="77777777" w:rsidTr="00AF501D">
        <w:tc>
          <w:tcPr>
            <w:tcW w:w="3190" w:type="dxa"/>
            <w:vAlign w:val="center"/>
          </w:tcPr>
          <w:p w14:paraId="1D92979A"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Уровень образования</w:t>
            </w:r>
          </w:p>
        </w:tc>
        <w:tc>
          <w:tcPr>
            <w:tcW w:w="3190" w:type="dxa"/>
            <w:vAlign w:val="center"/>
          </w:tcPr>
          <w:p w14:paraId="1BCEAC17"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Численность, тыс. чел</w:t>
            </w:r>
          </w:p>
        </w:tc>
        <w:tc>
          <w:tcPr>
            <w:tcW w:w="3191" w:type="dxa"/>
            <w:vAlign w:val="center"/>
          </w:tcPr>
          <w:p w14:paraId="62ACAA39"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Удельный вес, %</w:t>
            </w:r>
          </w:p>
        </w:tc>
      </w:tr>
      <w:tr w:rsidR="00AF501D" w:rsidRPr="00AF501D" w14:paraId="3E8978CB" w14:textId="77777777" w:rsidTr="00AF501D">
        <w:tc>
          <w:tcPr>
            <w:tcW w:w="3190" w:type="dxa"/>
          </w:tcPr>
          <w:p w14:paraId="689331DD"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Высшее</w:t>
            </w:r>
          </w:p>
        </w:tc>
        <w:tc>
          <w:tcPr>
            <w:tcW w:w="3190" w:type="dxa"/>
            <w:vAlign w:val="center"/>
          </w:tcPr>
          <w:p w14:paraId="71ECE378"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148</w:t>
            </w:r>
          </w:p>
        </w:tc>
        <w:tc>
          <w:tcPr>
            <w:tcW w:w="3191" w:type="dxa"/>
            <w:vAlign w:val="center"/>
          </w:tcPr>
          <w:p w14:paraId="27DF59EC" w14:textId="77777777" w:rsidR="00AF501D" w:rsidRPr="00AF501D" w:rsidRDefault="00AF501D" w:rsidP="00AF501D">
            <w:pPr>
              <w:tabs>
                <w:tab w:val="left" w:pos="930"/>
              </w:tabs>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20</w:t>
            </w:r>
          </w:p>
        </w:tc>
      </w:tr>
      <w:tr w:rsidR="00AF501D" w:rsidRPr="00AF501D" w14:paraId="54311E4B" w14:textId="77777777" w:rsidTr="00AF501D">
        <w:tc>
          <w:tcPr>
            <w:tcW w:w="3190" w:type="dxa"/>
          </w:tcPr>
          <w:p w14:paraId="3AEBD738"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Среднее специальное</w:t>
            </w:r>
          </w:p>
        </w:tc>
        <w:tc>
          <w:tcPr>
            <w:tcW w:w="3190" w:type="dxa"/>
            <w:vAlign w:val="center"/>
          </w:tcPr>
          <w:p w14:paraId="04AC4029"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265</w:t>
            </w:r>
          </w:p>
        </w:tc>
        <w:tc>
          <w:tcPr>
            <w:tcW w:w="3191" w:type="dxa"/>
            <w:vAlign w:val="center"/>
          </w:tcPr>
          <w:p w14:paraId="5F261CF0"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37</w:t>
            </w:r>
          </w:p>
        </w:tc>
      </w:tr>
      <w:tr w:rsidR="00AF501D" w:rsidRPr="00AF501D" w14:paraId="5D791A1E" w14:textId="77777777" w:rsidTr="00AF501D">
        <w:tc>
          <w:tcPr>
            <w:tcW w:w="3190" w:type="dxa"/>
          </w:tcPr>
          <w:p w14:paraId="7B640DCA"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Начальное профессиональное</w:t>
            </w:r>
          </w:p>
        </w:tc>
        <w:tc>
          <w:tcPr>
            <w:tcW w:w="3190" w:type="dxa"/>
            <w:vAlign w:val="center"/>
          </w:tcPr>
          <w:p w14:paraId="487209D3"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324</w:t>
            </w:r>
          </w:p>
        </w:tc>
        <w:tc>
          <w:tcPr>
            <w:tcW w:w="3191" w:type="dxa"/>
            <w:vAlign w:val="center"/>
          </w:tcPr>
          <w:p w14:paraId="59EFBED7"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43</w:t>
            </w:r>
          </w:p>
        </w:tc>
      </w:tr>
      <w:tr w:rsidR="00AF501D" w:rsidRPr="00AF501D" w14:paraId="104B9EF9" w14:textId="77777777" w:rsidTr="00AF501D">
        <w:tc>
          <w:tcPr>
            <w:tcW w:w="3190" w:type="dxa"/>
          </w:tcPr>
          <w:p w14:paraId="09EBCCD7"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Среднее полное</w:t>
            </w:r>
          </w:p>
        </w:tc>
        <w:tc>
          <w:tcPr>
            <w:tcW w:w="3190" w:type="dxa"/>
            <w:vAlign w:val="center"/>
          </w:tcPr>
          <w:p w14:paraId="361E02B6"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p>
        </w:tc>
        <w:tc>
          <w:tcPr>
            <w:tcW w:w="3191" w:type="dxa"/>
            <w:vAlign w:val="center"/>
          </w:tcPr>
          <w:p w14:paraId="385AD935"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p>
        </w:tc>
      </w:tr>
      <w:tr w:rsidR="00AF501D" w:rsidRPr="00AF501D" w14:paraId="470F0BC2" w14:textId="77777777" w:rsidTr="00AF501D">
        <w:tc>
          <w:tcPr>
            <w:tcW w:w="3190" w:type="dxa"/>
          </w:tcPr>
          <w:p w14:paraId="401E6C55"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Среднее неполное</w:t>
            </w:r>
          </w:p>
        </w:tc>
        <w:tc>
          <w:tcPr>
            <w:tcW w:w="3190" w:type="dxa"/>
            <w:vAlign w:val="center"/>
          </w:tcPr>
          <w:p w14:paraId="6A2EC35B"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p>
        </w:tc>
        <w:tc>
          <w:tcPr>
            <w:tcW w:w="3191" w:type="dxa"/>
            <w:vAlign w:val="center"/>
          </w:tcPr>
          <w:p w14:paraId="1F096908"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sym w:font="Symbol" w:char="F02D"/>
            </w:r>
          </w:p>
        </w:tc>
      </w:tr>
      <w:tr w:rsidR="00AF501D" w:rsidRPr="00AF501D" w14:paraId="1F953C8E" w14:textId="77777777" w:rsidTr="00AF501D">
        <w:tc>
          <w:tcPr>
            <w:tcW w:w="3190" w:type="dxa"/>
          </w:tcPr>
          <w:p w14:paraId="2742DFA1" w14:textId="77777777" w:rsidR="00AF501D" w:rsidRPr="00AF501D" w:rsidRDefault="00AF501D" w:rsidP="00AF501D">
            <w:pPr>
              <w:spacing w:after="0" w:line="240" w:lineRule="auto"/>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Всего работников</w:t>
            </w:r>
          </w:p>
        </w:tc>
        <w:tc>
          <w:tcPr>
            <w:tcW w:w="3190" w:type="dxa"/>
            <w:vAlign w:val="center"/>
          </w:tcPr>
          <w:p w14:paraId="4B89E846"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737</w:t>
            </w:r>
          </w:p>
        </w:tc>
        <w:tc>
          <w:tcPr>
            <w:tcW w:w="3191" w:type="dxa"/>
            <w:vAlign w:val="center"/>
          </w:tcPr>
          <w:p w14:paraId="04A09588" w14:textId="77777777" w:rsidR="00AF501D" w:rsidRPr="00AF501D" w:rsidRDefault="00AF501D" w:rsidP="00AF501D">
            <w:pPr>
              <w:spacing w:after="0" w:line="240" w:lineRule="auto"/>
              <w:jc w:val="center"/>
              <w:rPr>
                <w:rFonts w:ascii="Times New Roman" w:eastAsia="Times New Roman" w:hAnsi="Times New Roman" w:cs="Times New Roman"/>
                <w:sz w:val="20"/>
                <w:szCs w:val="20"/>
                <w:lang w:eastAsia="ru-RU"/>
              </w:rPr>
            </w:pPr>
            <w:r w:rsidRPr="00AF501D">
              <w:rPr>
                <w:rFonts w:ascii="Times New Roman" w:eastAsia="Times New Roman" w:hAnsi="Times New Roman" w:cs="Times New Roman"/>
                <w:sz w:val="20"/>
                <w:szCs w:val="20"/>
                <w:lang w:eastAsia="ru-RU"/>
              </w:rPr>
              <w:t>100</w:t>
            </w:r>
          </w:p>
        </w:tc>
      </w:tr>
    </w:tbl>
    <w:p w14:paraId="3B40C544" w14:textId="77777777" w:rsidR="00AF501D" w:rsidRPr="00AF501D" w:rsidRDefault="00AF501D" w:rsidP="00AF501D">
      <w:pPr>
        <w:spacing w:after="0" w:line="240" w:lineRule="auto"/>
        <w:rPr>
          <w:rFonts w:ascii="Times New Roman" w:eastAsia="Times New Roman" w:hAnsi="Times New Roman" w:cs="Times New Roman"/>
          <w:sz w:val="24"/>
          <w:szCs w:val="24"/>
          <w:lang w:eastAsia="ru-RU"/>
        </w:rPr>
      </w:pPr>
    </w:p>
    <w:p w14:paraId="3EDC8597" w14:textId="77777777" w:rsidR="00AF501D" w:rsidRPr="00AF501D" w:rsidRDefault="00AF501D" w:rsidP="00AF501D">
      <w:pPr>
        <w:spacing w:after="0" w:line="360" w:lineRule="auto"/>
        <w:ind w:firstLine="709"/>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Наибольший удельный вес в кадровой структуре персонала ОАО «РЖД» занимают сотрудники с начальным профессиональным образованием, наименьший – сотрудники с высшим образованием.</w:t>
      </w:r>
      <w:bookmarkStart w:id="47" w:name="_Toc3058454"/>
      <w:r w:rsidRPr="00AF501D">
        <w:rPr>
          <w:rFonts w:ascii="Times New Roman" w:eastAsia="Times New Roman" w:hAnsi="Times New Roman" w:cs="Times New Roman"/>
          <w:bCs/>
          <w:sz w:val="28"/>
          <w:szCs w:val="28"/>
          <w:lang w:eastAsia="ru-RU"/>
        </w:rPr>
        <w:t xml:space="preserve"> </w:t>
      </w:r>
      <w:r w:rsidRPr="00AF501D">
        <w:rPr>
          <w:rFonts w:ascii="Times New Roman" w:hAnsi="Times New Roman" w:cs="Times New Roman"/>
          <w:sz w:val="28"/>
          <w:szCs w:val="28"/>
        </w:rPr>
        <w:t xml:space="preserve">В </w:t>
      </w:r>
      <w:r w:rsidRPr="00AF501D">
        <w:rPr>
          <w:rFonts w:ascii="Times New Roman" w:hAnsi="Times New Roman" w:cs="Times New Roman"/>
          <w:bCs/>
          <w:sz w:val="28"/>
          <w:szCs w:val="28"/>
        </w:rPr>
        <w:t>ОАО «РЖД» о</w:t>
      </w:r>
      <w:r w:rsidRPr="00AF501D">
        <w:rPr>
          <w:rFonts w:ascii="Times New Roman" w:hAnsi="Times New Roman" w:cs="Times New Roman"/>
          <w:sz w:val="28"/>
          <w:szCs w:val="28"/>
        </w:rPr>
        <w:t>тбор представляет собой процесс рационального выбора на основании анализа профессиональных и личностных характеристик претендентов.</w:t>
      </w:r>
      <w:bookmarkEnd w:id="47"/>
    </w:p>
    <w:p w14:paraId="60FD034E" w14:textId="78D3CF5C" w:rsidR="00486A13" w:rsidRPr="000F7A24" w:rsidRDefault="00D25DC4" w:rsidP="000F7A24">
      <w:pPr>
        <w:pStyle w:val="2"/>
        <w:keepNext w:val="0"/>
        <w:keepLines w:val="0"/>
        <w:widowControl w:val="0"/>
        <w:spacing w:before="0" w:line="240" w:lineRule="auto"/>
        <w:jc w:val="center"/>
        <w:rPr>
          <w:rFonts w:ascii="Times New Roman" w:eastAsia="Times New Roman" w:hAnsi="Times New Roman" w:cs="Times New Roman"/>
          <w:bCs w:val="0"/>
          <w:color w:val="000000" w:themeColor="text1"/>
          <w:sz w:val="28"/>
          <w:szCs w:val="28"/>
          <w:lang w:eastAsia="ru-RU"/>
        </w:rPr>
      </w:pPr>
      <w:bookmarkStart w:id="48" w:name="_Toc26475642"/>
      <w:bookmarkStart w:id="49" w:name="_Toc41218287"/>
      <w:bookmarkStart w:id="50" w:name="_Toc48139213"/>
      <w:r w:rsidRPr="000F7A24">
        <w:rPr>
          <w:rFonts w:ascii="Times New Roman" w:eastAsia="Times New Roman" w:hAnsi="Times New Roman" w:cs="Times New Roman"/>
          <w:bCs w:val="0"/>
          <w:color w:val="000000" w:themeColor="text1"/>
          <w:sz w:val="28"/>
          <w:szCs w:val="28"/>
          <w:lang w:eastAsia="ru-RU"/>
        </w:rPr>
        <w:t>2.3</w:t>
      </w:r>
      <w:r w:rsidR="00AE5B07" w:rsidRPr="000F7A24">
        <w:rPr>
          <w:rFonts w:ascii="Times New Roman" w:eastAsia="Times New Roman" w:hAnsi="Times New Roman" w:cs="Times New Roman"/>
          <w:bCs w:val="0"/>
          <w:color w:val="000000" w:themeColor="text1"/>
          <w:sz w:val="28"/>
          <w:szCs w:val="28"/>
          <w:lang w:eastAsia="ru-RU"/>
        </w:rPr>
        <w:t>.</w:t>
      </w:r>
      <w:r w:rsidR="00486A13" w:rsidRPr="000F7A24">
        <w:rPr>
          <w:rFonts w:ascii="Times New Roman" w:eastAsia="Times New Roman" w:hAnsi="Times New Roman" w:cs="Times New Roman"/>
          <w:bCs w:val="0"/>
          <w:color w:val="000000" w:themeColor="text1"/>
          <w:sz w:val="28"/>
          <w:szCs w:val="28"/>
          <w:lang w:eastAsia="ru-RU"/>
        </w:rPr>
        <w:t xml:space="preserve"> </w:t>
      </w:r>
      <w:bookmarkEnd w:id="48"/>
      <w:r w:rsidR="00A4240D" w:rsidRPr="000F7A24">
        <w:rPr>
          <w:rFonts w:ascii="Times New Roman" w:eastAsia="Times New Roman" w:hAnsi="Times New Roman" w:cs="Times New Roman"/>
          <w:bCs w:val="0"/>
          <w:color w:val="000000" w:themeColor="text1"/>
          <w:sz w:val="28"/>
          <w:szCs w:val="28"/>
          <w:lang w:eastAsia="ru-RU"/>
        </w:rPr>
        <w:t xml:space="preserve">Анализ стратегического управления персоналом </w:t>
      </w:r>
      <w:bookmarkEnd w:id="49"/>
      <w:r w:rsidR="00AF501D" w:rsidRPr="000F7A24">
        <w:rPr>
          <w:rFonts w:ascii="Times New Roman" w:eastAsia="Times New Roman" w:hAnsi="Times New Roman" w:cs="Times New Roman"/>
          <w:bCs w:val="0"/>
          <w:color w:val="000000" w:themeColor="text1"/>
          <w:sz w:val="28"/>
          <w:szCs w:val="28"/>
          <w:lang w:eastAsia="ru-RU"/>
        </w:rPr>
        <w:t>ОАО «РЖД»</w:t>
      </w:r>
      <w:bookmarkEnd w:id="50"/>
    </w:p>
    <w:p w14:paraId="67DE84BC" w14:textId="77777777" w:rsidR="000F7A24" w:rsidRDefault="000F7A24" w:rsidP="000F7A24">
      <w:pPr>
        <w:widowControl w:val="0"/>
        <w:spacing w:after="0" w:line="240" w:lineRule="auto"/>
        <w:ind w:firstLine="737"/>
        <w:jc w:val="both"/>
        <w:rPr>
          <w:rFonts w:ascii="Times New Roman" w:eastAsia="Times New Roman" w:hAnsi="Times New Roman" w:cs="Times New Roman"/>
          <w:sz w:val="28"/>
          <w:szCs w:val="28"/>
          <w:lang w:eastAsia="ru-RU"/>
        </w:rPr>
      </w:pPr>
    </w:p>
    <w:p w14:paraId="625CB015" w14:textId="44F3DDD5"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При подготовке </w:t>
      </w:r>
      <w:r w:rsidR="000F7A24">
        <w:rPr>
          <w:rFonts w:ascii="Times New Roman" w:eastAsia="Times New Roman" w:hAnsi="Times New Roman" w:cs="Times New Roman"/>
          <w:sz w:val="28"/>
          <w:szCs w:val="28"/>
          <w:lang w:eastAsia="ru-RU"/>
        </w:rPr>
        <w:t>курсовой</w:t>
      </w:r>
      <w:r w:rsidRPr="00AF501D">
        <w:rPr>
          <w:rFonts w:ascii="Times New Roman" w:eastAsia="Times New Roman" w:hAnsi="Times New Roman" w:cs="Times New Roman"/>
          <w:sz w:val="28"/>
          <w:szCs w:val="28"/>
          <w:lang w:eastAsia="ru-RU"/>
        </w:rPr>
        <w:t xml:space="preserve"> работы был проведен анализ компетенций сотрудников кадровой службы </w:t>
      </w:r>
      <w:r w:rsidR="00AF501D" w:rsidRPr="00AF501D">
        <w:rPr>
          <w:rFonts w:ascii="Times New Roman" w:eastAsia="Times New Roman" w:hAnsi="Times New Roman" w:cs="Times New Roman"/>
          <w:sz w:val="28"/>
          <w:szCs w:val="28"/>
          <w:lang w:eastAsia="ru-RU"/>
        </w:rPr>
        <w:t>ОАО «РЖД»</w:t>
      </w:r>
      <w:r w:rsidR="00AF501D">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sz w:val="28"/>
          <w:szCs w:val="28"/>
          <w:lang w:eastAsia="ru-RU"/>
        </w:rPr>
        <w:t>за 201</w:t>
      </w:r>
      <w:r w:rsidR="00486A13" w:rsidRPr="00AF501D">
        <w:rPr>
          <w:rFonts w:ascii="Times New Roman" w:eastAsia="Times New Roman" w:hAnsi="Times New Roman" w:cs="Times New Roman"/>
          <w:sz w:val="28"/>
          <w:szCs w:val="28"/>
          <w:lang w:eastAsia="ru-RU"/>
        </w:rPr>
        <w:t>7</w:t>
      </w:r>
      <w:r w:rsidRPr="00AF501D">
        <w:rPr>
          <w:rFonts w:ascii="Times New Roman" w:eastAsia="Times New Roman" w:hAnsi="Times New Roman" w:cs="Times New Roman"/>
          <w:sz w:val="28"/>
          <w:szCs w:val="28"/>
          <w:lang w:eastAsia="ru-RU"/>
        </w:rPr>
        <w:t>-201</w:t>
      </w:r>
      <w:r w:rsidR="00486A13" w:rsidRPr="00AF501D">
        <w:rPr>
          <w:rFonts w:ascii="Times New Roman" w:eastAsia="Times New Roman" w:hAnsi="Times New Roman" w:cs="Times New Roman"/>
          <w:sz w:val="28"/>
          <w:szCs w:val="28"/>
          <w:lang w:eastAsia="ru-RU"/>
        </w:rPr>
        <w:t>9</w:t>
      </w:r>
      <w:r w:rsidRPr="00AF501D">
        <w:rPr>
          <w:rFonts w:ascii="Times New Roman" w:eastAsia="Times New Roman" w:hAnsi="Times New Roman" w:cs="Times New Roman"/>
          <w:sz w:val="28"/>
          <w:szCs w:val="28"/>
          <w:lang w:eastAsia="ru-RU"/>
        </w:rPr>
        <w:t xml:space="preserve"> гг.</w:t>
      </w:r>
    </w:p>
    <w:p w14:paraId="18DC0DE4" w14:textId="77777777"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 ходе анализа использовались следующие методы:</w:t>
      </w:r>
    </w:p>
    <w:p w14:paraId="4D0DABC2" w14:textId="77777777" w:rsidR="00D00068" w:rsidRPr="00AF501D" w:rsidRDefault="00D00068" w:rsidP="00C9654C">
      <w:pPr>
        <w:widowControl w:val="0"/>
        <w:numPr>
          <w:ilvl w:val="0"/>
          <w:numId w:val="4"/>
        </w:numPr>
        <w:tabs>
          <w:tab w:val="left" w:pos="993"/>
        </w:tabs>
        <w:spacing w:after="0" w:line="360" w:lineRule="auto"/>
        <w:ind w:left="0"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анализ документов (должностные инструкции, приказы по личному составу, личные дела, правила внутреннего трудового распорядка);</w:t>
      </w:r>
    </w:p>
    <w:p w14:paraId="208319B4" w14:textId="77777777" w:rsidR="00D00068" w:rsidRPr="00AF501D" w:rsidRDefault="00D00068" w:rsidP="00C9654C">
      <w:pPr>
        <w:widowControl w:val="0"/>
        <w:numPr>
          <w:ilvl w:val="0"/>
          <w:numId w:val="4"/>
        </w:numPr>
        <w:tabs>
          <w:tab w:val="left" w:pos="993"/>
        </w:tabs>
        <w:spacing w:after="0" w:line="360" w:lineRule="auto"/>
        <w:ind w:left="0"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интервью (директор, отдел кадров);</w:t>
      </w:r>
    </w:p>
    <w:p w14:paraId="607DDB44" w14:textId="77777777" w:rsidR="00D00068" w:rsidRPr="00AF501D" w:rsidRDefault="00D00068" w:rsidP="00C9654C">
      <w:pPr>
        <w:widowControl w:val="0"/>
        <w:numPr>
          <w:ilvl w:val="0"/>
          <w:numId w:val="4"/>
        </w:numPr>
        <w:tabs>
          <w:tab w:val="left" w:pos="993"/>
        </w:tabs>
        <w:spacing w:after="0" w:line="360" w:lineRule="auto"/>
        <w:ind w:left="0"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анкетирование сотрудников (руководители отделов, сотрудники).</w:t>
      </w:r>
    </w:p>
    <w:p w14:paraId="5751A77A" w14:textId="77777777"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Анализ документов показал:</w:t>
      </w:r>
    </w:p>
    <w:p w14:paraId="7292E31C" w14:textId="77777777" w:rsidR="00D00068" w:rsidRPr="00AF501D" w:rsidRDefault="00D00068" w:rsidP="00C9654C">
      <w:pPr>
        <w:pStyle w:val="ac"/>
        <w:widowControl w:val="0"/>
        <w:numPr>
          <w:ilvl w:val="0"/>
          <w:numId w:val="6"/>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личные дела сотрудников ведутся в соответствии с распорядком делопроизводства по трудовому законодательству РФ;</w:t>
      </w:r>
    </w:p>
    <w:p w14:paraId="081FA9AD" w14:textId="77777777" w:rsidR="00D00068" w:rsidRPr="00AF501D" w:rsidRDefault="00D00068" w:rsidP="00C9654C">
      <w:pPr>
        <w:pStyle w:val="ac"/>
        <w:widowControl w:val="0"/>
        <w:numPr>
          <w:ilvl w:val="0"/>
          <w:numId w:val="6"/>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приказы по личному составу оформлены должным образом;</w:t>
      </w:r>
    </w:p>
    <w:p w14:paraId="41BD191B" w14:textId="77777777" w:rsidR="00D00068" w:rsidRPr="00AF501D" w:rsidRDefault="00D00068" w:rsidP="00C9654C">
      <w:pPr>
        <w:pStyle w:val="ac"/>
        <w:widowControl w:val="0"/>
        <w:numPr>
          <w:ilvl w:val="0"/>
          <w:numId w:val="6"/>
        </w:numPr>
        <w:tabs>
          <w:tab w:val="left" w:pos="993"/>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должностные инструкции сотрудников прописаны.</w:t>
      </w:r>
    </w:p>
    <w:p w14:paraId="0E78F0AF" w14:textId="77777777"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Из интервью с директором выявлено, что предприятие должно активно развиваться, будут созданы новые рабочие места, соответственно все необходимо разрабатывать новые формы обучения и повышения квалификации. </w:t>
      </w:r>
    </w:p>
    <w:p w14:paraId="50B6352D" w14:textId="3EF0E54E"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По результатам анализа, проведенного в </w:t>
      </w:r>
      <w:r w:rsidR="00AF501D" w:rsidRPr="00AF501D">
        <w:rPr>
          <w:rFonts w:ascii="Times New Roman" w:eastAsia="Times New Roman" w:hAnsi="Times New Roman" w:cs="Times New Roman"/>
          <w:sz w:val="28"/>
          <w:szCs w:val="28"/>
          <w:lang w:eastAsia="ru-RU"/>
        </w:rPr>
        <w:t>ОАО «РЖД»</w:t>
      </w:r>
      <w:r w:rsidR="00AF501D">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sz w:val="28"/>
          <w:szCs w:val="28"/>
          <w:lang w:eastAsia="ru-RU"/>
        </w:rPr>
        <w:t>за 201</w:t>
      </w:r>
      <w:r w:rsidR="00486A13" w:rsidRPr="00AF501D">
        <w:rPr>
          <w:rFonts w:ascii="Times New Roman" w:eastAsia="Times New Roman" w:hAnsi="Times New Roman" w:cs="Times New Roman"/>
          <w:sz w:val="28"/>
          <w:szCs w:val="28"/>
          <w:lang w:eastAsia="ru-RU"/>
        </w:rPr>
        <w:t>7</w:t>
      </w:r>
      <w:r w:rsidRPr="00AF501D">
        <w:rPr>
          <w:rFonts w:ascii="Times New Roman" w:eastAsia="Times New Roman" w:hAnsi="Times New Roman" w:cs="Times New Roman"/>
          <w:sz w:val="28"/>
          <w:szCs w:val="28"/>
          <w:lang w:eastAsia="ru-RU"/>
        </w:rPr>
        <w:t>-201</w:t>
      </w:r>
      <w:r w:rsidR="00486A13" w:rsidRPr="00AF501D">
        <w:rPr>
          <w:rFonts w:ascii="Times New Roman" w:eastAsia="Times New Roman" w:hAnsi="Times New Roman" w:cs="Times New Roman"/>
          <w:sz w:val="28"/>
          <w:szCs w:val="28"/>
          <w:lang w:eastAsia="ru-RU"/>
        </w:rPr>
        <w:t>9</w:t>
      </w:r>
      <w:r w:rsidRPr="00AF501D">
        <w:rPr>
          <w:rFonts w:ascii="Times New Roman" w:eastAsia="Times New Roman" w:hAnsi="Times New Roman" w:cs="Times New Roman"/>
          <w:sz w:val="28"/>
          <w:szCs w:val="28"/>
          <w:lang w:eastAsia="ru-RU"/>
        </w:rPr>
        <w:t xml:space="preserve"> гг., можно отметить высокий уровень текучести кадров, что является </w:t>
      </w:r>
      <w:r w:rsidR="00F5160B" w:rsidRPr="00AF501D">
        <w:rPr>
          <w:rFonts w:ascii="Times New Roman" w:eastAsia="Times New Roman" w:hAnsi="Times New Roman" w:cs="Times New Roman"/>
          <w:sz w:val="28"/>
          <w:szCs w:val="28"/>
          <w:lang w:eastAsia="ru-RU"/>
        </w:rPr>
        <w:t xml:space="preserve">негативным </w:t>
      </w:r>
      <w:r w:rsidRPr="00AF501D">
        <w:rPr>
          <w:rFonts w:ascii="Times New Roman" w:eastAsia="Times New Roman" w:hAnsi="Times New Roman" w:cs="Times New Roman"/>
          <w:sz w:val="28"/>
          <w:szCs w:val="28"/>
          <w:lang w:eastAsia="ru-RU"/>
        </w:rPr>
        <w:t xml:space="preserve">показателем кадровой </w:t>
      </w:r>
      <w:r w:rsidR="00486A13" w:rsidRPr="00AF501D">
        <w:rPr>
          <w:rFonts w:ascii="Times New Roman" w:eastAsia="Times New Roman" w:hAnsi="Times New Roman" w:cs="Times New Roman"/>
          <w:sz w:val="28"/>
          <w:szCs w:val="28"/>
          <w:lang w:eastAsia="ru-RU"/>
        </w:rPr>
        <w:t>политики</w:t>
      </w:r>
      <w:r w:rsidRPr="00AF501D">
        <w:rPr>
          <w:rFonts w:ascii="Times New Roman" w:eastAsia="Times New Roman" w:hAnsi="Times New Roman" w:cs="Times New Roman"/>
          <w:sz w:val="28"/>
          <w:szCs w:val="28"/>
          <w:lang w:eastAsia="ru-RU"/>
        </w:rPr>
        <w:t xml:space="preserve"> предприяти</w:t>
      </w:r>
      <w:r w:rsidR="00F5160B" w:rsidRPr="00AF501D">
        <w:rPr>
          <w:rFonts w:ascii="Times New Roman" w:eastAsia="Times New Roman" w:hAnsi="Times New Roman" w:cs="Times New Roman"/>
          <w:sz w:val="28"/>
          <w:szCs w:val="28"/>
          <w:lang w:eastAsia="ru-RU"/>
        </w:rPr>
        <w:t>я.</w:t>
      </w:r>
    </w:p>
    <w:p w14:paraId="7922E3C0" w14:textId="5A921316" w:rsidR="00D00068" w:rsidRPr="00AF501D" w:rsidRDefault="00D25DC4"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Как</w:t>
      </w:r>
      <w:r w:rsidR="00D00068" w:rsidRPr="00AF501D">
        <w:rPr>
          <w:rFonts w:ascii="Times New Roman" w:eastAsia="Times New Roman" w:hAnsi="Times New Roman" w:cs="Times New Roman"/>
          <w:sz w:val="28"/>
          <w:szCs w:val="28"/>
          <w:lang w:eastAsia="ru-RU"/>
        </w:rPr>
        <w:t xml:space="preserve"> показал результат опроса 11</w:t>
      </w:r>
      <w:r w:rsidR="000F7A24">
        <w:rPr>
          <w:rFonts w:ascii="Times New Roman" w:eastAsia="Times New Roman" w:hAnsi="Times New Roman" w:cs="Times New Roman"/>
          <w:sz w:val="28"/>
          <w:szCs w:val="28"/>
          <w:lang w:eastAsia="ru-RU"/>
        </w:rPr>
        <w:t xml:space="preserve"> </w:t>
      </w:r>
      <w:r w:rsidR="00D00068" w:rsidRPr="00AF501D">
        <w:rPr>
          <w:rFonts w:ascii="Times New Roman" w:eastAsia="Times New Roman" w:hAnsi="Times New Roman" w:cs="Times New Roman"/>
          <w:sz w:val="28"/>
          <w:szCs w:val="28"/>
          <w:lang w:eastAsia="ru-RU"/>
        </w:rPr>
        <w:t>% сотрудников компании планируют увольняться в ближайшее время, такое решение, по их мнению, они приняли из</w:t>
      </w:r>
      <w:r w:rsidR="00486A13" w:rsidRPr="00AF501D">
        <w:rPr>
          <w:rFonts w:ascii="Times New Roman" w:eastAsia="Times New Roman" w:hAnsi="Times New Roman" w:cs="Times New Roman"/>
          <w:sz w:val="28"/>
          <w:szCs w:val="28"/>
          <w:lang w:eastAsia="ru-RU"/>
        </w:rPr>
        <w:t>-</w:t>
      </w:r>
      <w:r w:rsidR="00D00068" w:rsidRPr="00AF501D">
        <w:rPr>
          <w:rFonts w:ascii="Times New Roman" w:eastAsia="Times New Roman" w:hAnsi="Times New Roman" w:cs="Times New Roman"/>
          <w:sz w:val="28"/>
          <w:szCs w:val="28"/>
          <w:lang w:eastAsia="ru-RU"/>
        </w:rPr>
        <w:t>за ряда негативных факторов, к которым относятся:</w:t>
      </w:r>
    </w:p>
    <w:p w14:paraId="4A8825E0" w14:textId="77777777" w:rsidR="00D00068" w:rsidRPr="00AF501D" w:rsidRDefault="00D0006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работа с персоналом по принципу «соковыжималки» (жесткая структура);</w:t>
      </w:r>
    </w:p>
    <w:p w14:paraId="6421D638" w14:textId="77777777" w:rsidR="00D00068" w:rsidRPr="00AF501D" w:rsidRDefault="00AE592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отсутствие понятной системы стимулирования</w:t>
      </w:r>
      <w:r w:rsidR="00D00068" w:rsidRPr="00AF501D">
        <w:rPr>
          <w:rFonts w:ascii="Times New Roman" w:eastAsia="Times New Roman" w:hAnsi="Times New Roman" w:cs="Times New Roman"/>
          <w:sz w:val="28"/>
          <w:szCs w:val="28"/>
          <w:lang w:eastAsia="ru-RU"/>
        </w:rPr>
        <w:t>;</w:t>
      </w:r>
    </w:p>
    <w:p w14:paraId="01240601" w14:textId="77777777" w:rsidR="00D00068" w:rsidRPr="00AF501D" w:rsidRDefault="00D0006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неэффективная процедура отбора в кадровый резерв и оценки кандидатов;</w:t>
      </w:r>
    </w:p>
    <w:p w14:paraId="5E06F7CE" w14:textId="77777777" w:rsidR="00D00068" w:rsidRPr="00AF501D" w:rsidRDefault="00D0006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proofErr w:type="spellStart"/>
      <w:r w:rsidRPr="00AF501D">
        <w:rPr>
          <w:rFonts w:ascii="Times New Roman" w:eastAsia="Times New Roman" w:hAnsi="Times New Roman" w:cs="Times New Roman"/>
          <w:sz w:val="28"/>
          <w:szCs w:val="28"/>
          <w:lang w:eastAsia="ru-RU"/>
        </w:rPr>
        <w:t>демотивирующее</w:t>
      </w:r>
      <w:proofErr w:type="spellEnd"/>
      <w:r w:rsidRPr="00AF501D">
        <w:rPr>
          <w:rFonts w:ascii="Times New Roman" w:eastAsia="Times New Roman" w:hAnsi="Times New Roman" w:cs="Times New Roman"/>
          <w:sz w:val="28"/>
          <w:szCs w:val="28"/>
          <w:lang w:eastAsia="ru-RU"/>
        </w:rPr>
        <w:t xml:space="preserve"> воздействие ухода одного из сотрудников на остающихся работников;</w:t>
      </w:r>
    </w:p>
    <w:p w14:paraId="4C5D7074" w14:textId="77777777" w:rsidR="00D00068" w:rsidRPr="00AF501D" w:rsidRDefault="00D0006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не всегда справедливая структура оплаты;</w:t>
      </w:r>
    </w:p>
    <w:p w14:paraId="37AFF68C" w14:textId="77777777" w:rsidR="00D00068" w:rsidRPr="00AF501D" w:rsidRDefault="00D00068" w:rsidP="00C9654C">
      <w:pPr>
        <w:widowControl w:val="0"/>
        <w:numPr>
          <w:ilvl w:val="0"/>
          <w:numId w:val="5"/>
        </w:numPr>
        <w:tabs>
          <w:tab w:val="left" w:pos="993"/>
        </w:tabs>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деспотичный стиль руководства.</w:t>
      </w:r>
    </w:p>
    <w:p w14:paraId="74921B9E" w14:textId="77777777"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К основным же плюсам компании, по мнению большинства стоит отнести:</w:t>
      </w:r>
    </w:p>
    <w:p w14:paraId="243A7689" w14:textId="77777777" w:rsidR="00D00068" w:rsidRPr="00AF501D" w:rsidRDefault="00D00068" w:rsidP="00C9654C">
      <w:pPr>
        <w:pStyle w:val="ac"/>
        <w:widowControl w:val="0"/>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возможность карьерного роста сотрудников;</w:t>
      </w:r>
    </w:p>
    <w:p w14:paraId="71E21C3D" w14:textId="77777777" w:rsidR="00D00068" w:rsidRPr="00AF501D" w:rsidRDefault="00D00068" w:rsidP="00C9654C">
      <w:pPr>
        <w:pStyle w:val="ac"/>
        <w:widowControl w:val="0"/>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финансовая стабильность компании;</w:t>
      </w:r>
    </w:p>
    <w:p w14:paraId="0A625264" w14:textId="77777777" w:rsidR="00D00068" w:rsidRPr="00AF501D" w:rsidRDefault="00D00068" w:rsidP="00C9654C">
      <w:pPr>
        <w:pStyle w:val="ac"/>
        <w:widowControl w:val="0"/>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всегда есть открытые вакансии;</w:t>
      </w:r>
    </w:p>
    <w:p w14:paraId="78FF6E1D" w14:textId="77777777" w:rsidR="00D00068" w:rsidRPr="00AF501D" w:rsidRDefault="00D00068" w:rsidP="00C9654C">
      <w:pPr>
        <w:pStyle w:val="ac"/>
        <w:widowControl w:val="0"/>
        <w:numPr>
          <w:ilvl w:val="0"/>
          <w:numId w:val="7"/>
        </w:numPr>
        <w:tabs>
          <w:tab w:val="left" w:pos="1134"/>
        </w:tabs>
        <w:spacing w:after="0" w:line="360" w:lineRule="auto"/>
        <w:ind w:left="0"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комфортные условия труда.</w:t>
      </w:r>
    </w:p>
    <w:p w14:paraId="7A3039AE" w14:textId="1F871050" w:rsidR="00D00068" w:rsidRPr="00AF501D" w:rsidRDefault="00D00068" w:rsidP="00CB16C4">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На предприятии </w:t>
      </w:r>
      <w:r w:rsidR="00AF501D" w:rsidRPr="00AF501D">
        <w:rPr>
          <w:rFonts w:ascii="Times New Roman" w:eastAsia="Times New Roman" w:hAnsi="Times New Roman" w:cs="Times New Roman"/>
          <w:sz w:val="28"/>
          <w:szCs w:val="28"/>
          <w:lang w:eastAsia="ru-RU"/>
        </w:rPr>
        <w:t>ОАО «РЖД»</w:t>
      </w:r>
      <w:r w:rsidR="00AF501D">
        <w:rPr>
          <w:rFonts w:ascii="Times New Roman" w:eastAsia="Times New Roman" w:hAnsi="Times New Roman" w:cs="Times New Roman"/>
          <w:sz w:val="28"/>
          <w:szCs w:val="28"/>
          <w:lang w:eastAsia="ru-RU"/>
        </w:rPr>
        <w:t xml:space="preserve"> </w:t>
      </w:r>
      <w:r w:rsidR="00486A13" w:rsidRPr="00AF501D">
        <w:rPr>
          <w:rFonts w:ascii="Times New Roman" w:eastAsia="Times New Roman" w:hAnsi="Times New Roman" w:cs="Times New Roman"/>
          <w:sz w:val="28"/>
          <w:szCs w:val="28"/>
          <w:lang w:eastAsia="ru-RU"/>
        </w:rPr>
        <w:t xml:space="preserve">работу </w:t>
      </w:r>
      <w:r w:rsidR="00570777" w:rsidRPr="00AF501D">
        <w:rPr>
          <w:rFonts w:ascii="Times New Roman" w:eastAsia="Times New Roman" w:hAnsi="Times New Roman" w:cs="Times New Roman"/>
          <w:sz w:val="28"/>
          <w:szCs w:val="28"/>
          <w:lang w:eastAsia="ru-RU"/>
        </w:rPr>
        <w:t>«</w:t>
      </w:r>
      <w:r w:rsidRPr="00AF501D">
        <w:rPr>
          <w:rFonts w:ascii="Times New Roman" w:eastAsia="Times New Roman" w:hAnsi="Times New Roman" w:cs="Times New Roman"/>
          <w:sz w:val="28"/>
          <w:szCs w:val="28"/>
          <w:lang w:eastAsia="ru-RU"/>
        </w:rPr>
        <w:t>по персоналу осуществляет руководитель кадровой службы, ему подчиняются менеджер по персоналу и делопроизводитель</w:t>
      </w:r>
      <w:r w:rsidR="00696E89" w:rsidRPr="00AF501D">
        <w:rPr>
          <w:rFonts w:ascii="Times New Roman" w:eastAsia="Times New Roman" w:hAnsi="Times New Roman" w:cs="Times New Roman"/>
          <w:sz w:val="28"/>
          <w:szCs w:val="28"/>
          <w:lang w:eastAsia="ru-RU"/>
        </w:rPr>
        <w:t xml:space="preserve"> (рисунок </w:t>
      </w:r>
      <w:r w:rsidR="001241AA">
        <w:rPr>
          <w:rFonts w:ascii="Times New Roman" w:eastAsia="Times New Roman" w:hAnsi="Times New Roman" w:cs="Times New Roman"/>
          <w:sz w:val="28"/>
          <w:szCs w:val="28"/>
          <w:lang w:eastAsia="ru-RU"/>
        </w:rPr>
        <w:t>5</w:t>
      </w:r>
      <w:r w:rsidR="00696E89" w:rsidRPr="00AF501D">
        <w:rPr>
          <w:rFonts w:ascii="Times New Roman" w:eastAsia="Times New Roman" w:hAnsi="Times New Roman" w:cs="Times New Roman"/>
          <w:sz w:val="28"/>
          <w:szCs w:val="28"/>
          <w:lang w:eastAsia="ru-RU"/>
        </w:rPr>
        <w:t>)</w:t>
      </w:r>
      <w:r w:rsidRPr="00AF501D">
        <w:rPr>
          <w:rFonts w:ascii="Times New Roman" w:eastAsia="Times New Roman" w:hAnsi="Times New Roman" w:cs="Times New Roman"/>
          <w:sz w:val="28"/>
          <w:szCs w:val="28"/>
          <w:lang w:eastAsia="ru-RU"/>
        </w:rPr>
        <w:t xml:space="preserve">. </w:t>
      </w:r>
    </w:p>
    <w:p w14:paraId="582A6098" w14:textId="77777777" w:rsidR="003A2857" w:rsidRPr="00AF501D" w:rsidRDefault="003A2857" w:rsidP="00CB16C4">
      <w:pPr>
        <w:widowControl w:val="0"/>
        <w:spacing w:after="0" w:line="360" w:lineRule="auto"/>
        <w:ind w:firstLine="737"/>
        <w:jc w:val="both"/>
        <w:rPr>
          <w:rFonts w:ascii="Times New Roman" w:eastAsia="Times New Roman" w:hAnsi="Times New Roman" w:cs="Times New Roman"/>
          <w:sz w:val="16"/>
          <w:szCs w:val="16"/>
          <w:lang w:eastAsia="ru-RU"/>
        </w:rPr>
      </w:pPr>
    </w:p>
    <w:p w14:paraId="2721BED3" w14:textId="77777777" w:rsidR="00A476A3" w:rsidRPr="00AF501D" w:rsidRDefault="00A476A3" w:rsidP="00486A13">
      <w:pPr>
        <w:widowControl w:val="0"/>
        <w:spacing w:after="0" w:line="240" w:lineRule="auto"/>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noProof/>
          <w:sz w:val="28"/>
          <w:szCs w:val="28"/>
          <w:lang w:eastAsia="ru-RU"/>
        </w:rPr>
        <w:drawing>
          <wp:inline distT="0" distB="0" distL="0" distR="0" wp14:anchorId="7BC6650C" wp14:editId="0E321B08">
            <wp:extent cx="5727940" cy="1328468"/>
            <wp:effectExtent l="0" t="0" r="0" b="2413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E4FD18E" w14:textId="77777777" w:rsidR="003A2857" w:rsidRPr="00AF501D" w:rsidRDefault="003A2857" w:rsidP="00486A13">
      <w:pPr>
        <w:widowControl w:val="0"/>
        <w:spacing w:after="0" w:line="240" w:lineRule="auto"/>
        <w:jc w:val="center"/>
        <w:rPr>
          <w:rFonts w:ascii="Times New Roman" w:eastAsia="Times New Roman" w:hAnsi="Times New Roman" w:cs="Times New Roman"/>
          <w:sz w:val="16"/>
          <w:szCs w:val="16"/>
          <w:lang w:eastAsia="ru-RU"/>
        </w:rPr>
      </w:pPr>
    </w:p>
    <w:p w14:paraId="54A26CCF" w14:textId="04EFA17D" w:rsidR="00D00068" w:rsidRPr="000F7A24" w:rsidRDefault="00D00068" w:rsidP="003A2857">
      <w:pPr>
        <w:widowControl w:val="0"/>
        <w:spacing w:after="0" w:line="240" w:lineRule="auto"/>
        <w:jc w:val="center"/>
        <w:rPr>
          <w:rFonts w:ascii="Times New Roman" w:eastAsia="Times New Roman" w:hAnsi="Times New Roman" w:cs="Times New Roman"/>
          <w:sz w:val="28"/>
          <w:szCs w:val="28"/>
          <w:lang w:eastAsia="ru-RU"/>
        </w:rPr>
      </w:pPr>
      <w:r w:rsidRPr="000F7A24">
        <w:rPr>
          <w:rFonts w:ascii="Times New Roman" w:eastAsia="Times New Roman" w:hAnsi="Times New Roman" w:cs="Times New Roman"/>
          <w:sz w:val="28"/>
          <w:szCs w:val="28"/>
          <w:lang w:eastAsia="ru-RU"/>
        </w:rPr>
        <w:t xml:space="preserve">Рисунок </w:t>
      </w:r>
      <w:r w:rsidR="001241AA">
        <w:rPr>
          <w:rFonts w:ascii="Times New Roman" w:eastAsia="Times New Roman" w:hAnsi="Times New Roman" w:cs="Times New Roman"/>
          <w:sz w:val="28"/>
          <w:szCs w:val="28"/>
          <w:lang w:eastAsia="ru-RU"/>
        </w:rPr>
        <w:t>5</w:t>
      </w:r>
      <w:r w:rsidR="00486A13" w:rsidRPr="000F7A24">
        <w:rPr>
          <w:rFonts w:ascii="Times New Roman" w:eastAsia="Times New Roman" w:hAnsi="Times New Roman" w:cs="Times New Roman"/>
          <w:sz w:val="28"/>
          <w:szCs w:val="28"/>
          <w:lang w:eastAsia="ru-RU"/>
        </w:rPr>
        <w:t>.</w:t>
      </w:r>
      <w:r w:rsidRPr="000F7A24">
        <w:rPr>
          <w:rFonts w:ascii="Times New Roman" w:eastAsia="Times New Roman" w:hAnsi="Times New Roman" w:cs="Times New Roman"/>
          <w:sz w:val="28"/>
          <w:szCs w:val="28"/>
          <w:lang w:eastAsia="ru-RU"/>
        </w:rPr>
        <w:t xml:space="preserve"> Структура </w:t>
      </w:r>
      <w:r w:rsidR="00A476A3" w:rsidRPr="000F7A24">
        <w:rPr>
          <w:rFonts w:ascii="Times New Roman" w:eastAsia="Times New Roman" w:hAnsi="Times New Roman" w:cs="Times New Roman"/>
          <w:sz w:val="28"/>
          <w:szCs w:val="28"/>
          <w:lang w:eastAsia="ru-RU"/>
        </w:rPr>
        <w:t>отдела кадров</w:t>
      </w:r>
      <w:r w:rsidRPr="000F7A24">
        <w:rPr>
          <w:rFonts w:ascii="Times New Roman" w:eastAsia="Times New Roman" w:hAnsi="Times New Roman" w:cs="Times New Roman"/>
          <w:sz w:val="28"/>
          <w:szCs w:val="28"/>
          <w:lang w:eastAsia="ru-RU"/>
        </w:rPr>
        <w:t xml:space="preserve"> </w:t>
      </w:r>
      <w:r w:rsidR="00AF501D" w:rsidRPr="000F7A24">
        <w:rPr>
          <w:rFonts w:ascii="Times New Roman" w:eastAsia="Times New Roman" w:hAnsi="Times New Roman" w:cs="Times New Roman"/>
          <w:sz w:val="28"/>
          <w:szCs w:val="28"/>
          <w:lang w:eastAsia="ru-RU"/>
        </w:rPr>
        <w:t>ОАО «РЖД»</w:t>
      </w:r>
    </w:p>
    <w:p w14:paraId="3FFED863" w14:textId="77777777" w:rsidR="00486A13" w:rsidRPr="00AF501D" w:rsidRDefault="00486A13" w:rsidP="003A2857">
      <w:pPr>
        <w:widowControl w:val="0"/>
        <w:spacing w:after="0" w:line="240" w:lineRule="auto"/>
        <w:jc w:val="center"/>
        <w:rPr>
          <w:rFonts w:ascii="Times New Roman" w:eastAsia="Calibri" w:hAnsi="Times New Roman" w:cs="Times New Roman"/>
          <w:noProof/>
          <w:sz w:val="16"/>
          <w:szCs w:val="16"/>
        </w:rPr>
      </w:pPr>
    </w:p>
    <w:p w14:paraId="763517F7" w14:textId="448CA703" w:rsidR="003E0BD0" w:rsidRPr="00AF501D" w:rsidRDefault="003E0BD0" w:rsidP="00CB16C4">
      <w:pPr>
        <w:widowControl w:val="0"/>
        <w:spacing w:after="0" w:line="360" w:lineRule="auto"/>
        <w:ind w:firstLine="709"/>
        <w:jc w:val="both"/>
        <w:rPr>
          <w:rFonts w:ascii="Times New Roman" w:eastAsia="Calibri" w:hAnsi="Times New Roman" w:cs="Times New Roman"/>
          <w:noProof/>
          <w:sz w:val="28"/>
          <w:szCs w:val="28"/>
        </w:rPr>
      </w:pPr>
      <w:r w:rsidRPr="00AF501D">
        <w:rPr>
          <w:rFonts w:ascii="Times New Roman" w:eastAsia="Calibri" w:hAnsi="Times New Roman" w:cs="Times New Roman"/>
          <w:noProof/>
          <w:sz w:val="28"/>
          <w:szCs w:val="28"/>
        </w:rPr>
        <w:t>Проанализировав подсистемы</w:t>
      </w:r>
      <w:r w:rsidR="00A476A3" w:rsidRPr="00AF501D">
        <w:rPr>
          <w:rFonts w:ascii="Times New Roman" w:hAnsi="Times New Roman" w:cs="Times New Roman"/>
        </w:rPr>
        <w:t xml:space="preserve"> </w:t>
      </w:r>
      <w:r w:rsidR="00A476A3" w:rsidRPr="00AF501D">
        <w:rPr>
          <w:rFonts w:ascii="Times New Roman" w:eastAsia="Calibri" w:hAnsi="Times New Roman" w:cs="Times New Roman"/>
          <w:noProof/>
          <w:sz w:val="28"/>
          <w:szCs w:val="28"/>
        </w:rPr>
        <w:t>стратегического управления персоналом</w:t>
      </w:r>
      <w:r w:rsidR="00A476A3" w:rsidRPr="00AF501D">
        <w:rPr>
          <w:rFonts w:ascii="Times New Roman" w:hAnsi="Times New Roman" w:cs="Times New Roman"/>
        </w:rPr>
        <w:t xml:space="preserve"> </w:t>
      </w:r>
      <w:r w:rsidR="00C9654C">
        <w:rPr>
          <w:rFonts w:ascii="Times New Roman" w:eastAsia="Calibri" w:hAnsi="Times New Roman" w:cs="Times New Roman"/>
          <w:noProof/>
          <w:sz w:val="28"/>
          <w:szCs w:val="28"/>
        </w:rPr>
        <w:t>ОАО «РЖД»</w:t>
      </w:r>
      <w:r w:rsidRPr="00AF501D">
        <w:rPr>
          <w:rFonts w:ascii="Times New Roman" w:eastAsia="Calibri" w:hAnsi="Times New Roman" w:cs="Times New Roman"/>
          <w:noProof/>
          <w:sz w:val="28"/>
          <w:szCs w:val="28"/>
        </w:rPr>
        <w:t xml:space="preserve">, возможно составить аналитическую таблицу </w:t>
      </w:r>
      <w:r w:rsidR="001241AA">
        <w:rPr>
          <w:rFonts w:ascii="Times New Roman" w:eastAsia="Calibri" w:hAnsi="Times New Roman" w:cs="Times New Roman"/>
          <w:noProof/>
          <w:sz w:val="28"/>
          <w:szCs w:val="28"/>
        </w:rPr>
        <w:t>9</w:t>
      </w:r>
      <w:r w:rsidRPr="00AF501D">
        <w:rPr>
          <w:rFonts w:ascii="Times New Roman" w:eastAsia="Calibri" w:hAnsi="Times New Roman" w:cs="Times New Roman"/>
          <w:noProof/>
          <w:sz w:val="28"/>
          <w:szCs w:val="28"/>
        </w:rPr>
        <w:t>.</w:t>
      </w:r>
    </w:p>
    <w:p w14:paraId="6DE5459B" w14:textId="2C82A610" w:rsidR="00B45A88" w:rsidRPr="000F7A24" w:rsidRDefault="003E0BD0" w:rsidP="00486A13">
      <w:pPr>
        <w:widowControl w:val="0"/>
        <w:spacing w:after="0" w:line="240" w:lineRule="auto"/>
        <w:ind w:firstLine="709"/>
        <w:jc w:val="right"/>
        <w:rPr>
          <w:rFonts w:ascii="Times New Roman" w:eastAsia="Calibri" w:hAnsi="Times New Roman" w:cs="Times New Roman"/>
          <w:noProof/>
          <w:sz w:val="28"/>
          <w:szCs w:val="28"/>
        </w:rPr>
      </w:pPr>
      <w:r w:rsidRPr="000F7A24">
        <w:rPr>
          <w:rFonts w:ascii="Times New Roman" w:eastAsia="Calibri" w:hAnsi="Times New Roman" w:cs="Times New Roman"/>
          <w:noProof/>
          <w:sz w:val="28"/>
          <w:szCs w:val="28"/>
        </w:rPr>
        <w:t xml:space="preserve">Таблица </w:t>
      </w:r>
      <w:r w:rsidR="001241AA">
        <w:rPr>
          <w:rFonts w:ascii="Times New Roman" w:eastAsia="Calibri" w:hAnsi="Times New Roman" w:cs="Times New Roman"/>
          <w:noProof/>
          <w:sz w:val="28"/>
          <w:szCs w:val="28"/>
        </w:rPr>
        <w:t>9</w:t>
      </w:r>
    </w:p>
    <w:p w14:paraId="0FAC3449" w14:textId="64AB9FDF" w:rsidR="003E0BD0" w:rsidRPr="000F7A24" w:rsidRDefault="003E0BD0" w:rsidP="000F7A24">
      <w:pPr>
        <w:widowControl w:val="0"/>
        <w:spacing w:after="0" w:line="240" w:lineRule="auto"/>
        <w:jc w:val="center"/>
        <w:rPr>
          <w:rFonts w:ascii="Times New Roman" w:eastAsia="Calibri" w:hAnsi="Times New Roman" w:cs="Times New Roman"/>
          <w:noProof/>
          <w:sz w:val="28"/>
          <w:szCs w:val="28"/>
        </w:rPr>
      </w:pPr>
      <w:r w:rsidRPr="000F7A24">
        <w:rPr>
          <w:rFonts w:ascii="Times New Roman" w:eastAsia="Calibri" w:hAnsi="Times New Roman" w:cs="Times New Roman"/>
          <w:noProof/>
          <w:sz w:val="28"/>
          <w:szCs w:val="28"/>
        </w:rPr>
        <w:t xml:space="preserve">Анализ подсистем </w:t>
      </w:r>
      <w:r w:rsidR="00570777" w:rsidRPr="000F7A24">
        <w:rPr>
          <w:rFonts w:ascii="Times New Roman" w:eastAsia="Calibri" w:hAnsi="Times New Roman" w:cs="Times New Roman"/>
          <w:noProof/>
          <w:sz w:val="28"/>
          <w:szCs w:val="28"/>
        </w:rPr>
        <w:t xml:space="preserve">стратегического </w:t>
      </w:r>
      <w:r w:rsidRPr="000F7A24">
        <w:rPr>
          <w:rFonts w:ascii="Times New Roman" w:eastAsia="Calibri" w:hAnsi="Times New Roman" w:cs="Times New Roman"/>
          <w:noProof/>
          <w:sz w:val="28"/>
          <w:szCs w:val="28"/>
        </w:rPr>
        <w:t xml:space="preserve">управления персоналом </w:t>
      </w:r>
      <w:r w:rsidR="00AF501D" w:rsidRPr="000F7A24">
        <w:rPr>
          <w:rFonts w:ascii="Times New Roman" w:eastAsia="Calibri" w:hAnsi="Times New Roman" w:cs="Times New Roman"/>
          <w:noProof/>
          <w:sz w:val="28"/>
          <w:szCs w:val="28"/>
        </w:rPr>
        <w:t>ОАО «РЖД»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6"/>
        <w:gridCol w:w="7455"/>
      </w:tblGrid>
      <w:tr w:rsidR="003E0BD0" w:rsidRPr="000F7A24" w14:paraId="105F5832" w14:textId="77777777" w:rsidTr="00570777">
        <w:tc>
          <w:tcPr>
            <w:tcW w:w="2116" w:type="dxa"/>
            <w:vAlign w:val="center"/>
          </w:tcPr>
          <w:p w14:paraId="5C5E9A6D"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Подсистема</w:t>
            </w:r>
          </w:p>
        </w:tc>
        <w:tc>
          <w:tcPr>
            <w:tcW w:w="7455" w:type="dxa"/>
            <w:vAlign w:val="center"/>
          </w:tcPr>
          <w:p w14:paraId="3457337F"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Описание</w:t>
            </w:r>
          </w:p>
        </w:tc>
      </w:tr>
      <w:tr w:rsidR="003E0BD0" w:rsidRPr="000F7A24" w14:paraId="0D556B11" w14:textId="77777777" w:rsidTr="00570777">
        <w:tc>
          <w:tcPr>
            <w:tcW w:w="2116" w:type="dxa"/>
            <w:vAlign w:val="center"/>
          </w:tcPr>
          <w:p w14:paraId="34C72D76"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Подсистема отбора персонала</w:t>
            </w:r>
          </w:p>
        </w:tc>
        <w:tc>
          <w:tcPr>
            <w:tcW w:w="7455" w:type="dxa"/>
            <w:vAlign w:val="center"/>
          </w:tcPr>
          <w:p w14:paraId="5827E3A7"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Специалисты по кадрам взаимодействуют с местными газетами и телеканалами для размещения объявлений о открытых вакансиях. Отбор происходит в несколько этапов. В частности, что бы занять вакантное место, необходимо отправить свое резюме, пройти 2 собеседования и 2 тестирования.</w:t>
            </w:r>
          </w:p>
        </w:tc>
      </w:tr>
      <w:tr w:rsidR="003E0BD0" w:rsidRPr="000F7A24" w14:paraId="5A29460F" w14:textId="77777777" w:rsidTr="00570777">
        <w:tc>
          <w:tcPr>
            <w:tcW w:w="2116" w:type="dxa"/>
            <w:vAlign w:val="center"/>
          </w:tcPr>
          <w:p w14:paraId="20F92626"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Подсистема оценки персонала</w:t>
            </w:r>
          </w:p>
        </w:tc>
        <w:tc>
          <w:tcPr>
            <w:tcW w:w="7455" w:type="dxa"/>
            <w:vAlign w:val="center"/>
          </w:tcPr>
          <w:p w14:paraId="11393169"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Оценка персонала происходит у новых сотрудников через 2 месяца путем оценки по трем этапам: самооценка, оценка личных качеств и оценка профессионализма.</w:t>
            </w:r>
          </w:p>
        </w:tc>
      </w:tr>
      <w:tr w:rsidR="003E0BD0" w:rsidRPr="000F7A24" w14:paraId="5AF41C54" w14:textId="77777777" w:rsidTr="00570777">
        <w:tc>
          <w:tcPr>
            <w:tcW w:w="2116" w:type="dxa"/>
            <w:vAlign w:val="center"/>
          </w:tcPr>
          <w:p w14:paraId="7C71A123"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Подсистема обучения персонала</w:t>
            </w:r>
          </w:p>
        </w:tc>
        <w:tc>
          <w:tcPr>
            <w:tcW w:w="7455" w:type="dxa"/>
            <w:vAlign w:val="center"/>
          </w:tcPr>
          <w:p w14:paraId="2E3FA6F0" w14:textId="77777777" w:rsidR="003E0BD0" w:rsidRPr="000F7A24" w:rsidRDefault="003E0BD0" w:rsidP="00CB16C4">
            <w:pPr>
              <w:widowControl w:val="0"/>
              <w:spacing w:after="0" w:line="240" w:lineRule="auto"/>
              <w:jc w:val="center"/>
              <w:rPr>
                <w:rFonts w:ascii="Times New Roman" w:eastAsia="Calibri" w:hAnsi="Times New Roman" w:cs="Times New Roman"/>
                <w:noProof/>
                <w:sz w:val="20"/>
                <w:szCs w:val="20"/>
              </w:rPr>
            </w:pPr>
            <w:r w:rsidRPr="000F7A24">
              <w:rPr>
                <w:rFonts w:ascii="Times New Roman" w:eastAsia="Calibri" w:hAnsi="Times New Roman" w:cs="Times New Roman"/>
                <w:noProof/>
                <w:sz w:val="20"/>
                <w:szCs w:val="20"/>
              </w:rPr>
              <w:t>Два раза в год сотрудники проходят обучение, которое проходит в виде тренингов и семи</w:t>
            </w:r>
            <w:r w:rsidR="00570777" w:rsidRPr="000F7A24">
              <w:rPr>
                <w:rFonts w:ascii="Times New Roman" w:eastAsia="Calibri" w:hAnsi="Times New Roman" w:cs="Times New Roman"/>
                <w:noProof/>
                <w:sz w:val="20"/>
                <w:szCs w:val="20"/>
              </w:rPr>
              <w:t>наров</w:t>
            </w:r>
          </w:p>
        </w:tc>
      </w:tr>
    </w:tbl>
    <w:p w14:paraId="61EFA5DE" w14:textId="77777777" w:rsidR="003E0BD0" w:rsidRPr="00AF501D" w:rsidRDefault="003E0BD0" w:rsidP="00CB16C4">
      <w:pPr>
        <w:widowControl w:val="0"/>
        <w:spacing w:after="0" w:line="360" w:lineRule="auto"/>
        <w:ind w:firstLine="709"/>
        <w:jc w:val="both"/>
        <w:rPr>
          <w:rFonts w:ascii="Times New Roman" w:eastAsia="Calibri" w:hAnsi="Times New Roman" w:cs="Times New Roman"/>
          <w:noProof/>
          <w:sz w:val="16"/>
          <w:szCs w:val="16"/>
        </w:rPr>
      </w:pPr>
    </w:p>
    <w:p w14:paraId="41BB304E" w14:textId="15E65262" w:rsidR="003E0BD0" w:rsidRPr="00AF501D" w:rsidRDefault="003E0BD0"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Изучив все подсистемы </w:t>
      </w:r>
      <w:r w:rsidR="00A476A3" w:rsidRPr="00AF501D">
        <w:rPr>
          <w:rFonts w:ascii="Times New Roman" w:eastAsia="Calibri" w:hAnsi="Times New Roman" w:cs="Times New Roman"/>
          <w:noProof/>
          <w:sz w:val="28"/>
        </w:rPr>
        <w:t xml:space="preserve">стратегического </w:t>
      </w:r>
      <w:r w:rsidRPr="00AF501D">
        <w:rPr>
          <w:rFonts w:ascii="Times New Roman" w:eastAsia="Calibri" w:hAnsi="Times New Roman" w:cs="Times New Roman"/>
          <w:noProof/>
          <w:sz w:val="28"/>
        </w:rPr>
        <w:t>управления персоналом, можно сделать вывод о</w:t>
      </w:r>
      <w:r w:rsidR="00A476A3" w:rsidRPr="00AF501D">
        <w:rPr>
          <w:rFonts w:ascii="Times New Roman" w:eastAsia="Calibri" w:hAnsi="Times New Roman" w:cs="Times New Roman"/>
          <w:noProof/>
          <w:sz w:val="28"/>
        </w:rPr>
        <w:t xml:space="preserve"> том, что данная система функционирует на предприятии достаточно</w:t>
      </w:r>
      <w:r w:rsidRPr="00AF501D">
        <w:rPr>
          <w:rFonts w:ascii="Times New Roman" w:eastAsia="Calibri" w:hAnsi="Times New Roman" w:cs="Times New Roman"/>
          <w:noProof/>
          <w:sz w:val="28"/>
        </w:rPr>
        <w:t xml:space="preserve"> эффективно</w:t>
      </w:r>
      <w:r w:rsidR="00A476A3" w:rsidRPr="00AF501D">
        <w:rPr>
          <w:rFonts w:ascii="Times New Roman" w:eastAsia="Calibri" w:hAnsi="Times New Roman" w:cs="Times New Roman"/>
          <w:noProof/>
          <w:sz w:val="28"/>
        </w:rPr>
        <w:t>, однако наблюдаются некоторые недостатки.</w:t>
      </w:r>
      <w:r w:rsidR="00B45A88" w:rsidRPr="00AF501D">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 xml:space="preserve">Для подтверждения данного утверждения, было проведено анкетирование сотрудников в </w:t>
      </w:r>
      <w:r w:rsidR="00A16DE7" w:rsidRPr="00A16DE7">
        <w:rPr>
          <w:rFonts w:ascii="Times New Roman" w:eastAsia="Calibri" w:hAnsi="Times New Roman" w:cs="Times New Roman"/>
          <w:noProof/>
          <w:sz w:val="28"/>
        </w:rPr>
        <w:t>ОАО «РЖД»</w:t>
      </w:r>
      <w:r w:rsidRPr="00AF501D">
        <w:rPr>
          <w:rFonts w:ascii="Times New Roman" w:eastAsia="Calibri" w:hAnsi="Times New Roman" w:cs="Times New Roman"/>
          <w:noProof/>
          <w:sz w:val="28"/>
        </w:rPr>
        <w:t>, выборка составила 180 человек (Приложени</w:t>
      </w:r>
      <w:r w:rsidR="00BA1970" w:rsidRPr="00AF501D">
        <w:rPr>
          <w:rFonts w:ascii="Times New Roman" w:eastAsia="Calibri" w:hAnsi="Times New Roman" w:cs="Times New Roman"/>
          <w:noProof/>
          <w:sz w:val="28"/>
        </w:rPr>
        <w:t>е</w:t>
      </w:r>
      <w:r w:rsidRPr="00AF501D">
        <w:rPr>
          <w:rFonts w:ascii="Times New Roman" w:eastAsia="Calibri" w:hAnsi="Times New Roman" w:cs="Times New Roman"/>
          <w:noProof/>
          <w:sz w:val="28"/>
        </w:rPr>
        <w:t xml:space="preserve"> </w:t>
      </w:r>
      <w:r w:rsidR="0055217C">
        <w:rPr>
          <w:rFonts w:ascii="Times New Roman" w:eastAsia="Calibri" w:hAnsi="Times New Roman" w:cs="Times New Roman"/>
          <w:noProof/>
          <w:sz w:val="28"/>
        </w:rPr>
        <w:t>2</w:t>
      </w:r>
      <w:r w:rsidRPr="00AF501D">
        <w:rPr>
          <w:rFonts w:ascii="Times New Roman" w:eastAsia="Calibri" w:hAnsi="Times New Roman" w:cs="Times New Roman"/>
          <w:noProof/>
          <w:sz w:val="28"/>
        </w:rPr>
        <w:t>).</w:t>
      </w:r>
      <w:r w:rsidR="00B45A88" w:rsidRPr="00AF501D">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Рассмотрим некоторые результаты исследования (Приложени</w:t>
      </w:r>
      <w:r w:rsidR="00BA1970" w:rsidRPr="00AF501D">
        <w:rPr>
          <w:rFonts w:ascii="Times New Roman" w:eastAsia="Calibri" w:hAnsi="Times New Roman" w:cs="Times New Roman"/>
          <w:noProof/>
          <w:sz w:val="28"/>
        </w:rPr>
        <w:t>е</w:t>
      </w:r>
      <w:r w:rsidRPr="00AF501D">
        <w:rPr>
          <w:rFonts w:ascii="Times New Roman" w:eastAsia="Calibri" w:hAnsi="Times New Roman" w:cs="Times New Roman"/>
          <w:noProof/>
          <w:sz w:val="28"/>
        </w:rPr>
        <w:t xml:space="preserve"> </w:t>
      </w:r>
      <w:r w:rsidR="0055217C">
        <w:rPr>
          <w:rFonts w:ascii="Times New Roman" w:eastAsia="Calibri" w:hAnsi="Times New Roman" w:cs="Times New Roman"/>
          <w:noProof/>
          <w:sz w:val="28"/>
        </w:rPr>
        <w:t>3</w:t>
      </w:r>
      <w:r w:rsidRPr="00AF501D">
        <w:rPr>
          <w:rFonts w:ascii="Times New Roman" w:eastAsia="Calibri" w:hAnsi="Times New Roman" w:cs="Times New Roman"/>
          <w:noProof/>
          <w:sz w:val="28"/>
        </w:rPr>
        <w:t>).</w:t>
      </w:r>
    </w:p>
    <w:p w14:paraId="45390770" w14:textId="0B267BAA" w:rsidR="003E0BD0" w:rsidRPr="00AF501D" w:rsidRDefault="003E0BD0"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На вопрос «Как вы оцениваете свою работу?» были получены следующие результаты (рисунок </w:t>
      </w:r>
      <w:r w:rsidR="001241AA">
        <w:rPr>
          <w:rFonts w:ascii="Times New Roman" w:eastAsia="Calibri" w:hAnsi="Times New Roman" w:cs="Times New Roman"/>
          <w:noProof/>
          <w:sz w:val="28"/>
        </w:rPr>
        <w:t>6</w:t>
      </w:r>
      <w:r w:rsidRPr="00AF501D">
        <w:rPr>
          <w:rFonts w:ascii="Times New Roman" w:eastAsia="Calibri" w:hAnsi="Times New Roman" w:cs="Times New Roman"/>
          <w:noProof/>
          <w:sz w:val="28"/>
        </w:rPr>
        <w:t xml:space="preserve">). </w:t>
      </w:r>
    </w:p>
    <w:p w14:paraId="37DF2B21"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21F60819" wp14:editId="1BAB219D">
            <wp:extent cx="6098540" cy="1543050"/>
            <wp:effectExtent l="0" t="0" r="16510" b="0"/>
            <wp:docPr id="181" name="Диаграмма 1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7B0E2A" w14:textId="77777777" w:rsidR="00BA1970" w:rsidRPr="00AF501D" w:rsidRDefault="00BA1970" w:rsidP="00BA1970">
      <w:pPr>
        <w:widowControl w:val="0"/>
        <w:spacing w:after="0" w:line="240" w:lineRule="auto"/>
        <w:jc w:val="center"/>
        <w:rPr>
          <w:rFonts w:ascii="Times New Roman" w:eastAsia="Calibri" w:hAnsi="Times New Roman" w:cs="Times New Roman"/>
          <w:noProof/>
          <w:sz w:val="16"/>
          <w:szCs w:val="16"/>
        </w:rPr>
      </w:pPr>
    </w:p>
    <w:p w14:paraId="078669DB" w14:textId="10AAC6DA" w:rsidR="003E0BD0" w:rsidRPr="000F7A24" w:rsidRDefault="003E0BD0" w:rsidP="00BA1970">
      <w:pPr>
        <w:widowControl w:val="0"/>
        <w:spacing w:after="0" w:line="240" w:lineRule="auto"/>
        <w:jc w:val="center"/>
        <w:rPr>
          <w:rFonts w:ascii="Times New Roman" w:eastAsia="Calibri" w:hAnsi="Times New Roman" w:cs="Times New Roman"/>
          <w:noProof/>
          <w:sz w:val="28"/>
        </w:rPr>
      </w:pPr>
      <w:r w:rsidRPr="000F7A24">
        <w:rPr>
          <w:rFonts w:ascii="Times New Roman" w:eastAsia="Calibri" w:hAnsi="Times New Roman" w:cs="Times New Roman"/>
          <w:noProof/>
          <w:sz w:val="28"/>
        </w:rPr>
        <w:t xml:space="preserve">Рисунок </w:t>
      </w:r>
      <w:r w:rsidR="001241AA">
        <w:rPr>
          <w:rFonts w:ascii="Times New Roman" w:eastAsia="Calibri" w:hAnsi="Times New Roman" w:cs="Times New Roman"/>
          <w:noProof/>
          <w:sz w:val="28"/>
        </w:rPr>
        <w:t>6</w:t>
      </w:r>
      <w:r w:rsidR="00486A13" w:rsidRPr="000F7A24">
        <w:rPr>
          <w:rFonts w:ascii="Times New Roman" w:eastAsia="Calibri" w:hAnsi="Times New Roman" w:cs="Times New Roman"/>
          <w:noProof/>
          <w:sz w:val="28"/>
        </w:rPr>
        <w:t>.</w:t>
      </w:r>
      <w:r w:rsidRPr="000F7A24">
        <w:rPr>
          <w:rFonts w:ascii="Times New Roman" w:eastAsia="Calibri" w:hAnsi="Times New Roman" w:cs="Times New Roman"/>
          <w:noProof/>
          <w:sz w:val="28"/>
        </w:rPr>
        <w:t xml:space="preserve"> Ответы на вопрос «Как вы оцениваете свою работу?»</w:t>
      </w:r>
    </w:p>
    <w:p w14:paraId="2D09CC59" w14:textId="77777777" w:rsidR="00486A13" w:rsidRPr="00AF501D" w:rsidRDefault="00486A13" w:rsidP="00BA1970">
      <w:pPr>
        <w:widowControl w:val="0"/>
        <w:spacing w:after="0" w:line="240" w:lineRule="auto"/>
        <w:jc w:val="center"/>
        <w:rPr>
          <w:rFonts w:ascii="Times New Roman" w:eastAsia="Calibri" w:hAnsi="Times New Roman" w:cs="Times New Roman"/>
          <w:noProof/>
          <w:sz w:val="16"/>
          <w:szCs w:val="16"/>
        </w:rPr>
      </w:pPr>
    </w:p>
    <w:p w14:paraId="39D590C0" w14:textId="110957CF" w:rsidR="003E0BD0" w:rsidRPr="00AF501D" w:rsidRDefault="003E0BD0" w:rsidP="000F7A2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Следовательно, большинству сотрудников работа не нравится, но так как обеспечивает достойный уровень заработка, сотрудники работаю на нелюбимой работе.</w:t>
      </w:r>
      <w:r w:rsidR="000F7A24">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На вопрос «Что не устраивает Вас в Вашей работе?» большинство респондентов ответило, что их не устраивает низкая заработная плата, на втором месте «высокая трудовая нагрузка»</w:t>
      </w:r>
      <w:r w:rsidR="009F6138" w:rsidRPr="00AF501D">
        <w:rPr>
          <w:rFonts w:ascii="Times New Roman" w:eastAsia="Calibri" w:hAnsi="Times New Roman" w:cs="Times New Roman"/>
          <w:noProof/>
          <w:sz w:val="28"/>
        </w:rPr>
        <w:t xml:space="preserve"> (рисунок 12)</w:t>
      </w:r>
      <w:r w:rsidRPr="00AF501D">
        <w:rPr>
          <w:rFonts w:ascii="Times New Roman" w:eastAsia="Calibri" w:hAnsi="Times New Roman" w:cs="Times New Roman"/>
          <w:noProof/>
          <w:sz w:val="28"/>
        </w:rPr>
        <w:t xml:space="preserve">. </w:t>
      </w:r>
    </w:p>
    <w:p w14:paraId="511EDF1B"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27978C10" wp14:editId="2BEE4730">
            <wp:extent cx="5925820" cy="1504950"/>
            <wp:effectExtent l="0" t="0" r="17780" b="0"/>
            <wp:docPr id="120" name="Диаграмма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3E43CB" w14:textId="77777777" w:rsidR="009F6138" w:rsidRPr="00AF501D" w:rsidRDefault="009F6138" w:rsidP="009F6138">
      <w:pPr>
        <w:widowControl w:val="0"/>
        <w:spacing w:after="0" w:line="240" w:lineRule="auto"/>
        <w:jc w:val="center"/>
        <w:rPr>
          <w:rFonts w:ascii="Times New Roman" w:eastAsia="Calibri" w:hAnsi="Times New Roman" w:cs="Times New Roman"/>
          <w:noProof/>
          <w:sz w:val="16"/>
          <w:szCs w:val="16"/>
        </w:rPr>
      </w:pPr>
    </w:p>
    <w:p w14:paraId="2861E1FB" w14:textId="1D62D6EE" w:rsidR="003E0BD0" w:rsidRPr="00AF501D" w:rsidRDefault="003E0BD0" w:rsidP="009F6138">
      <w:pPr>
        <w:widowControl w:val="0"/>
        <w:spacing w:after="0" w:line="240" w:lineRule="auto"/>
        <w:jc w:val="center"/>
        <w:rPr>
          <w:rFonts w:ascii="Times New Roman" w:eastAsia="Calibri" w:hAnsi="Times New Roman" w:cs="Times New Roman"/>
          <w:b/>
          <w:bCs/>
          <w:noProof/>
          <w:sz w:val="24"/>
          <w:szCs w:val="20"/>
        </w:rPr>
      </w:pPr>
      <w:r w:rsidRPr="000F7A24">
        <w:rPr>
          <w:rFonts w:ascii="Times New Roman" w:eastAsia="Calibri" w:hAnsi="Times New Roman" w:cs="Times New Roman"/>
          <w:noProof/>
          <w:sz w:val="28"/>
        </w:rPr>
        <w:t xml:space="preserve">Рисунок </w:t>
      </w:r>
      <w:r w:rsidR="001241AA">
        <w:rPr>
          <w:rFonts w:ascii="Times New Roman" w:eastAsia="Calibri" w:hAnsi="Times New Roman" w:cs="Times New Roman"/>
          <w:noProof/>
          <w:sz w:val="28"/>
        </w:rPr>
        <w:t>7</w:t>
      </w:r>
      <w:r w:rsidR="00486A13" w:rsidRPr="000F7A24">
        <w:rPr>
          <w:rFonts w:ascii="Times New Roman" w:eastAsia="Calibri" w:hAnsi="Times New Roman" w:cs="Times New Roman"/>
          <w:noProof/>
          <w:sz w:val="28"/>
        </w:rPr>
        <w:t>.</w:t>
      </w:r>
      <w:r w:rsidRPr="000F7A24">
        <w:rPr>
          <w:rFonts w:ascii="Times New Roman" w:eastAsia="Calibri" w:hAnsi="Times New Roman" w:cs="Times New Roman"/>
          <w:noProof/>
          <w:sz w:val="28"/>
        </w:rPr>
        <w:t xml:space="preserve"> Ответы на вопрос «Что не устраивает Вас в Вашей работе</w:t>
      </w:r>
      <w:r w:rsidRPr="00AF501D">
        <w:rPr>
          <w:rFonts w:ascii="Times New Roman" w:eastAsia="Calibri" w:hAnsi="Times New Roman" w:cs="Times New Roman"/>
          <w:b/>
          <w:bCs/>
          <w:noProof/>
          <w:sz w:val="24"/>
          <w:szCs w:val="20"/>
        </w:rPr>
        <w:t>?»</w:t>
      </w:r>
    </w:p>
    <w:p w14:paraId="6474ADD5" w14:textId="77777777" w:rsidR="0065402D" w:rsidRPr="00AF501D" w:rsidRDefault="0065402D" w:rsidP="009F6138">
      <w:pPr>
        <w:widowControl w:val="0"/>
        <w:spacing w:after="0" w:line="240" w:lineRule="auto"/>
        <w:jc w:val="center"/>
        <w:rPr>
          <w:rFonts w:ascii="Times New Roman" w:eastAsia="Calibri" w:hAnsi="Times New Roman" w:cs="Times New Roman"/>
          <w:noProof/>
          <w:sz w:val="16"/>
          <w:szCs w:val="16"/>
        </w:rPr>
      </w:pPr>
    </w:p>
    <w:p w14:paraId="4E27257C" w14:textId="0012C7B1" w:rsidR="003E0BD0" w:rsidRPr="00AF501D" w:rsidRDefault="003E0BD0"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Интересны ответы на вопросы «Стремитесь ли вы к повышению своей квалификации?», а также «Каким образом вы хотели бы повысить свою квалификацию?» большинство респондентвов желают повысить своию, при этом не отрываясь от своего рабочего места</w:t>
      </w:r>
      <w:r w:rsidR="00F1589D" w:rsidRPr="00AF501D">
        <w:rPr>
          <w:rFonts w:ascii="Times New Roman" w:eastAsia="Calibri" w:hAnsi="Times New Roman" w:cs="Times New Roman"/>
          <w:noProof/>
          <w:sz w:val="28"/>
        </w:rPr>
        <w:t xml:space="preserve"> (рисунки 13, 14)</w:t>
      </w:r>
      <w:r w:rsidRPr="00AF501D">
        <w:rPr>
          <w:rFonts w:ascii="Times New Roman" w:eastAsia="Calibri" w:hAnsi="Times New Roman" w:cs="Times New Roman"/>
          <w:noProof/>
          <w:sz w:val="28"/>
        </w:rPr>
        <w:t>.</w:t>
      </w:r>
    </w:p>
    <w:p w14:paraId="4ED5F4F1"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1BC510FC" wp14:editId="39B6F969">
            <wp:extent cx="6021070" cy="1257300"/>
            <wp:effectExtent l="0" t="0" r="17780" b="0"/>
            <wp:docPr id="121" name="Диаграмма 1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E00D25" w14:textId="77777777" w:rsidR="00070978" w:rsidRPr="00AF501D" w:rsidRDefault="00070978" w:rsidP="00070978">
      <w:pPr>
        <w:widowControl w:val="0"/>
        <w:spacing w:after="0" w:line="240" w:lineRule="auto"/>
        <w:jc w:val="center"/>
        <w:rPr>
          <w:rFonts w:ascii="Times New Roman" w:eastAsia="Calibri" w:hAnsi="Times New Roman" w:cs="Times New Roman"/>
          <w:noProof/>
          <w:sz w:val="16"/>
          <w:szCs w:val="16"/>
        </w:rPr>
      </w:pPr>
    </w:p>
    <w:p w14:paraId="26B32862" w14:textId="623EFFC9" w:rsidR="003E0BD0" w:rsidRPr="000F7A24" w:rsidRDefault="003E0BD0" w:rsidP="00070978">
      <w:pPr>
        <w:widowControl w:val="0"/>
        <w:spacing w:after="0" w:line="240" w:lineRule="auto"/>
        <w:jc w:val="center"/>
        <w:rPr>
          <w:rFonts w:ascii="Times New Roman" w:eastAsia="Calibri" w:hAnsi="Times New Roman" w:cs="Times New Roman"/>
          <w:noProof/>
          <w:sz w:val="28"/>
        </w:rPr>
      </w:pPr>
      <w:r w:rsidRPr="000F7A24">
        <w:rPr>
          <w:rFonts w:ascii="Times New Roman" w:eastAsia="Calibri" w:hAnsi="Times New Roman" w:cs="Times New Roman"/>
          <w:noProof/>
          <w:sz w:val="28"/>
        </w:rPr>
        <w:t xml:space="preserve">Рисунок </w:t>
      </w:r>
      <w:r w:rsidR="001241AA">
        <w:rPr>
          <w:rFonts w:ascii="Times New Roman" w:eastAsia="Calibri" w:hAnsi="Times New Roman" w:cs="Times New Roman"/>
          <w:noProof/>
          <w:sz w:val="28"/>
        </w:rPr>
        <w:t>8</w:t>
      </w:r>
      <w:r w:rsidR="00486A13" w:rsidRPr="000F7A24">
        <w:rPr>
          <w:rFonts w:ascii="Times New Roman" w:eastAsia="Calibri" w:hAnsi="Times New Roman" w:cs="Times New Roman"/>
          <w:noProof/>
          <w:sz w:val="28"/>
        </w:rPr>
        <w:t>.</w:t>
      </w:r>
      <w:r w:rsidRPr="000F7A24">
        <w:rPr>
          <w:rFonts w:ascii="Times New Roman" w:eastAsia="Calibri" w:hAnsi="Times New Roman" w:cs="Times New Roman"/>
          <w:noProof/>
          <w:sz w:val="28"/>
        </w:rPr>
        <w:t xml:space="preserve"> Ответы на вопрос «Стремитесь ли вы к повышению своей квалификации?»</w:t>
      </w:r>
    </w:p>
    <w:p w14:paraId="4220FC03" w14:textId="77777777" w:rsidR="003E0BD0" w:rsidRPr="00AF501D" w:rsidRDefault="003E0BD0" w:rsidP="00070978">
      <w:pPr>
        <w:widowControl w:val="0"/>
        <w:spacing w:after="0" w:line="240" w:lineRule="auto"/>
        <w:jc w:val="center"/>
        <w:rPr>
          <w:rFonts w:ascii="Times New Roman" w:eastAsia="Calibri" w:hAnsi="Times New Roman" w:cs="Times New Roman"/>
          <w:noProof/>
          <w:sz w:val="16"/>
          <w:szCs w:val="16"/>
        </w:rPr>
      </w:pPr>
    </w:p>
    <w:p w14:paraId="0670DE37"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37E95C92" wp14:editId="33AD1ABE">
            <wp:extent cx="5934710" cy="1409700"/>
            <wp:effectExtent l="0" t="0" r="8890" b="0"/>
            <wp:docPr id="122" name="Диаграмма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349CF8" w14:textId="77777777" w:rsidR="00CF5481" w:rsidRPr="00AF501D" w:rsidRDefault="00CF5481" w:rsidP="00CF5481">
      <w:pPr>
        <w:widowControl w:val="0"/>
        <w:spacing w:after="0" w:line="240" w:lineRule="auto"/>
        <w:jc w:val="center"/>
        <w:rPr>
          <w:rFonts w:ascii="Times New Roman" w:eastAsia="Calibri" w:hAnsi="Times New Roman" w:cs="Times New Roman"/>
          <w:noProof/>
          <w:sz w:val="16"/>
          <w:szCs w:val="16"/>
        </w:rPr>
      </w:pPr>
    </w:p>
    <w:p w14:paraId="33099AFB" w14:textId="45132D66" w:rsidR="003E0BD0" w:rsidRPr="000F7A24" w:rsidRDefault="003E0BD0" w:rsidP="00CF5481">
      <w:pPr>
        <w:widowControl w:val="0"/>
        <w:spacing w:after="0" w:line="240" w:lineRule="auto"/>
        <w:jc w:val="center"/>
        <w:rPr>
          <w:rFonts w:ascii="Times New Roman" w:eastAsia="Calibri" w:hAnsi="Times New Roman" w:cs="Times New Roman"/>
          <w:noProof/>
          <w:sz w:val="28"/>
        </w:rPr>
      </w:pPr>
      <w:r w:rsidRPr="000F7A24">
        <w:rPr>
          <w:rFonts w:ascii="Times New Roman" w:eastAsia="Calibri" w:hAnsi="Times New Roman" w:cs="Times New Roman"/>
          <w:noProof/>
          <w:sz w:val="28"/>
        </w:rPr>
        <w:t xml:space="preserve">Рисунок </w:t>
      </w:r>
      <w:r w:rsidR="001241AA">
        <w:rPr>
          <w:rFonts w:ascii="Times New Roman" w:eastAsia="Calibri" w:hAnsi="Times New Roman" w:cs="Times New Roman"/>
          <w:noProof/>
          <w:sz w:val="28"/>
        </w:rPr>
        <w:t>9</w:t>
      </w:r>
      <w:r w:rsidR="00486A13" w:rsidRPr="000F7A24">
        <w:rPr>
          <w:rFonts w:ascii="Times New Roman" w:eastAsia="Calibri" w:hAnsi="Times New Roman" w:cs="Times New Roman"/>
          <w:noProof/>
          <w:sz w:val="28"/>
        </w:rPr>
        <w:t>.</w:t>
      </w:r>
      <w:r w:rsidRPr="000F7A24">
        <w:rPr>
          <w:rFonts w:ascii="Times New Roman" w:eastAsia="Calibri" w:hAnsi="Times New Roman" w:cs="Times New Roman"/>
          <w:noProof/>
          <w:sz w:val="28"/>
        </w:rPr>
        <w:t xml:space="preserve"> Ответы на вопрос «Каким образом вы хотели бы повысить свою квалификацию?»</w:t>
      </w:r>
    </w:p>
    <w:p w14:paraId="38F3B919" w14:textId="77777777" w:rsidR="0065402D" w:rsidRPr="00AF501D" w:rsidRDefault="0065402D" w:rsidP="00CF5481">
      <w:pPr>
        <w:widowControl w:val="0"/>
        <w:spacing w:after="0" w:line="240" w:lineRule="auto"/>
        <w:jc w:val="center"/>
        <w:rPr>
          <w:rFonts w:ascii="Times New Roman" w:eastAsia="Calibri" w:hAnsi="Times New Roman" w:cs="Times New Roman"/>
          <w:noProof/>
          <w:sz w:val="16"/>
          <w:szCs w:val="16"/>
        </w:rPr>
      </w:pPr>
    </w:p>
    <w:p w14:paraId="128B4F1A" w14:textId="1F0090CA" w:rsidR="003E0BD0" w:rsidRPr="00AF501D" w:rsidRDefault="003E0BD0"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На вопрос «Поощряется ли в Вашей организации творческий подход и стремление к инновациям? Большинство ответило, что редко, т.е. руководству легче выдавать сотрудникам шаблонные задания, что отрицательно сказывается как на результатаивности труда, так и на уровне социально-психологического климата в коллективе </w:t>
      </w:r>
      <w:r w:rsidR="00A16DE7" w:rsidRPr="00A16DE7">
        <w:rPr>
          <w:rFonts w:ascii="Times New Roman" w:eastAsia="Calibri" w:hAnsi="Times New Roman" w:cs="Times New Roman"/>
          <w:noProof/>
          <w:sz w:val="28"/>
        </w:rPr>
        <w:t>ОАО «РЖД»</w:t>
      </w:r>
      <w:r w:rsidR="00FC15DF" w:rsidRPr="00AF501D">
        <w:rPr>
          <w:rFonts w:ascii="Times New Roman" w:eastAsia="Calibri" w:hAnsi="Times New Roman" w:cs="Times New Roman"/>
          <w:noProof/>
          <w:sz w:val="28"/>
        </w:rPr>
        <w:t xml:space="preserve"> (рисунок 15)</w:t>
      </w:r>
      <w:r w:rsidR="00073663" w:rsidRPr="00AF501D">
        <w:rPr>
          <w:rFonts w:ascii="Times New Roman" w:eastAsia="Calibri" w:hAnsi="Times New Roman" w:cs="Times New Roman"/>
          <w:noProof/>
          <w:sz w:val="28"/>
        </w:rPr>
        <w:t>.</w:t>
      </w:r>
    </w:p>
    <w:p w14:paraId="0566499A"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72ACCA7A" wp14:editId="0F81244C">
            <wp:extent cx="5874385" cy="1133475"/>
            <wp:effectExtent l="0" t="0" r="12065" b="9525"/>
            <wp:docPr id="123" name="Диаграмма 1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D455B0" w14:textId="77777777" w:rsidR="00FC15DF" w:rsidRPr="00AF501D" w:rsidRDefault="00FC15DF" w:rsidP="00FC15DF">
      <w:pPr>
        <w:widowControl w:val="0"/>
        <w:spacing w:after="0" w:line="240" w:lineRule="auto"/>
        <w:jc w:val="center"/>
        <w:rPr>
          <w:rFonts w:ascii="Times New Roman" w:eastAsia="Calibri" w:hAnsi="Times New Roman" w:cs="Times New Roman"/>
          <w:noProof/>
          <w:sz w:val="16"/>
          <w:szCs w:val="16"/>
        </w:rPr>
      </w:pPr>
    </w:p>
    <w:p w14:paraId="4022526A" w14:textId="195BCAA0" w:rsidR="003E0BD0" w:rsidRPr="000F7A24" w:rsidRDefault="003E0BD0" w:rsidP="00FC15DF">
      <w:pPr>
        <w:widowControl w:val="0"/>
        <w:spacing w:after="0" w:line="240" w:lineRule="auto"/>
        <w:jc w:val="center"/>
        <w:rPr>
          <w:rFonts w:ascii="Times New Roman" w:eastAsia="Calibri" w:hAnsi="Times New Roman" w:cs="Times New Roman"/>
          <w:noProof/>
          <w:sz w:val="28"/>
        </w:rPr>
      </w:pPr>
      <w:r w:rsidRPr="000F7A24">
        <w:rPr>
          <w:rFonts w:ascii="Times New Roman" w:eastAsia="Calibri" w:hAnsi="Times New Roman" w:cs="Times New Roman"/>
          <w:noProof/>
          <w:sz w:val="28"/>
        </w:rPr>
        <w:t xml:space="preserve">Рисунок </w:t>
      </w:r>
      <w:r w:rsidR="00901EA6" w:rsidRPr="000F7A24">
        <w:rPr>
          <w:rFonts w:ascii="Times New Roman" w:eastAsia="Calibri" w:hAnsi="Times New Roman" w:cs="Times New Roman"/>
          <w:noProof/>
          <w:sz w:val="28"/>
        </w:rPr>
        <w:t>1</w:t>
      </w:r>
      <w:r w:rsidR="001241AA">
        <w:rPr>
          <w:rFonts w:ascii="Times New Roman" w:eastAsia="Calibri" w:hAnsi="Times New Roman" w:cs="Times New Roman"/>
          <w:noProof/>
          <w:sz w:val="28"/>
        </w:rPr>
        <w:t>0</w:t>
      </w:r>
      <w:r w:rsidR="00486A13" w:rsidRPr="000F7A24">
        <w:rPr>
          <w:rFonts w:ascii="Times New Roman" w:eastAsia="Calibri" w:hAnsi="Times New Roman" w:cs="Times New Roman"/>
          <w:noProof/>
          <w:sz w:val="28"/>
        </w:rPr>
        <w:t>.</w:t>
      </w:r>
      <w:r w:rsidRPr="000F7A24">
        <w:rPr>
          <w:rFonts w:ascii="Times New Roman" w:eastAsia="Calibri" w:hAnsi="Times New Roman" w:cs="Times New Roman"/>
          <w:noProof/>
          <w:sz w:val="28"/>
        </w:rPr>
        <w:t xml:space="preserve"> Ответы на вопрос «Поощряется ли в Вашей организации творческий подход и стремление к инновациям?»</w:t>
      </w:r>
    </w:p>
    <w:p w14:paraId="14A1A972" w14:textId="77777777" w:rsidR="0065402D" w:rsidRPr="00AF501D" w:rsidRDefault="0065402D" w:rsidP="00FC15DF">
      <w:pPr>
        <w:widowControl w:val="0"/>
        <w:spacing w:after="0" w:line="240" w:lineRule="auto"/>
        <w:jc w:val="center"/>
        <w:rPr>
          <w:rFonts w:ascii="Times New Roman" w:eastAsia="Calibri" w:hAnsi="Times New Roman" w:cs="Times New Roman"/>
          <w:noProof/>
          <w:sz w:val="16"/>
          <w:szCs w:val="16"/>
        </w:rPr>
      </w:pPr>
    </w:p>
    <w:p w14:paraId="6F4422E6" w14:textId="4C301A6D" w:rsidR="008341E5" w:rsidRPr="00AF501D" w:rsidRDefault="003E0BD0"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Ответы на вопрос «Какую роль играют социальные программы и социальные мероприятия, проводимые в организации?», подтверждают, что в учреждении не присутствуют социальные прораммы и мероприятия для поддержания лояльности сотрудников и предотвращения текучести кадров</w:t>
      </w:r>
      <w:r w:rsidR="008341E5" w:rsidRPr="00AF501D">
        <w:rPr>
          <w:rFonts w:ascii="Times New Roman" w:eastAsia="Calibri" w:hAnsi="Times New Roman" w:cs="Times New Roman"/>
          <w:noProof/>
          <w:sz w:val="28"/>
        </w:rPr>
        <w:t xml:space="preserve"> (рисунок 1</w:t>
      </w:r>
      <w:r w:rsidR="001241AA">
        <w:rPr>
          <w:rFonts w:ascii="Times New Roman" w:eastAsia="Calibri" w:hAnsi="Times New Roman" w:cs="Times New Roman"/>
          <w:noProof/>
          <w:sz w:val="28"/>
        </w:rPr>
        <w:t>1</w:t>
      </w:r>
      <w:r w:rsidR="008341E5" w:rsidRPr="00AF501D">
        <w:rPr>
          <w:rFonts w:ascii="Times New Roman" w:eastAsia="Calibri" w:hAnsi="Times New Roman" w:cs="Times New Roman"/>
          <w:noProof/>
          <w:sz w:val="28"/>
        </w:rPr>
        <w:t>).</w:t>
      </w:r>
    </w:p>
    <w:p w14:paraId="19C360ED" w14:textId="77777777" w:rsidR="003E0BD0" w:rsidRPr="00AF501D" w:rsidRDefault="003E0BD0" w:rsidP="00CB16C4">
      <w:pPr>
        <w:widowControl w:val="0"/>
        <w:spacing w:after="0" w:line="240" w:lineRule="auto"/>
        <w:jc w:val="both"/>
        <w:rPr>
          <w:rFonts w:ascii="Times New Roman" w:eastAsia="Calibri" w:hAnsi="Times New Roman" w:cs="Times New Roman"/>
          <w:noProof/>
          <w:sz w:val="28"/>
        </w:rPr>
      </w:pPr>
      <w:r w:rsidRPr="00AF501D">
        <w:rPr>
          <w:rFonts w:ascii="Times New Roman" w:hAnsi="Times New Roman" w:cs="Times New Roman"/>
          <w:noProof/>
          <w:lang w:eastAsia="ru-RU"/>
        </w:rPr>
        <w:drawing>
          <wp:inline distT="0" distB="0" distL="0" distR="0" wp14:anchorId="66A51A58" wp14:editId="1FDBD671">
            <wp:extent cx="5848350" cy="942975"/>
            <wp:effectExtent l="0" t="0" r="0" b="9525"/>
            <wp:docPr id="192" name="Диаграмма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BB7E32" w14:textId="77777777" w:rsidR="008341E5" w:rsidRPr="000F7A24" w:rsidRDefault="008341E5" w:rsidP="008341E5">
      <w:pPr>
        <w:widowControl w:val="0"/>
        <w:spacing w:after="0" w:line="240" w:lineRule="auto"/>
        <w:jc w:val="center"/>
        <w:rPr>
          <w:rFonts w:ascii="Times New Roman" w:eastAsia="Calibri" w:hAnsi="Times New Roman" w:cs="Times New Roman"/>
          <w:noProof/>
          <w:sz w:val="18"/>
          <w:szCs w:val="18"/>
        </w:rPr>
      </w:pPr>
    </w:p>
    <w:p w14:paraId="776A2A01" w14:textId="077C76C6" w:rsidR="003E0BD0" w:rsidRPr="000F7A24" w:rsidRDefault="00901EA6" w:rsidP="008341E5">
      <w:pPr>
        <w:widowControl w:val="0"/>
        <w:spacing w:after="0" w:line="240" w:lineRule="auto"/>
        <w:jc w:val="center"/>
        <w:rPr>
          <w:rFonts w:ascii="Times New Roman" w:eastAsia="Calibri" w:hAnsi="Times New Roman" w:cs="Times New Roman"/>
          <w:noProof/>
          <w:sz w:val="28"/>
        </w:rPr>
      </w:pPr>
      <w:r w:rsidRPr="000F7A24">
        <w:rPr>
          <w:rFonts w:ascii="Times New Roman" w:eastAsia="Calibri" w:hAnsi="Times New Roman" w:cs="Times New Roman"/>
          <w:noProof/>
          <w:sz w:val="28"/>
        </w:rPr>
        <w:t xml:space="preserve">Рисунок </w:t>
      </w:r>
      <w:r w:rsidR="003E0BD0" w:rsidRPr="000F7A24">
        <w:rPr>
          <w:rFonts w:ascii="Times New Roman" w:eastAsia="Calibri" w:hAnsi="Times New Roman" w:cs="Times New Roman"/>
          <w:noProof/>
          <w:sz w:val="28"/>
        </w:rPr>
        <w:t>1</w:t>
      </w:r>
      <w:r w:rsidR="001241AA">
        <w:rPr>
          <w:rFonts w:ascii="Times New Roman" w:eastAsia="Calibri" w:hAnsi="Times New Roman" w:cs="Times New Roman"/>
          <w:noProof/>
          <w:sz w:val="28"/>
        </w:rPr>
        <w:t>1</w:t>
      </w:r>
      <w:r w:rsidR="00486A13" w:rsidRPr="000F7A24">
        <w:rPr>
          <w:rFonts w:ascii="Times New Roman" w:eastAsia="Calibri" w:hAnsi="Times New Roman" w:cs="Times New Roman"/>
          <w:noProof/>
          <w:sz w:val="28"/>
        </w:rPr>
        <w:t>.</w:t>
      </w:r>
      <w:r w:rsidR="003E0BD0" w:rsidRPr="000F7A24">
        <w:rPr>
          <w:rFonts w:ascii="Times New Roman" w:eastAsia="Calibri" w:hAnsi="Times New Roman" w:cs="Times New Roman"/>
          <w:noProof/>
          <w:sz w:val="28"/>
        </w:rPr>
        <w:t xml:space="preserve"> Ответы на вопрос «Какую роль играют социальные программы и социальные мероприятия, проводимые в организации?»</w:t>
      </w:r>
    </w:p>
    <w:p w14:paraId="0388DF55" w14:textId="77777777" w:rsidR="0065402D" w:rsidRPr="00AF501D" w:rsidRDefault="0065402D" w:rsidP="008341E5">
      <w:pPr>
        <w:widowControl w:val="0"/>
        <w:spacing w:after="0" w:line="240" w:lineRule="auto"/>
        <w:jc w:val="center"/>
        <w:rPr>
          <w:rFonts w:ascii="Times New Roman" w:eastAsia="Calibri" w:hAnsi="Times New Roman" w:cs="Times New Roman"/>
          <w:noProof/>
          <w:sz w:val="16"/>
          <w:szCs w:val="16"/>
        </w:rPr>
      </w:pPr>
    </w:p>
    <w:p w14:paraId="3A1BA6BD" w14:textId="77777777" w:rsidR="000F7A24" w:rsidRDefault="00306219"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Итак, рассмотрев результаты анкетирования необходимо сделать вывод о том, что руководство не предоставляет самостоятельности и творчесвкого подхода к работе. Руководство предпочитает выдавать шаблоны сотрудникам. Это неплохо со стороны руководства, так как алгоритм действия упрощает процедуры контроля, однако это снижает трудовой потенциал сотрудников и действует на коллектив отрицательно. </w:t>
      </w:r>
    </w:p>
    <w:p w14:paraId="3EDA5443" w14:textId="320D0F95" w:rsidR="00B45A88" w:rsidRPr="00AF501D" w:rsidRDefault="00306219"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Сотрудники перестают развиваться и профессионально выгорают. </w:t>
      </w:r>
    </w:p>
    <w:p w14:paraId="58DF5765" w14:textId="0C89FF10" w:rsidR="00B45A88" w:rsidRPr="00AF501D" w:rsidRDefault="00306219" w:rsidP="00CB16C4">
      <w:pPr>
        <w:widowControl w:val="0"/>
        <w:spacing w:after="0" w:line="360" w:lineRule="auto"/>
        <w:ind w:firstLine="709"/>
        <w:jc w:val="both"/>
        <w:rPr>
          <w:rFonts w:ascii="Times New Roman" w:eastAsia="Calibri" w:hAnsi="Times New Roman" w:cs="Times New Roman"/>
          <w:noProof/>
          <w:sz w:val="28"/>
        </w:rPr>
      </w:pPr>
      <w:r w:rsidRPr="00AF501D">
        <w:rPr>
          <w:rFonts w:ascii="Times New Roman" w:eastAsia="Calibri" w:hAnsi="Times New Roman" w:cs="Times New Roman"/>
          <w:noProof/>
          <w:sz w:val="28"/>
        </w:rPr>
        <w:t xml:space="preserve">В коллективе </w:t>
      </w:r>
      <w:r w:rsidR="00A16DE7" w:rsidRPr="00A16DE7">
        <w:rPr>
          <w:rFonts w:ascii="Times New Roman" w:eastAsia="Calibri" w:hAnsi="Times New Roman" w:cs="Times New Roman"/>
          <w:noProof/>
          <w:sz w:val="28"/>
        </w:rPr>
        <w:t>ОАО «РЖД»</w:t>
      </w:r>
      <w:r w:rsidR="00A16DE7">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большее количество сотрудников на сегодняшний день хотят проф</w:t>
      </w:r>
      <w:r w:rsidR="00A476A3" w:rsidRPr="00AF501D">
        <w:rPr>
          <w:rFonts w:ascii="Times New Roman" w:eastAsia="Calibri" w:hAnsi="Times New Roman" w:cs="Times New Roman"/>
          <w:noProof/>
          <w:sz w:val="28"/>
        </w:rPr>
        <w:t xml:space="preserve">ессионально расти и обучаться. </w:t>
      </w:r>
    </w:p>
    <w:p w14:paraId="0B289B5B" w14:textId="2E01D08A" w:rsidR="00B45A88" w:rsidRPr="00AF501D" w:rsidRDefault="00306219" w:rsidP="00CB16C4">
      <w:pPr>
        <w:widowControl w:val="0"/>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Calibri" w:hAnsi="Times New Roman" w:cs="Times New Roman"/>
          <w:noProof/>
          <w:sz w:val="28"/>
        </w:rPr>
        <w:t xml:space="preserve">Большинство сотрудников </w:t>
      </w:r>
      <w:r w:rsidR="00A16DE7" w:rsidRPr="00A16DE7">
        <w:rPr>
          <w:rFonts w:ascii="Times New Roman" w:eastAsia="Calibri" w:hAnsi="Times New Roman" w:cs="Times New Roman"/>
          <w:noProof/>
          <w:sz w:val="28"/>
        </w:rPr>
        <w:t>ОАО «РЖД»</w:t>
      </w:r>
      <w:r w:rsidR="00A16DE7">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 xml:space="preserve">могут отметить только материальное стимулирование результатов их труда (премии и льготы), однако социальные и творческие параметры поощрений в </w:t>
      </w:r>
      <w:r w:rsidR="00A16DE7" w:rsidRPr="00A16DE7">
        <w:rPr>
          <w:rFonts w:ascii="Times New Roman" w:eastAsia="Calibri" w:hAnsi="Times New Roman" w:cs="Times New Roman"/>
          <w:noProof/>
          <w:sz w:val="28"/>
        </w:rPr>
        <w:t>ОАО «РЖД</w:t>
      </w:r>
      <w:r w:rsidR="00486A13" w:rsidRPr="00AF501D">
        <w:rPr>
          <w:rFonts w:ascii="Times New Roman" w:eastAsia="Calibri" w:hAnsi="Times New Roman" w:cs="Times New Roman"/>
          <w:noProof/>
          <w:sz w:val="28"/>
        </w:rPr>
        <w:t xml:space="preserve">» </w:t>
      </w:r>
      <w:r w:rsidRPr="00AF501D">
        <w:rPr>
          <w:rFonts w:ascii="Times New Roman" w:eastAsia="Calibri" w:hAnsi="Times New Roman" w:cs="Times New Roman"/>
          <w:noProof/>
          <w:sz w:val="28"/>
        </w:rPr>
        <w:t>не разработаны.</w:t>
      </w:r>
      <w:r w:rsidR="00957141" w:rsidRPr="00AF501D">
        <w:rPr>
          <w:rFonts w:ascii="Times New Roman" w:eastAsia="Times New Roman" w:hAnsi="Times New Roman" w:cs="Times New Roman"/>
          <w:sz w:val="28"/>
          <w:szCs w:val="28"/>
          <w:lang w:eastAsia="ru-RU"/>
        </w:rPr>
        <w:t xml:space="preserve"> </w:t>
      </w:r>
    </w:p>
    <w:p w14:paraId="2FDCA77C" w14:textId="423BFACF" w:rsidR="00957141" w:rsidRPr="00C9654C" w:rsidRDefault="00957141" w:rsidP="00C9654C">
      <w:pPr>
        <w:widowControl w:val="0"/>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Далее перейдем к SWOT-анализу. Данный SWOT-анализ показывает, что у компании есть потенциал эффективно работать на рынке, в частности потенциал в сфере кадровой политики. Используя сильные стороны предприятия, можно использовать появляющиеся возможности и избежать угроз.</w:t>
      </w:r>
    </w:p>
    <w:p w14:paraId="587AA48C" w14:textId="7615C410" w:rsidR="00B45A88" w:rsidRPr="000F7A24" w:rsidRDefault="00957141" w:rsidP="001B15F3">
      <w:pPr>
        <w:widowControl w:val="0"/>
        <w:autoSpaceDE w:val="0"/>
        <w:spacing w:after="0" w:line="240" w:lineRule="auto"/>
        <w:jc w:val="right"/>
        <w:rPr>
          <w:rFonts w:ascii="Times New Roman" w:eastAsia="Times New Roman" w:hAnsi="Times New Roman" w:cs="Times New Roman"/>
          <w:sz w:val="28"/>
          <w:szCs w:val="28"/>
          <w:lang w:eastAsia="ar-SA"/>
        </w:rPr>
      </w:pPr>
      <w:r w:rsidRPr="000F7A24">
        <w:rPr>
          <w:rFonts w:ascii="Times New Roman" w:eastAsia="Times New Roman" w:hAnsi="Times New Roman" w:cs="Times New Roman"/>
          <w:sz w:val="28"/>
          <w:szCs w:val="28"/>
          <w:lang w:eastAsia="ar-SA"/>
        </w:rPr>
        <w:t xml:space="preserve">Таблица </w:t>
      </w:r>
      <w:r w:rsidR="00901EA6" w:rsidRPr="000F7A24">
        <w:rPr>
          <w:rFonts w:ascii="Times New Roman" w:eastAsia="Times New Roman" w:hAnsi="Times New Roman" w:cs="Times New Roman"/>
          <w:sz w:val="28"/>
          <w:szCs w:val="28"/>
          <w:lang w:eastAsia="ar-SA"/>
        </w:rPr>
        <w:t>1</w:t>
      </w:r>
      <w:r w:rsidR="001241AA">
        <w:rPr>
          <w:rFonts w:ascii="Times New Roman" w:eastAsia="Times New Roman" w:hAnsi="Times New Roman" w:cs="Times New Roman"/>
          <w:sz w:val="28"/>
          <w:szCs w:val="28"/>
          <w:lang w:eastAsia="ar-SA"/>
        </w:rPr>
        <w:t>0</w:t>
      </w:r>
    </w:p>
    <w:p w14:paraId="74077223" w14:textId="1946AE3A" w:rsidR="00957141" w:rsidRPr="000F7A24" w:rsidRDefault="00957141" w:rsidP="001B15F3">
      <w:pPr>
        <w:widowControl w:val="0"/>
        <w:autoSpaceDE w:val="0"/>
        <w:spacing w:after="0" w:line="240" w:lineRule="auto"/>
        <w:jc w:val="center"/>
        <w:rPr>
          <w:rFonts w:ascii="Times New Roman" w:eastAsia="Times New Roman" w:hAnsi="Times New Roman" w:cs="Times New Roman"/>
          <w:sz w:val="28"/>
          <w:szCs w:val="28"/>
          <w:lang w:eastAsia="ar-SA"/>
        </w:rPr>
      </w:pPr>
      <w:r w:rsidRPr="000F7A24">
        <w:rPr>
          <w:rFonts w:ascii="Times New Roman" w:eastAsia="Times New Roman" w:hAnsi="Times New Roman" w:cs="Times New Roman"/>
          <w:sz w:val="28"/>
          <w:szCs w:val="28"/>
          <w:lang w:val="en-US" w:eastAsia="ar-SA"/>
        </w:rPr>
        <w:t>SWOT</w:t>
      </w:r>
      <w:r w:rsidRPr="000F7A24">
        <w:rPr>
          <w:rFonts w:ascii="Times New Roman" w:eastAsia="Times New Roman" w:hAnsi="Times New Roman" w:cs="Times New Roman"/>
          <w:sz w:val="28"/>
          <w:szCs w:val="28"/>
          <w:lang w:eastAsia="ar-SA"/>
        </w:rPr>
        <w:t xml:space="preserve">-анализ </w:t>
      </w:r>
      <w:r w:rsidR="00A16DE7" w:rsidRPr="000F7A24">
        <w:rPr>
          <w:rFonts w:ascii="Times New Roman" w:eastAsia="Times New Roman" w:hAnsi="Times New Roman" w:cs="Times New Roman"/>
          <w:sz w:val="28"/>
          <w:szCs w:val="28"/>
          <w:lang w:eastAsia="ar-SA"/>
        </w:rPr>
        <w:t>ОАО «РЖД»</w:t>
      </w:r>
    </w:p>
    <w:tbl>
      <w:tblPr>
        <w:tblStyle w:val="122"/>
        <w:tblW w:w="5077" w:type="pct"/>
        <w:jc w:val="center"/>
        <w:tblLayout w:type="fixed"/>
        <w:tblLook w:val="04A0" w:firstRow="1" w:lastRow="0" w:firstColumn="1" w:lastColumn="0" w:noHBand="0" w:noVBand="1"/>
      </w:tblPr>
      <w:tblGrid>
        <w:gridCol w:w="2600"/>
        <w:gridCol w:w="3490"/>
        <w:gridCol w:w="3686"/>
      </w:tblGrid>
      <w:tr w:rsidR="00957141" w:rsidRPr="00A16DE7" w14:paraId="508ACE54" w14:textId="77777777" w:rsidTr="000F7A24">
        <w:trPr>
          <w:trHeight w:val="20"/>
          <w:jc w:val="center"/>
        </w:trPr>
        <w:tc>
          <w:tcPr>
            <w:tcW w:w="1330" w:type="pct"/>
            <w:vMerge w:val="restart"/>
          </w:tcPr>
          <w:p w14:paraId="5CB29C67" w14:textId="77777777" w:rsidR="00957141" w:rsidRPr="00A16DE7" w:rsidRDefault="00957141" w:rsidP="00CB16C4">
            <w:pPr>
              <w:widowControl w:val="0"/>
              <w:spacing w:line="256" w:lineRule="auto"/>
              <w:jc w:val="center"/>
            </w:pPr>
            <w:r w:rsidRPr="00A16DE7">
              <w:rPr>
                <w:b/>
                <w:bCs/>
                <w:color w:val="000000" w:themeColor="text1"/>
                <w:kern w:val="24"/>
              </w:rPr>
              <w:t> </w:t>
            </w:r>
          </w:p>
        </w:tc>
        <w:tc>
          <w:tcPr>
            <w:tcW w:w="1785" w:type="pct"/>
          </w:tcPr>
          <w:p w14:paraId="4B2706A4" w14:textId="77777777" w:rsidR="00957141" w:rsidRPr="00A16DE7" w:rsidRDefault="00957141" w:rsidP="00CB16C4">
            <w:pPr>
              <w:widowControl w:val="0"/>
              <w:spacing w:line="256" w:lineRule="auto"/>
              <w:jc w:val="center"/>
            </w:pPr>
            <w:r w:rsidRPr="00A16DE7">
              <w:rPr>
                <w:b/>
                <w:bCs/>
                <w:color w:val="000000" w:themeColor="text1"/>
                <w:kern w:val="24"/>
              </w:rPr>
              <w:t>Сильные стороны (S)</w:t>
            </w:r>
          </w:p>
        </w:tc>
        <w:tc>
          <w:tcPr>
            <w:tcW w:w="1885" w:type="pct"/>
          </w:tcPr>
          <w:p w14:paraId="333698A5" w14:textId="77777777" w:rsidR="00957141" w:rsidRPr="00A16DE7" w:rsidRDefault="00957141" w:rsidP="00CB16C4">
            <w:pPr>
              <w:widowControl w:val="0"/>
              <w:spacing w:line="256" w:lineRule="auto"/>
              <w:jc w:val="center"/>
            </w:pPr>
            <w:r w:rsidRPr="00A16DE7">
              <w:rPr>
                <w:b/>
                <w:bCs/>
                <w:color w:val="000000" w:themeColor="text1"/>
                <w:kern w:val="24"/>
              </w:rPr>
              <w:t>Слабые стороны (W)</w:t>
            </w:r>
          </w:p>
        </w:tc>
      </w:tr>
      <w:tr w:rsidR="00957141" w:rsidRPr="00A16DE7" w14:paraId="468A753D" w14:textId="77777777" w:rsidTr="000F7A24">
        <w:trPr>
          <w:trHeight w:val="867"/>
          <w:jc w:val="center"/>
        </w:trPr>
        <w:tc>
          <w:tcPr>
            <w:tcW w:w="1330" w:type="pct"/>
            <w:vMerge/>
          </w:tcPr>
          <w:p w14:paraId="781A44EE" w14:textId="77777777" w:rsidR="00957141" w:rsidRPr="00A16DE7" w:rsidRDefault="00957141" w:rsidP="00CB16C4">
            <w:pPr>
              <w:widowControl w:val="0"/>
              <w:jc w:val="center"/>
              <w:rPr>
                <w:b/>
                <w:color w:val="000000"/>
              </w:rPr>
            </w:pPr>
          </w:p>
        </w:tc>
        <w:tc>
          <w:tcPr>
            <w:tcW w:w="1785" w:type="pct"/>
          </w:tcPr>
          <w:p w14:paraId="22D34531" w14:textId="77777777" w:rsidR="00957141" w:rsidRPr="00A16DE7" w:rsidRDefault="003E0BD0" w:rsidP="00CB16C4">
            <w:pPr>
              <w:widowControl w:val="0"/>
              <w:spacing w:line="256" w:lineRule="auto"/>
            </w:pPr>
            <w:r w:rsidRPr="00A16DE7">
              <w:rPr>
                <w:b/>
                <w:bCs/>
                <w:color w:val="000000" w:themeColor="text1"/>
                <w:kern w:val="24"/>
              </w:rPr>
              <w:t>1</w:t>
            </w:r>
            <w:r w:rsidR="00957141" w:rsidRPr="00A16DE7">
              <w:rPr>
                <w:b/>
                <w:bCs/>
                <w:color w:val="000000" w:themeColor="text1"/>
                <w:kern w:val="24"/>
              </w:rPr>
              <w:t>.Повышение рационального использования трудовых ресурсов</w:t>
            </w:r>
          </w:p>
          <w:p w14:paraId="38019F65" w14:textId="44487343" w:rsidR="00957141" w:rsidRPr="00A16DE7" w:rsidRDefault="003E0BD0" w:rsidP="001B15F3">
            <w:pPr>
              <w:widowControl w:val="0"/>
              <w:spacing w:line="256" w:lineRule="auto"/>
            </w:pPr>
            <w:r w:rsidRPr="00A16DE7">
              <w:rPr>
                <w:b/>
                <w:bCs/>
                <w:color w:val="000000" w:themeColor="text1"/>
                <w:kern w:val="24"/>
              </w:rPr>
              <w:t>2</w:t>
            </w:r>
            <w:r w:rsidR="00957141" w:rsidRPr="00A16DE7">
              <w:rPr>
                <w:b/>
                <w:bCs/>
                <w:color w:val="000000" w:themeColor="text1"/>
                <w:kern w:val="24"/>
              </w:rPr>
              <w:t>. Отсутствие конфликтов в коллективе</w:t>
            </w:r>
            <w:r w:rsidR="000F7A24">
              <w:rPr>
                <w:b/>
                <w:bCs/>
                <w:color w:val="000000" w:themeColor="text1"/>
                <w:kern w:val="24"/>
              </w:rPr>
              <w:t>.</w:t>
            </w:r>
          </w:p>
        </w:tc>
        <w:tc>
          <w:tcPr>
            <w:tcW w:w="1885" w:type="pct"/>
          </w:tcPr>
          <w:p w14:paraId="314CC9DF" w14:textId="54DD2E5C" w:rsidR="00957141" w:rsidRPr="00A16DE7" w:rsidRDefault="003E0BD0" w:rsidP="00CB16C4">
            <w:pPr>
              <w:widowControl w:val="0"/>
              <w:spacing w:line="256" w:lineRule="auto"/>
            </w:pPr>
            <w:r w:rsidRPr="00A16DE7">
              <w:rPr>
                <w:b/>
                <w:bCs/>
                <w:color w:val="000000" w:themeColor="text1"/>
                <w:kern w:val="24"/>
              </w:rPr>
              <w:t>1</w:t>
            </w:r>
            <w:r w:rsidR="00957141" w:rsidRPr="00A16DE7">
              <w:rPr>
                <w:b/>
                <w:bCs/>
                <w:color w:val="000000" w:themeColor="text1"/>
                <w:kern w:val="24"/>
              </w:rPr>
              <w:t>. Отсутствие стратегических установок в области управления персонала</w:t>
            </w:r>
            <w:r w:rsidR="000F7A24">
              <w:rPr>
                <w:b/>
                <w:bCs/>
                <w:color w:val="000000" w:themeColor="text1"/>
                <w:kern w:val="24"/>
              </w:rPr>
              <w:t>.</w:t>
            </w:r>
          </w:p>
          <w:p w14:paraId="34EB6B91" w14:textId="37F1DDF7" w:rsidR="00957141" w:rsidRPr="000F7A24" w:rsidRDefault="003E0BD0" w:rsidP="000F7A24">
            <w:pPr>
              <w:widowControl w:val="0"/>
              <w:spacing w:line="256" w:lineRule="auto"/>
            </w:pPr>
            <w:r w:rsidRPr="00A16DE7">
              <w:rPr>
                <w:b/>
                <w:bCs/>
                <w:color w:val="000000" w:themeColor="text1"/>
                <w:kern w:val="24"/>
              </w:rPr>
              <w:t>2</w:t>
            </w:r>
            <w:r w:rsidR="00957141" w:rsidRPr="00A16DE7">
              <w:rPr>
                <w:b/>
                <w:bCs/>
                <w:color w:val="000000" w:themeColor="text1"/>
                <w:kern w:val="24"/>
              </w:rPr>
              <w:t>.Высокая текучесть кадров</w:t>
            </w:r>
            <w:r w:rsidR="000F7A24">
              <w:rPr>
                <w:b/>
                <w:bCs/>
                <w:color w:val="000000" w:themeColor="text1"/>
                <w:kern w:val="24"/>
              </w:rPr>
              <w:t>.</w:t>
            </w:r>
          </w:p>
        </w:tc>
      </w:tr>
      <w:tr w:rsidR="00957141" w:rsidRPr="00A16DE7" w14:paraId="16CA12F4" w14:textId="77777777" w:rsidTr="000F7A24">
        <w:trPr>
          <w:trHeight w:val="20"/>
          <w:jc w:val="center"/>
        </w:trPr>
        <w:tc>
          <w:tcPr>
            <w:tcW w:w="1330" w:type="pct"/>
          </w:tcPr>
          <w:p w14:paraId="48C07DA6" w14:textId="77777777" w:rsidR="00957141" w:rsidRPr="00A16DE7" w:rsidRDefault="00957141" w:rsidP="00CB16C4">
            <w:pPr>
              <w:widowControl w:val="0"/>
              <w:spacing w:line="256" w:lineRule="auto"/>
              <w:jc w:val="center"/>
            </w:pPr>
            <w:r w:rsidRPr="00A16DE7">
              <w:rPr>
                <w:b/>
                <w:bCs/>
                <w:color w:val="000000" w:themeColor="text1"/>
                <w:kern w:val="24"/>
              </w:rPr>
              <w:t>Возможности (О)</w:t>
            </w:r>
          </w:p>
        </w:tc>
        <w:tc>
          <w:tcPr>
            <w:tcW w:w="1785" w:type="pct"/>
          </w:tcPr>
          <w:p w14:paraId="1BA13701" w14:textId="77777777" w:rsidR="00957141" w:rsidRPr="00A16DE7" w:rsidRDefault="00957141" w:rsidP="00CB16C4">
            <w:pPr>
              <w:widowControl w:val="0"/>
              <w:tabs>
                <w:tab w:val="left" w:pos="224"/>
              </w:tabs>
              <w:jc w:val="center"/>
            </w:pPr>
            <w:r w:rsidRPr="00A16DE7">
              <w:rPr>
                <w:color w:val="000000" w:themeColor="text1"/>
                <w:kern w:val="24"/>
              </w:rPr>
              <w:t xml:space="preserve">Стратегия </w:t>
            </w:r>
            <w:r w:rsidRPr="00A16DE7">
              <w:rPr>
                <w:color w:val="000000" w:themeColor="text1"/>
                <w:kern w:val="24"/>
                <w:lang w:val="en-US"/>
              </w:rPr>
              <w:t>SO</w:t>
            </w:r>
          </w:p>
        </w:tc>
        <w:tc>
          <w:tcPr>
            <w:tcW w:w="1885" w:type="pct"/>
          </w:tcPr>
          <w:p w14:paraId="12C7D1D8" w14:textId="77777777" w:rsidR="00957141" w:rsidRPr="00A16DE7" w:rsidRDefault="00957141" w:rsidP="00CB16C4">
            <w:pPr>
              <w:widowControl w:val="0"/>
              <w:tabs>
                <w:tab w:val="left" w:pos="232"/>
              </w:tabs>
              <w:jc w:val="center"/>
            </w:pPr>
            <w:r w:rsidRPr="00A16DE7">
              <w:rPr>
                <w:color w:val="000000" w:themeColor="text1"/>
                <w:kern w:val="24"/>
              </w:rPr>
              <w:t>Стратегия</w:t>
            </w:r>
            <w:r w:rsidRPr="00A16DE7">
              <w:rPr>
                <w:color w:val="000000" w:themeColor="text1"/>
                <w:kern w:val="24"/>
                <w:lang w:val="en-US"/>
              </w:rPr>
              <w:t xml:space="preserve"> WO</w:t>
            </w:r>
          </w:p>
        </w:tc>
      </w:tr>
      <w:tr w:rsidR="00957141" w:rsidRPr="00A16DE7" w14:paraId="4FD813B1" w14:textId="77777777" w:rsidTr="000F7A24">
        <w:trPr>
          <w:trHeight w:val="20"/>
          <w:jc w:val="center"/>
        </w:trPr>
        <w:tc>
          <w:tcPr>
            <w:tcW w:w="1330" w:type="pct"/>
          </w:tcPr>
          <w:p w14:paraId="6145D90E" w14:textId="77777777" w:rsidR="00957141" w:rsidRPr="00A16DE7" w:rsidRDefault="00957141" w:rsidP="00CB16C4">
            <w:pPr>
              <w:widowControl w:val="0"/>
              <w:tabs>
                <w:tab w:val="left" w:pos="283"/>
              </w:tabs>
              <w:spacing w:line="256" w:lineRule="auto"/>
            </w:pPr>
            <w:r w:rsidRPr="00A16DE7">
              <w:rPr>
                <w:b/>
                <w:bCs/>
                <w:color w:val="000000" w:themeColor="text1"/>
                <w:kern w:val="24"/>
              </w:rPr>
              <w:t xml:space="preserve">1. Расширение рынков сбыта </w:t>
            </w:r>
          </w:p>
          <w:p w14:paraId="4FA4D3B0" w14:textId="77777777" w:rsidR="00957141" w:rsidRPr="00A16DE7" w:rsidRDefault="00957141" w:rsidP="00CB16C4">
            <w:pPr>
              <w:widowControl w:val="0"/>
              <w:tabs>
                <w:tab w:val="left" w:pos="283"/>
              </w:tabs>
              <w:spacing w:line="256" w:lineRule="auto"/>
            </w:pPr>
            <w:r w:rsidRPr="00A16DE7">
              <w:rPr>
                <w:b/>
                <w:bCs/>
                <w:color w:val="000000" w:themeColor="text1"/>
                <w:kern w:val="24"/>
              </w:rPr>
              <w:t xml:space="preserve">2. Расширение </w:t>
            </w:r>
            <w:r w:rsidR="003E0BD0" w:rsidRPr="00A16DE7">
              <w:rPr>
                <w:b/>
                <w:bCs/>
                <w:color w:val="000000" w:themeColor="text1"/>
                <w:kern w:val="24"/>
              </w:rPr>
              <w:t>возможностей совершенствования работы с кадрами</w:t>
            </w:r>
          </w:p>
          <w:p w14:paraId="0159EC78" w14:textId="77777777" w:rsidR="00957141" w:rsidRPr="00A16DE7" w:rsidRDefault="00957141" w:rsidP="00CB16C4">
            <w:pPr>
              <w:widowControl w:val="0"/>
              <w:tabs>
                <w:tab w:val="left" w:pos="283"/>
              </w:tabs>
              <w:spacing w:line="256" w:lineRule="auto"/>
            </w:pPr>
          </w:p>
        </w:tc>
        <w:tc>
          <w:tcPr>
            <w:tcW w:w="1785" w:type="pct"/>
          </w:tcPr>
          <w:p w14:paraId="71D16FCA" w14:textId="77777777" w:rsidR="00957141" w:rsidRPr="00A16DE7" w:rsidRDefault="00957141" w:rsidP="001241AA">
            <w:pPr>
              <w:widowControl w:val="0"/>
              <w:numPr>
                <w:ilvl w:val="0"/>
                <w:numId w:val="1"/>
              </w:numPr>
              <w:ind w:left="30" w:firstLine="0"/>
              <w:contextualSpacing/>
              <w:jc w:val="both"/>
            </w:pPr>
            <w:r w:rsidRPr="00A16DE7">
              <w:rPr>
                <w:color w:val="000000" w:themeColor="text1"/>
                <w:kern w:val="24"/>
              </w:rPr>
              <w:t>Стратегия концентрированного роста улучшение финансовых показателей за счет совершенствования работы с кадрами</w:t>
            </w:r>
          </w:p>
          <w:p w14:paraId="0ABA7B11" w14:textId="77777777" w:rsidR="00957141" w:rsidRPr="00A16DE7" w:rsidRDefault="00957141" w:rsidP="001241AA">
            <w:pPr>
              <w:widowControl w:val="0"/>
              <w:tabs>
                <w:tab w:val="left" w:pos="224"/>
              </w:tabs>
              <w:jc w:val="both"/>
            </w:pPr>
            <w:r w:rsidRPr="00A16DE7">
              <w:rPr>
                <w:color w:val="000000" w:themeColor="text1"/>
                <w:kern w:val="24"/>
              </w:rPr>
              <w:t>2. Стратегия горизонтальной интеграции - усиление позиции компании в отрасли, увеличение производственной мощности</w:t>
            </w:r>
          </w:p>
        </w:tc>
        <w:tc>
          <w:tcPr>
            <w:tcW w:w="1885" w:type="pct"/>
          </w:tcPr>
          <w:p w14:paraId="2F1002BC" w14:textId="77777777" w:rsidR="00957141" w:rsidRPr="00A16DE7" w:rsidRDefault="00957141" w:rsidP="00CB16C4">
            <w:pPr>
              <w:widowControl w:val="0"/>
              <w:spacing w:line="256" w:lineRule="auto"/>
            </w:pPr>
            <w:r w:rsidRPr="00A16DE7">
              <w:rPr>
                <w:color w:val="000000" w:themeColor="text1"/>
                <w:kern w:val="24"/>
              </w:rPr>
              <w:t xml:space="preserve">1. Повышение </w:t>
            </w:r>
            <w:r w:rsidR="003E0BD0" w:rsidRPr="00A16DE7">
              <w:rPr>
                <w:color w:val="000000" w:themeColor="text1"/>
                <w:kern w:val="24"/>
              </w:rPr>
              <w:t>эффективности</w:t>
            </w:r>
            <w:r w:rsidRPr="00A16DE7">
              <w:rPr>
                <w:color w:val="000000" w:themeColor="text1"/>
                <w:kern w:val="24"/>
              </w:rPr>
              <w:t xml:space="preserve"> мотивация персонала (за счет применения новых программ развития; за счет обеспечения нормальных условий труда и обеспечения социальных гарантий); </w:t>
            </w:r>
          </w:p>
          <w:p w14:paraId="1445ABAF" w14:textId="77777777" w:rsidR="00957141" w:rsidRPr="00A16DE7" w:rsidRDefault="00957141" w:rsidP="00CB16C4">
            <w:pPr>
              <w:widowControl w:val="0"/>
              <w:spacing w:line="256" w:lineRule="auto"/>
            </w:pPr>
            <w:r w:rsidRPr="00A16DE7">
              <w:rPr>
                <w:color w:val="000000" w:themeColor="text1"/>
                <w:kern w:val="24"/>
              </w:rPr>
              <w:t>2. Совершенствование организационной структуры управления</w:t>
            </w:r>
          </w:p>
        </w:tc>
      </w:tr>
      <w:tr w:rsidR="00957141" w:rsidRPr="00A16DE7" w14:paraId="20C52FF3" w14:textId="77777777" w:rsidTr="000F7A24">
        <w:trPr>
          <w:trHeight w:val="20"/>
          <w:jc w:val="center"/>
        </w:trPr>
        <w:tc>
          <w:tcPr>
            <w:tcW w:w="1330" w:type="pct"/>
          </w:tcPr>
          <w:p w14:paraId="2F785334" w14:textId="77777777" w:rsidR="00957141" w:rsidRPr="00A16DE7" w:rsidRDefault="00957141" w:rsidP="00CB16C4">
            <w:pPr>
              <w:widowControl w:val="0"/>
              <w:spacing w:line="256" w:lineRule="auto"/>
              <w:jc w:val="center"/>
            </w:pPr>
            <w:r w:rsidRPr="00A16DE7">
              <w:rPr>
                <w:b/>
                <w:bCs/>
                <w:color w:val="000000" w:themeColor="text1"/>
                <w:kern w:val="24"/>
              </w:rPr>
              <w:t>Угрозы (Т)</w:t>
            </w:r>
          </w:p>
        </w:tc>
        <w:tc>
          <w:tcPr>
            <w:tcW w:w="1785" w:type="pct"/>
          </w:tcPr>
          <w:p w14:paraId="361CCCEE" w14:textId="77777777" w:rsidR="00957141" w:rsidRPr="00A16DE7" w:rsidRDefault="00957141" w:rsidP="00CB16C4">
            <w:pPr>
              <w:widowControl w:val="0"/>
              <w:tabs>
                <w:tab w:val="left" w:pos="213"/>
              </w:tabs>
              <w:jc w:val="center"/>
            </w:pPr>
            <w:r w:rsidRPr="00A16DE7">
              <w:rPr>
                <w:color w:val="000000" w:themeColor="text1"/>
                <w:kern w:val="24"/>
              </w:rPr>
              <w:t>Стратегия</w:t>
            </w:r>
            <w:r w:rsidRPr="00A16DE7">
              <w:rPr>
                <w:color w:val="000000" w:themeColor="text1"/>
                <w:kern w:val="24"/>
                <w:lang w:val="en-US"/>
              </w:rPr>
              <w:t xml:space="preserve"> ST</w:t>
            </w:r>
          </w:p>
        </w:tc>
        <w:tc>
          <w:tcPr>
            <w:tcW w:w="1885" w:type="pct"/>
          </w:tcPr>
          <w:p w14:paraId="09EE948A" w14:textId="77777777" w:rsidR="00957141" w:rsidRPr="00A16DE7" w:rsidRDefault="00957141" w:rsidP="00CB16C4">
            <w:pPr>
              <w:widowControl w:val="0"/>
              <w:tabs>
                <w:tab w:val="left" w:pos="253"/>
              </w:tabs>
              <w:spacing w:line="256" w:lineRule="auto"/>
              <w:jc w:val="center"/>
            </w:pPr>
            <w:r w:rsidRPr="00A16DE7">
              <w:rPr>
                <w:color w:val="000000" w:themeColor="text1"/>
                <w:kern w:val="24"/>
              </w:rPr>
              <w:t>Стратегия</w:t>
            </w:r>
            <w:r w:rsidRPr="00A16DE7">
              <w:rPr>
                <w:color w:val="000000" w:themeColor="text1"/>
                <w:kern w:val="24"/>
                <w:lang w:val="en-US"/>
              </w:rPr>
              <w:t xml:space="preserve"> WT</w:t>
            </w:r>
          </w:p>
        </w:tc>
      </w:tr>
      <w:tr w:rsidR="00957141" w:rsidRPr="00A16DE7" w14:paraId="212A9E98" w14:textId="77777777" w:rsidTr="000F7A24">
        <w:trPr>
          <w:trHeight w:val="20"/>
          <w:jc w:val="center"/>
        </w:trPr>
        <w:tc>
          <w:tcPr>
            <w:tcW w:w="1330" w:type="pct"/>
          </w:tcPr>
          <w:p w14:paraId="47CD517F" w14:textId="77777777" w:rsidR="00957141" w:rsidRPr="00A16DE7" w:rsidRDefault="00957141" w:rsidP="00CB16C4">
            <w:pPr>
              <w:widowControl w:val="0"/>
              <w:tabs>
                <w:tab w:val="left" w:pos="283"/>
              </w:tabs>
              <w:spacing w:line="256" w:lineRule="auto"/>
            </w:pPr>
            <w:r w:rsidRPr="00A16DE7">
              <w:rPr>
                <w:b/>
                <w:bCs/>
                <w:color w:val="000000" w:themeColor="text1"/>
                <w:kern w:val="24"/>
              </w:rPr>
              <w:t>1.Снижение конкурентоспособности предприятия на рынке</w:t>
            </w:r>
          </w:p>
          <w:p w14:paraId="2ABC5545" w14:textId="77777777" w:rsidR="00957141" w:rsidRPr="00A16DE7" w:rsidRDefault="003E0BD0" w:rsidP="00CB16C4">
            <w:pPr>
              <w:widowControl w:val="0"/>
              <w:tabs>
                <w:tab w:val="left" w:pos="283"/>
              </w:tabs>
              <w:spacing w:line="256" w:lineRule="auto"/>
            </w:pPr>
            <w:r w:rsidRPr="00A16DE7">
              <w:rPr>
                <w:b/>
                <w:bCs/>
                <w:color w:val="000000" w:themeColor="text1"/>
                <w:kern w:val="24"/>
              </w:rPr>
              <w:t>2</w:t>
            </w:r>
            <w:r w:rsidR="00957141" w:rsidRPr="00A16DE7">
              <w:rPr>
                <w:b/>
                <w:bCs/>
                <w:color w:val="000000" w:themeColor="text1"/>
                <w:kern w:val="24"/>
              </w:rPr>
              <w:t>. Повышение текучести кадров</w:t>
            </w:r>
          </w:p>
        </w:tc>
        <w:tc>
          <w:tcPr>
            <w:tcW w:w="1785" w:type="pct"/>
          </w:tcPr>
          <w:p w14:paraId="162013A2" w14:textId="77777777" w:rsidR="00957141" w:rsidRPr="00A16DE7" w:rsidRDefault="00957141" w:rsidP="00C9654C">
            <w:pPr>
              <w:widowControl w:val="0"/>
              <w:numPr>
                <w:ilvl w:val="0"/>
                <w:numId w:val="2"/>
              </w:numPr>
              <w:tabs>
                <w:tab w:val="left" w:pos="213"/>
              </w:tabs>
              <w:ind w:left="0" w:hanging="57"/>
              <w:contextualSpacing/>
              <w:jc w:val="both"/>
            </w:pPr>
            <w:r w:rsidRPr="00A16DE7">
              <w:rPr>
                <w:color w:val="000000" w:themeColor="text1"/>
                <w:kern w:val="24"/>
              </w:rPr>
              <w:t>Укрепить позиции на рынке с помощью совершенствования системы управления персоналом;</w:t>
            </w:r>
          </w:p>
          <w:p w14:paraId="679DDFFA" w14:textId="62D3B7F0" w:rsidR="00957141" w:rsidRPr="00A16DE7" w:rsidRDefault="00957141" w:rsidP="00C9654C">
            <w:pPr>
              <w:widowControl w:val="0"/>
              <w:numPr>
                <w:ilvl w:val="0"/>
                <w:numId w:val="2"/>
              </w:numPr>
              <w:tabs>
                <w:tab w:val="left" w:pos="213"/>
              </w:tabs>
              <w:ind w:left="0" w:hanging="57"/>
              <w:contextualSpacing/>
              <w:jc w:val="both"/>
            </w:pPr>
            <w:r w:rsidRPr="00A16DE7">
              <w:rPr>
                <w:color w:val="000000" w:themeColor="text1"/>
                <w:kern w:val="24"/>
              </w:rPr>
              <w:t xml:space="preserve">Возможно применение стратегии конкурентных преимуществ (с помощью внедрения системы </w:t>
            </w:r>
            <w:r w:rsidR="00306219" w:rsidRPr="00A16DE7">
              <w:rPr>
                <w:color w:val="000000" w:themeColor="text1"/>
                <w:kern w:val="24"/>
              </w:rPr>
              <w:t>обучения</w:t>
            </w:r>
            <w:r w:rsidRPr="00A16DE7">
              <w:rPr>
                <w:color w:val="000000" w:themeColor="text1"/>
                <w:kern w:val="24"/>
              </w:rPr>
              <w:t>)</w:t>
            </w:r>
          </w:p>
        </w:tc>
        <w:tc>
          <w:tcPr>
            <w:tcW w:w="1885" w:type="pct"/>
          </w:tcPr>
          <w:p w14:paraId="2EA66784" w14:textId="77777777" w:rsidR="00957141" w:rsidRPr="00A16DE7" w:rsidRDefault="00957141" w:rsidP="00C9654C">
            <w:pPr>
              <w:pStyle w:val="ac"/>
              <w:widowControl w:val="0"/>
              <w:numPr>
                <w:ilvl w:val="0"/>
                <w:numId w:val="3"/>
              </w:numPr>
              <w:tabs>
                <w:tab w:val="left" w:pos="253"/>
              </w:tabs>
              <w:ind w:left="97" w:firstLine="0"/>
            </w:pPr>
            <w:r w:rsidRPr="00A16DE7">
              <w:rPr>
                <w:color w:val="000000" w:themeColor="text1"/>
                <w:kern w:val="24"/>
              </w:rPr>
              <w:t xml:space="preserve">Для увеличения клиентской базы, компании необходимо создать условия лучше, чем у конкурента, необходимо </w:t>
            </w:r>
            <w:r w:rsidR="003E0BD0" w:rsidRPr="00A16DE7">
              <w:rPr>
                <w:color w:val="000000" w:themeColor="text1"/>
                <w:kern w:val="24"/>
              </w:rPr>
              <w:t>создать условия, при которых персонал сам захочет профессионально расти</w:t>
            </w:r>
            <w:r w:rsidRPr="00A16DE7">
              <w:rPr>
                <w:color w:val="000000" w:themeColor="text1"/>
                <w:kern w:val="24"/>
              </w:rPr>
              <w:t>;</w:t>
            </w:r>
          </w:p>
          <w:p w14:paraId="40DE09CC" w14:textId="77777777" w:rsidR="00957141" w:rsidRPr="00A16DE7" w:rsidRDefault="003E0BD0" w:rsidP="00C9654C">
            <w:pPr>
              <w:widowControl w:val="0"/>
              <w:numPr>
                <w:ilvl w:val="0"/>
                <w:numId w:val="3"/>
              </w:numPr>
              <w:tabs>
                <w:tab w:val="left" w:pos="253"/>
              </w:tabs>
              <w:ind w:left="97" w:firstLine="0"/>
              <w:contextualSpacing/>
            </w:pPr>
            <w:r w:rsidRPr="00A16DE7">
              <w:rPr>
                <w:color w:val="000000" w:themeColor="text1"/>
                <w:kern w:val="24"/>
              </w:rPr>
              <w:t>Прямое сотрудничество как с линейными сотрудниками, так и с руководящим составом поможет создать разноуровневую и справедливую систему управления кадрами, основанную на доверии.</w:t>
            </w:r>
          </w:p>
        </w:tc>
      </w:tr>
    </w:tbl>
    <w:p w14:paraId="694D5898" w14:textId="77777777" w:rsidR="001B15F3" w:rsidRPr="00AF501D" w:rsidRDefault="001B15F3" w:rsidP="00CB16C4">
      <w:pPr>
        <w:widowControl w:val="0"/>
        <w:spacing w:after="0" w:line="360" w:lineRule="auto"/>
        <w:ind w:firstLine="709"/>
        <w:jc w:val="both"/>
        <w:rPr>
          <w:rFonts w:ascii="Times New Roman" w:hAnsi="Times New Roman" w:cs="Times New Roman"/>
          <w:sz w:val="16"/>
          <w:szCs w:val="16"/>
        </w:rPr>
      </w:pPr>
      <w:bookmarkStart w:id="51" w:name="_Hlk507531675"/>
    </w:p>
    <w:p w14:paraId="31F38660" w14:textId="1FD584EF" w:rsidR="00A16E09" w:rsidRPr="00AF501D" w:rsidRDefault="00A16E09" w:rsidP="00A16E09">
      <w:pPr>
        <w:spacing w:after="0" w:line="360" w:lineRule="auto"/>
        <w:ind w:firstLine="709"/>
        <w:jc w:val="both"/>
        <w:rPr>
          <w:rFonts w:ascii="Times New Roman" w:eastAsia="Times New Roman" w:hAnsi="Times New Roman" w:cs="Times New Roman"/>
          <w:color w:val="000000"/>
          <w:sz w:val="28"/>
          <w:lang w:eastAsia="ru-RU"/>
        </w:rPr>
      </w:pPr>
      <w:r w:rsidRPr="00AF501D">
        <w:rPr>
          <w:rFonts w:ascii="Times New Roman" w:eastAsia="Times New Roman" w:hAnsi="Times New Roman" w:cs="Times New Roman"/>
          <w:color w:val="000000"/>
          <w:sz w:val="28"/>
          <w:lang w:eastAsia="ru-RU"/>
        </w:rPr>
        <w:t xml:space="preserve">Главное, для достижения стратегических целей </w:t>
      </w:r>
      <w:r w:rsidR="00A16DE7" w:rsidRPr="00A16DE7">
        <w:rPr>
          <w:rFonts w:ascii="Times New Roman" w:eastAsia="Times New Roman" w:hAnsi="Times New Roman" w:cs="Times New Roman"/>
          <w:color w:val="000000"/>
          <w:sz w:val="28"/>
          <w:lang w:eastAsia="ru-RU"/>
        </w:rPr>
        <w:t>ОАО «РЖД»</w:t>
      </w:r>
      <w:r w:rsidRPr="00AF501D">
        <w:rPr>
          <w:rFonts w:ascii="Times New Roman" w:eastAsia="Times New Roman" w:hAnsi="Times New Roman" w:cs="Times New Roman"/>
          <w:color w:val="000000"/>
          <w:sz w:val="28"/>
          <w:lang w:eastAsia="ru-RU"/>
        </w:rPr>
        <w:t xml:space="preserve"> необходимо провести меры по активизации персонала, его мотивации на труд. Рассмотрим выявленные недостатки кадровой политики </w:t>
      </w:r>
      <w:r w:rsidR="00A16DE7" w:rsidRPr="00A16DE7">
        <w:rPr>
          <w:rFonts w:ascii="Times New Roman" w:eastAsia="Times New Roman" w:hAnsi="Times New Roman" w:cs="Times New Roman"/>
          <w:color w:val="000000"/>
          <w:sz w:val="28"/>
          <w:lang w:eastAsia="ru-RU"/>
        </w:rPr>
        <w:t>ОАО «РЖД»</w:t>
      </w:r>
      <w:r w:rsidR="00A16DE7">
        <w:rPr>
          <w:rFonts w:ascii="Times New Roman" w:eastAsia="Times New Roman" w:hAnsi="Times New Roman" w:cs="Times New Roman"/>
          <w:color w:val="000000"/>
          <w:sz w:val="28"/>
          <w:lang w:eastAsia="ru-RU"/>
        </w:rPr>
        <w:t>.</w:t>
      </w:r>
    </w:p>
    <w:p w14:paraId="6676DE0D" w14:textId="3C7D89D2" w:rsidR="00A16E09" w:rsidRPr="000F7A24" w:rsidRDefault="00A16E09" w:rsidP="00755E29">
      <w:pPr>
        <w:spacing w:after="0" w:line="240" w:lineRule="auto"/>
        <w:jc w:val="right"/>
        <w:rPr>
          <w:rFonts w:ascii="Times New Roman" w:eastAsia="Times New Roman" w:hAnsi="Times New Roman" w:cs="Times New Roman"/>
          <w:color w:val="000000"/>
          <w:sz w:val="28"/>
          <w:szCs w:val="28"/>
          <w:lang w:eastAsia="ru-RU"/>
        </w:rPr>
      </w:pPr>
      <w:r w:rsidRPr="000F7A24">
        <w:rPr>
          <w:rFonts w:ascii="Times New Roman" w:eastAsia="Times New Roman" w:hAnsi="Times New Roman" w:cs="Times New Roman"/>
          <w:color w:val="000000"/>
          <w:sz w:val="28"/>
          <w:szCs w:val="28"/>
          <w:lang w:eastAsia="ru-RU"/>
        </w:rPr>
        <w:t>Таблица 1</w:t>
      </w:r>
      <w:r w:rsidR="001241AA">
        <w:rPr>
          <w:rFonts w:ascii="Times New Roman" w:eastAsia="Times New Roman" w:hAnsi="Times New Roman" w:cs="Times New Roman"/>
          <w:color w:val="000000"/>
          <w:sz w:val="28"/>
          <w:szCs w:val="28"/>
          <w:lang w:eastAsia="ru-RU"/>
        </w:rPr>
        <w:t>1</w:t>
      </w:r>
      <w:r w:rsidRPr="000F7A24">
        <w:rPr>
          <w:rFonts w:ascii="Times New Roman" w:eastAsia="Times New Roman" w:hAnsi="Times New Roman" w:cs="Times New Roman"/>
          <w:color w:val="000000"/>
          <w:sz w:val="28"/>
          <w:szCs w:val="28"/>
          <w:lang w:eastAsia="ru-RU"/>
        </w:rPr>
        <w:t xml:space="preserve"> </w:t>
      </w:r>
    </w:p>
    <w:p w14:paraId="79317601" w14:textId="26233CD1" w:rsidR="00A16E09" w:rsidRPr="000F7A24" w:rsidRDefault="00A16E09" w:rsidP="00755E29">
      <w:pPr>
        <w:spacing w:after="0" w:line="240" w:lineRule="auto"/>
        <w:jc w:val="center"/>
        <w:rPr>
          <w:rFonts w:ascii="Times New Roman" w:eastAsia="Times New Roman" w:hAnsi="Times New Roman" w:cs="Times New Roman"/>
          <w:color w:val="000000"/>
          <w:sz w:val="28"/>
          <w:szCs w:val="28"/>
          <w:lang w:eastAsia="ru-RU"/>
        </w:rPr>
      </w:pPr>
      <w:r w:rsidRPr="000F7A24">
        <w:rPr>
          <w:rFonts w:ascii="Times New Roman" w:eastAsia="Times New Roman" w:hAnsi="Times New Roman" w:cs="Times New Roman"/>
          <w:color w:val="000000"/>
          <w:sz w:val="28"/>
          <w:szCs w:val="28"/>
          <w:lang w:eastAsia="ru-RU"/>
        </w:rPr>
        <w:t xml:space="preserve">Выявленные недостатки кадровой политики </w:t>
      </w:r>
      <w:r w:rsidR="00A16DE7" w:rsidRPr="000F7A24">
        <w:rPr>
          <w:rFonts w:ascii="Times New Roman" w:eastAsia="Times New Roman" w:hAnsi="Times New Roman" w:cs="Times New Roman"/>
          <w:color w:val="000000"/>
          <w:sz w:val="28"/>
          <w:szCs w:val="28"/>
          <w:lang w:eastAsia="ru-RU"/>
        </w:rPr>
        <w:t>ОАО «РЖД»</w:t>
      </w:r>
    </w:p>
    <w:tbl>
      <w:tblPr>
        <w:tblStyle w:val="121"/>
        <w:tblW w:w="9634" w:type="dxa"/>
        <w:tblLook w:val="04A0" w:firstRow="1" w:lastRow="0" w:firstColumn="1" w:lastColumn="0" w:noHBand="0" w:noVBand="1"/>
      </w:tblPr>
      <w:tblGrid>
        <w:gridCol w:w="3539"/>
        <w:gridCol w:w="6095"/>
      </w:tblGrid>
      <w:tr w:rsidR="00A16E09" w:rsidRPr="000F7A24" w14:paraId="1A0B61D1" w14:textId="77777777" w:rsidTr="000F7A24">
        <w:trPr>
          <w:trHeight w:val="20"/>
        </w:trPr>
        <w:tc>
          <w:tcPr>
            <w:tcW w:w="3539" w:type="dxa"/>
          </w:tcPr>
          <w:p w14:paraId="79890A08" w14:textId="77777777" w:rsidR="00A16E09" w:rsidRPr="000F7A24" w:rsidRDefault="00A16E09" w:rsidP="00A16E09">
            <w:pPr>
              <w:jc w:val="center"/>
              <w:rPr>
                <w:color w:val="000000"/>
              </w:rPr>
            </w:pPr>
            <w:r w:rsidRPr="000F7A24">
              <w:rPr>
                <w:color w:val="000000"/>
              </w:rPr>
              <w:t xml:space="preserve">Недостатки </w:t>
            </w:r>
          </w:p>
        </w:tc>
        <w:tc>
          <w:tcPr>
            <w:tcW w:w="6095" w:type="dxa"/>
          </w:tcPr>
          <w:p w14:paraId="1952D6E9" w14:textId="77777777" w:rsidR="00A16E09" w:rsidRPr="000F7A24" w:rsidRDefault="00A16E09" w:rsidP="00A16E09">
            <w:pPr>
              <w:jc w:val="center"/>
              <w:rPr>
                <w:color w:val="000000"/>
              </w:rPr>
            </w:pPr>
            <w:r w:rsidRPr="000F7A24">
              <w:rPr>
                <w:color w:val="000000"/>
              </w:rPr>
              <w:t xml:space="preserve">Причины </w:t>
            </w:r>
          </w:p>
        </w:tc>
      </w:tr>
      <w:tr w:rsidR="00A16E09" w:rsidRPr="000F7A24" w14:paraId="14930F9E" w14:textId="77777777" w:rsidTr="000F7A24">
        <w:trPr>
          <w:trHeight w:val="20"/>
        </w:trPr>
        <w:tc>
          <w:tcPr>
            <w:tcW w:w="3539" w:type="dxa"/>
          </w:tcPr>
          <w:p w14:paraId="41B4591B" w14:textId="77777777" w:rsidR="00A16E09" w:rsidRPr="000F7A24" w:rsidRDefault="00A16E09" w:rsidP="00A16E09">
            <w:pPr>
              <w:rPr>
                <w:color w:val="000000"/>
              </w:rPr>
            </w:pPr>
            <w:r w:rsidRPr="000F7A24">
              <w:rPr>
                <w:color w:val="000000"/>
              </w:rPr>
              <w:t xml:space="preserve">1. Текучесть кадров  </w:t>
            </w:r>
          </w:p>
        </w:tc>
        <w:tc>
          <w:tcPr>
            <w:tcW w:w="6095" w:type="dxa"/>
          </w:tcPr>
          <w:p w14:paraId="3ECB33E8" w14:textId="009DC683" w:rsidR="00A16E09" w:rsidRPr="000F7A24" w:rsidRDefault="00A16E09" w:rsidP="00755E29">
            <w:pPr>
              <w:jc w:val="both"/>
              <w:rPr>
                <w:color w:val="000000"/>
              </w:rPr>
            </w:pPr>
            <w:r w:rsidRPr="000F7A24">
              <w:rPr>
                <w:color w:val="000000"/>
              </w:rPr>
              <w:t xml:space="preserve">1. </w:t>
            </w:r>
            <w:r w:rsidRPr="000F7A24">
              <w:rPr>
                <w:color w:val="000000"/>
              </w:rPr>
              <w:tab/>
              <w:t xml:space="preserve">Низкая </w:t>
            </w:r>
            <w:r w:rsidRPr="000F7A24">
              <w:rPr>
                <w:color w:val="000000"/>
              </w:rPr>
              <w:tab/>
              <w:t xml:space="preserve">заработная </w:t>
            </w:r>
            <w:r w:rsidRPr="000F7A24">
              <w:rPr>
                <w:color w:val="000000"/>
              </w:rPr>
              <w:tab/>
              <w:t>плата;</w:t>
            </w:r>
            <w:r w:rsidR="00A16DE7" w:rsidRPr="000F7A24">
              <w:rPr>
                <w:color w:val="000000"/>
              </w:rPr>
              <w:t xml:space="preserve"> н</w:t>
            </w:r>
            <w:r w:rsidRPr="000F7A24">
              <w:rPr>
                <w:color w:val="000000"/>
              </w:rPr>
              <w:t xml:space="preserve">еудовлетворенность режимом и условиями работы; отсутствие социальных гарантий; отсутствие перспектив профессионального роста.  </w:t>
            </w:r>
          </w:p>
        </w:tc>
      </w:tr>
      <w:tr w:rsidR="00A16E09" w:rsidRPr="000F7A24" w14:paraId="6845148E" w14:textId="77777777" w:rsidTr="000F7A24">
        <w:trPr>
          <w:trHeight w:val="20"/>
        </w:trPr>
        <w:tc>
          <w:tcPr>
            <w:tcW w:w="3539" w:type="dxa"/>
          </w:tcPr>
          <w:p w14:paraId="0C0C4304" w14:textId="77777777" w:rsidR="00A16E09" w:rsidRPr="000F7A24" w:rsidRDefault="00A16E09" w:rsidP="00A16E09">
            <w:pPr>
              <w:jc w:val="both"/>
              <w:rPr>
                <w:color w:val="000000"/>
              </w:rPr>
            </w:pPr>
            <w:r w:rsidRPr="000F7A24">
              <w:rPr>
                <w:color w:val="000000"/>
              </w:rPr>
              <w:t xml:space="preserve">2. Руководство никогда не занималось анализом причин увольнения персонала  </w:t>
            </w:r>
          </w:p>
        </w:tc>
        <w:tc>
          <w:tcPr>
            <w:tcW w:w="6095" w:type="dxa"/>
          </w:tcPr>
          <w:p w14:paraId="4D73A31B" w14:textId="77777777" w:rsidR="00A16E09" w:rsidRPr="000F7A24" w:rsidRDefault="00A16E09" w:rsidP="00A16E09">
            <w:pPr>
              <w:jc w:val="both"/>
              <w:rPr>
                <w:color w:val="000000"/>
              </w:rPr>
            </w:pPr>
            <w:r w:rsidRPr="000F7A24">
              <w:rPr>
                <w:color w:val="000000"/>
              </w:rPr>
              <w:t xml:space="preserve">2. Руководство работает в режиме экстренного реагирования на возникновение конфликтных ситуаций, которые стремится погасить любыми средствами, без попыток понять причины и возможные последствия.  </w:t>
            </w:r>
          </w:p>
        </w:tc>
      </w:tr>
      <w:tr w:rsidR="00A16E09" w:rsidRPr="000F7A24" w14:paraId="3B2CA05F" w14:textId="77777777" w:rsidTr="000F7A24">
        <w:trPr>
          <w:trHeight w:val="20"/>
        </w:trPr>
        <w:tc>
          <w:tcPr>
            <w:tcW w:w="3539" w:type="dxa"/>
          </w:tcPr>
          <w:p w14:paraId="3D326BF2" w14:textId="3C80A04E" w:rsidR="00A16E09" w:rsidRPr="000F7A24" w:rsidRDefault="00A16E09" w:rsidP="00A16E09">
            <w:pPr>
              <w:jc w:val="both"/>
              <w:rPr>
                <w:color w:val="000000"/>
              </w:rPr>
            </w:pPr>
            <w:r w:rsidRPr="000F7A24">
              <w:rPr>
                <w:color w:val="000000"/>
              </w:rPr>
              <w:t xml:space="preserve">3. Возникает противоречие между стратегическими целями организации и потребностями отдельного </w:t>
            </w:r>
          </w:p>
          <w:p w14:paraId="5263ED04" w14:textId="77777777" w:rsidR="00A16E09" w:rsidRPr="000F7A24" w:rsidRDefault="00A16E09" w:rsidP="00A16E09">
            <w:pPr>
              <w:rPr>
                <w:color w:val="000000"/>
              </w:rPr>
            </w:pPr>
            <w:r w:rsidRPr="000F7A24">
              <w:rPr>
                <w:color w:val="000000"/>
              </w:rPr>
              <w:t xml:space="preserve">работника  </w:t>
            </w:r>
          </w:p>
        </w:tc>
        <w:tc>
          <w:tcPr>
            <w:tcW w:w="6095" w:type="dxa"/>
          </w:tcPr>
          <w:p w14:paraId="5E88A4F1" w14:textId="77777777" w:rsidR="00A16E09" w:rsidRPr="000F7A24" w:rsidRDefault="00A16E09" w:rsidP="00A16E09">
            <w:pPr>
              <w:jc w:val="both"/>
              <w:rPr>
                <w:color w:val="000000"/>
              </w:rPr>
            </w:pPr>
            <w:r w:rsidRPr="000F7A24">
              <w:rPr>
                <w:color w:val="000000"/>
              </w:rPr>
              <w:t xml:space="preserve">3. Прием на работу осуществляется преимущественно из молодых людей, новаторов, обладающих высоким потенциалом, в то время как на самом предприятии практически отсутствует возможность карьерного роста.  </w:t>
            </w:r>
          </w:p>
        </w:tc>
      </w:tr>
      <w:tr w:rsidR="00A16E09" w:rsidRPr="000F7A24" w14:paraId="1A32E6A9" w14:textId="77777777" w:rsidTr="000F7A24">
        <w:trPr>
          <w:trHeight w:val="20"/>
        </w:trPr>
        <w:tc>
          <w:tcPr>
            <w:tcW w:w="3539" w:type="dxa"/>
          </w:tcPr>
          <w:p w14:paraId="3A1128CA" w14:textId="77777777" w:rsidR="00A16E09" w:rsidRPr="000F7A24" w:rsidRDefault="00A16E09" w:rsidP="00A16E09">
            <w:pPr>
              <w:rPr>
                <w:color w:val="000000"/>
              </w:rPr>
            </w:pPr>
            <w:r w:rsidRPr="000F7A24">
              <w:rPr>
                <w:color w:val="000000"/>
              </w:rPr>
              <w:t xml:space="preserve">4. Система найма персонала  </w:t>
            </w:r>
          </w:p>
        </w:tc>
        <w:tc>
          <w:tcPr>
            <w:tcW w:w="6095" w:type="dxa"/>
          </w:tcPr>
          <w:p w14:paraId="3F56A3C7" w14:textId="77777777" w:rsidR="00A16E09" w:rsidRPr="000F7A24" w:rsidRDefault="00A16E09" w:rsidP="00A16E09">
            <w:pPr>
              <w:jc w:val="both"/>
              <w:rPr>
                <w:color w:val="000000"/>
              </w:rPr>
            </w:pPr>
            <w:r w:rsidRPr="000F7A24">
              <w:rPr>
                <w:color w:val="000000"/>
              </w:rPr>
              <w:t xml:space="preserve">4. При отборе персонала руководители не всегда имеют представление о требованиях, которые предъявляет к работнику та или иная специальность. Все это вызывает известные проблемы и конфликты на рабочих местах - общее падение </w:t>
            </w:r>
          </w:p>
          <w:p w14:paraId="79D5CD53" w14:textId="77777777" w:rsidR="00A16E09" w:rsidRPr="000F7A24" w:rsidRDefault="00A16E09" w:rsidP="00A16E09">
            <w:pPr>
              <w:jc w:val="both"/>
              <w:rPr>
                <w:color w:val="000000"/>
              </w:rPr>
            </w:pPr>
            <w:r w:rsidRPr="000F7A24">
              <w:rPr>
                <w:color w:val="000000"/>
              </w:rPr>
              <w:t xml:space="preserve">дисциплины, несоблюдение субординации и т. д.  </w:t>
            </w:r>
          </w:p>
        </w:tc>
      </w:tr>
      <w:tr w:rsidR="00A16E09" w:rsidRPr="000F7A24" w14:paraId="10F640FE" w14:textId="77777777" w:rsidTr="000F7A24">
        <w:trPr>
          <w:trHeight w:val="20"/>
        </w:trPr>
        <w:tc>
          <w:tcPr>
            <w:tcW w:w="3539" w:type="dxa"/>
          </w:tcPr>
          <w:p w14:paraId="2DC79E76" w14:textId="77777777" w:rsidR="00A16E09" w:rsidRPr="000F7A24" w:rsidRDefault="00A16E09" w:rsidP="00A16E09">
            <w:pPr>
              <w:jc w:val="both"/>
              <w:rPr>
                <w:color w:val="000000"/>
              </w:rPr>
            </w:pPr>
            <w:r w:rsidRPr="000F7A24">
              <w:rPr>
                <w:color w:val="000000"/>
              </w:rPr>
              <w:t xml:space="preserve">5. Кадровая работа сводится к ликвидации негативных </w:t>
            </w:r>
          </w:p>
          <w:p w14:paraId="5E16F021" w14:textId="77777777" w:rsidR="00A16E09" w:rsidRPr="000F7A24" w:rsidRDefault="00A16E09" w:rsidP="00A16E09">
            <w:pPr>
              <w:rPr>
                <w:color w:val="000000"/>
              </w:rPr>
            </w:pPr>
            <w:r w:rsidRPr="000F7A24">
              <w:rPr>
                <w:color w:val="000000"/>
              </w:rPr>
              <w:t xml:space="preserve">последствий  </w:t>
            </w:r>
          </w:p>
        </w:tc>
        <w:tc>
          <w:tcPr>
            <w:tcW w:w="6095" w:type="dxa"/>
          </w:tcPr>
          <w:p w14:paraId="755675E8" w14:textId="163EEA4C" w:rsidR="00A16E09" w:rsidRPr="000F7A24" w:rsidRDefault="00A16E09" w:rsidP="00A16E09">
            <w:pPr>
              <w:jc w:val="both"/>
              <w:rPr>
                <w:color w:val="000000"/>
              </w:rPr>
            </w:pPr>
            <w:r w:rsidRPr="000F7A24">
              <w:rPr>
                <w:color w:val="000000"/>
              </w:rPr>
              <w:t>5. Руководство организации не имеет выраженной программы действий в отношении персонала.</w:t>
            </w:r>
          </w:p>
        </w:tc>
      </w:tr>
    </w:tbl>
    <w:p w14:paraId="6383B5AA" w14:textId="77777777" w:rsidR="00A16E09" w:rsidRPr="00AF501D" w:rsidRDefault="00A16E09" w:rsidP="00A16E09">
      <w:pPr>
        <w:spacing w:after="0" w:line="360" w:lineRule="auto"/>
        <w:ind w:firstLine="709"/>
        <w:jc w:val="both"/>
        <w:rPr>
          <w:rFonts w:ascii="Times New Roman" w:eastAsia="Times New Roman" w:hAnsi="Times New Roman" w:cs="Times New Roman"/>
          <w:color w:val="000000"/>
          <w:sz w:val="28"/>
          <w:lang w:eastAsia="ru-RU"/>
        </w:rPr>
      </w:pPr>
      <w:r w:rsidRPr="00AF501D">
        <w:rPr>
          <w:rFonts w:ascii="Times New Roman" w:eastAsia="Times New Roman" w:hAnsi="Times New Roman" w:cs="Times New Roman"/>
          <w:color w:val="000000"/>
          <w:sz w:val="28"/>
          <w:lang w:eastAsia="ru-RU"/>
        </w:rPr>
        <w:t xml:space="preserve">Таким образом, мы пришли к выводу, что на исследуемом предприятии необходимо совершенствовать кадровую политику. </w:t>
      </w:r>
    </w:p>
    <w:p w14:paraId="35F614D8" w14:textId="70BCCDCA" w:rsidR="00A16E09" w:rsidRPr="00AF501D" w:rsidRDefault="00A16E09" w:rsidP="00755E29">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Цель кадровой политики для достижения стратегических целей </w:t>
      </w:r>
      <w:r w:rsidR="00A16DE7" w:rsidRPr="00A16DE7">
        <w:rPr>
          <w:rFonts w:ascii="Times New Roman" w:eastAsia="Times New Roman" w:hAnsi="Times New Roman" w:cs="Times New Roman"/>
          <w:sz w:val="28"/>
          <w:szCs w:val="28"/>
          <w:lang w:eastAsia="ru-RU"/>
        </w:rPr>
        <w:t>ОАО «РЖД»</w:t>
      </w:r>
      <w:r w:rsidR="00A16DE7">
        <w:rPr>
          <w:rFonts w:ascii="Times New Roman" w:eastAsia="Times New Roman" w:hAnsi="Times New Roman" w:cs="Times New Roman"/>
          <w:sz w:val="28"/>
          <w:szCs w:val="28"/>
          <w:lang w:eastAsia="ru-RU"/>
        </w:rPr>
        <w:t xml:space="preserve"> </w:t>
      </w:r>
      <w:r w:rsidR="000F7A24" w:rsidRPr="000F7A24">
        <w:rPr>
          <w:rFonts w:ascii="Times New Roman" w:eastAsia="Times New Roman" w:hAnsi="Times New Roman" w:cs="Times New Roman"/>
          <w:sz w:val="28"/>
          <w:szCs w:val="28"/>
          <w:lang w:eastAsia="ru-RU"/>
        </w:rPr>
        <w:t>–</w:t>
      </w:r>
      <w:r w:rsidRPr="00AF501D">
        <w:rPr>
          <w:rFonts w:ascii="Times New Roman" w:eastAsia="Times New Roman" w:hAnsi="Times New Roman" w:cs="Times New Roman"/>
          <w:sz w:val="28"/>
          <w:szCs w:val="28"/>
          <w:lang w:eastAsia="ru-RU"/>
        </w:rPr>
        <w:t xml:space="preserve"> это способствование достижению целей организации путем обеспечения ее необходимыми кадрами и эффективного использования их квалификации, опыта, мастерства, работоспособности, творческого потенциала.  </w:t>
      </w:r>
      <w:r w:rsidRPr="00AF501D">
        <w:rPr>
          <w:rFonts w:ascii="Times New Roman" w:eastAsia="Times New Roman" w:hAnsi="Times New Roman" w:cs="Times New Roman"/>
          <w:sz w:val="28"/>
          <w:szCs w:val="28"/>
          <w:lang w:eastAsia="ar-SA"/>
        </w:rPr>
        <w:t>Для оценки кадровой политики необходимо определить ее тип рассмотрим таблицу 1</w:t>
      </w:r>
      <w:r w:rsidR="001241AA">
        <w:rPr>
          <w:rFonts w:ascii="Times New Roman" w:eastAsia="Times New Roman" w:hAnsi="Times New Roman" w:cs="Times New Roman"/>
          <w:sz w:val="28"/>
          <w:szCs w:val="28"/>
          <w:lang w:eastAsia="ar-SA"/>
        </w:rPr>
        <w:t>2</w:t>
      </w:r>
      <w:r w:rsidRPr="00AF501D">
        <w:rPr>
          <w:rFonts w:ascii="Times New Roman" w:eastAsia="Times New Roman" w:hAnsi="Times New Roman" w:cs="Times New Roman"/>
          <w:sz w:val="28"/>
          <w:szCs w:val="28"/>
          <w:lang w:eastAsia="ar-SA"/>
        </w:rPr>
        <w:t>.</w:t>
      </w:r>
    </w:p>
    <w:p w14:paraId="78706C87" w14:textId="3E22CF85" w:rsidR="00A16E09" w:rsidRPr="000F7A24" w:rsidRDefault="00A16E09" w:rsidP="00755E29">
      <w:pPr>
        <w:suppressAutoHyphens/>
        <w:autoSpaceDE w:val="0"/>
        <w:spacing w:after="0" w:line="240" w:lineRule="auto"/>
        <w:jc w:val="right"/>
        <w:rPr>
          <w:rFonts w:ascii="Times New Roman" w:eastAsia="Times New Roman" w:hAnsi="Times New Roman" w:cs="Times New Roman"/>
          <w:sz w:val="28"/>
          <w:szCs w:val="28"/>
          <w:lang w:eastAsia="ar-SA"/>
        </w:rPr>
      </w:pPr>
      <w:r w:rsidRPr="000F7A24">
        <w:rPr>
          <w:rFonts w:ascii="Times New Roman" w:eastAsia="Times New Roman" w:hAnsi="Times New Roman" w:cs="Times New Roman"/>
          <w:sz w:val="28"/>
          <w:szCs w:val="28"/>
          <w:lang w:eastAsia="ar-SA"/>
        </w:rPr>
        <w:t>Таблица 1</w:t>
      </w:r>
      <w:r w:rsidR="001241AA">
        <w:rPr>
          <w:rFonts w:ascii="Times New Roman" w:eastAsia="Times New Roman" w:hAnsi="Times New Roman" w:cs="Times New Roman"/>
          <w:sz w:val="28"/>
          <w:szCs w:val="28"/>
          <w:lang w:eastAsia="ar-SA"/>
        </w:rPr>
        <w:t>2</w:t>
      </w:r>
    </w:p>
    <w:p w14:paraId="28DB0858" w14:textId="7D4E4815" w:rsidR="00A16E09" w:rsidRPr="000F7A24" w:rsidRDefault="00A16E09" w:rsidP="00755E29">
      <w:pPr>
        <w:suppressAutoHyphens/>
        <w:autoSpaceDE w:val="0"/>
        <w:spacing w:after="0" w:line="240" w:lineRule="auto"/>
        <w:jc w:val="center"/>
        <w:rPr>
          <w:rFonts w:ascii="Times New Roman" w:eastAsia="Times New Roman" w:hAnsi="Times New Roman" w:cs="Times New Roman"/>
          <w:sz w:val="28"/>
          <w:szCs w:val="28"/>
          <w:lang w:eastAsia="ar-SA"/>
        </w:rPr>
      </w:pPr>
      <w:r w:rsidRPr="000F7A24">
        <w:rPr>
          <w:rFonts w:ascii="Times New Roman" w:eastAsia="Times New Roman" w:hAnsi="Times New Roman" w:cs="Times New Roman"/>
          <w:sz w:val="28"/>
          <w:szCs w:val="28"/>
          <w:lang w:eastAsia="ar-SA"/>
        </w:rPr>
        <w:t>Тип кадровой политики</w:t>
      </w:r>
      <w:r w:rsidRPr="000F7A24">
        <w:rPr>
          <w:rFonts w:ascii="Times New Roman" w:eastAsia="Times New Roman" w:hAnsi="Times New Roman" w:cs="Times New Roman"/>
          <w:sz w:val="28"/>
          <w:szCs w:val="28"/>
          <w:lang w:eastAsia="ru-RU"/>
        </w:rPr>
        <w:t xml:space="preserve"> </w:t>
      </w:r>
      <w:r w:rsidR="00A16DE7" w:rsidRPr="000F7A24">
        <w:rPr>
          <w:rFonts w:ascii="Times New Roman" w:eastAsia="Times New Roman" w:hAnsi="Times New Roman" w:cs="Times New Roman"/>
          <w:sz w:val="28"/>
          <w:szCs w:val="28"/>
          <w:lang w:eastAsia="ar-SA"/>
        </w:rPr>
        <w:t>ОАО «РЖД»</w:t>
      </w:r>
    </w:p>
    <w:tbl>
      <w:tblPr>
        <w:tblStyle w:val="34"/>
        <w:tblW w:w="5000" w:type="pct"/>
        <w:tblLook w:val="0420" w:firstRow="1" w:lastRow="0" w:firstColumn="0" w:lastColumn="0" w:noHBand="0" w:noVBand="1"/>
      </w:tblPr>
      <w:tblGrid>
        <w:gridCol w:w="6229"/>
        <w:gridCol w:w="3399"/>
      </w:tblGrid>
      <w:tr w:rsidR="00A16E09" w:rsidRPr="000F7A24" w14:paraId="4735D196" w14:textId="77777777" w:rsidTr="000F7A24">
        <w:trPr>
          <w:trHeight w:val="82"/>
        </w:trPr>
        <w:tc>
          <w:tcPr>
            <w:tcW w:w="3235" w:type="pct"/>
          </w:tcPr>
          <w:p w14:paraId="75DBF1BB" w14:textId="77777777" w:rsidR="00A16E09" w:rsidRPr="000F7A24" w:rsidRDefault="00A16E09" w:rsidP="00A16E09">
            <w:pPr>
              <w:suppressAutoHyphens/>
              <w:autoSpaceDE w:val="0"/>
              <w:jc w:val="center"/>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Признак</w:t>
            </w:r>
          </w:p>
        </w:tc>
        <w:tc>
          <w:tcPr>
            <w:tcW w:w="1765" w:type="pct"/>
          </w:tcPr>
          <w:p w14:paraId="11D58401" w14:textId="77777777" w:rsidR="00A16E09" w:rsidRPr="000F7A24" w:rsidRDefault="00A16E09" w:rsidP="00A16E09">
            <w:pPr>
              <w:suppressAutoHyphens/>
              <w:autoSpaceDE w:val="0"/>
              <w:jc w:val="center"/>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Тип кадровой политики</w:t>
            </w:r>
          </w:p>
        </w:tc>
      </w:tr>
      <w:tr w:rsidR="00A16E09" w:rsidRPr="000F7A24" w14:paraId="2426E304" w14:textId="77777777" w:rsidTr="000F7A24">
        <w:trPr>
          <w:trHeight w:val="70"/>
        </w:trPr>
        <w:tc>
          <w:tcPr>
            <w:tcW w:w="3235" w:type="pct"/>
            <w:hideMark/>
          </w:tcPr>
          <w:p w14:paraId="76B63C4F"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Степень влияния на кадровую ситуацию</w:t>
            </w:r>
          </w:p>
        </w:tc>
        <w:tc>
          <w:tcPr>
            <w:tcW w:w="1765" w:type="pct"/>
            <w:hideMark/>
          </w:tcPr>
          <w:p w14:paraId="48349437"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Пассивная</w:t>
            </w:r>
          </w:p>
        </w:tc>
      </w:tr>
      <w:tr w:rsidR="00A16E09" w:rsidRPr="000F7A24" w14:paraId="295FAA2C" w14:textId="77777777" w:rsidTr="00A16E09">
        <w:trPr>
          <w:trHeight w:val="140"/>
        </w:trPr>
        <w:tc>
          <w:tcPr>
            <w:tcW w:w="3235" w:type="pct"/>
            <w:hideMark/>
          </w:tcPr>
          <w:p w14:paraId="02DFCC8D"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Отношение к внешней среде</w:t>
            </w:r>
          </w:p>
        </w:tc>
        <w:tc>
          <w:tcPr>
            <w:tcW w:w="1765" w:type="pct"/>
            <w:hideMark/>
          </w:tcPr>
          <w:p w14:paraId="5EB6E442"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Закрытая</w:t>
            </w:r>
          </w:p>
        </w:tc>
      </w:tr>
      <w:tr w:rsidR="00A16E09" w:rsidRPr="000F7A24" w14:paraId="388C2B04" w14:textId="77777777" w:rsidTr="00A16E09">
        <w:trPr>
          <w:trHeight w:val="150"/>
        </w:trPr>
        <w:tc>
          <w:tcPr>
            <w:tcW w:w="3235" w:type="pct"/>
            <w:hideMark/>
          </w:tcPr>
          <w:p w14:paraId="56101D92"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Формализация правил и процедур</w:t>
            </w:r>
          </w:p>
        </w:tc>
        <w:tc>
          <w:tcPr>
            <w:tcW w:w="1765" w:type="pct"/>
            <w:hideMark/>
          </w:tcPr>
          <w:p w14:paraId="434B3DBC"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Формализованная</w:t>
            </w:r>
          </w:p>
        </w:tc>
      </w:tr>
      <w:tr w:rsidR="00A16E09" w:rsidRPr="000F7A24" w14:paraId="3E314448" w14:textId="77777777" w:rsidTr="000F7A24">
        <w:trPr>
          <w:trHeight w:val="70"/>
        </w:trPr>
        <w:tc>
          <w:tcPr>
            <w:tcW w:w="3235" w:type="pct"/>
            <w:hideMark/>
          </w:tcPr>
          <w:p w14:paraId="745B0A7F"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Степень согласованности с бизнес-стратегией</w:t>
            </w:r>
          </w:p>
        </w:tc>
        <w:tc>
          <w:tcPr>
            <w:tcW w:w="1765" w:type="pct"/>
            <w:hideMark/>
          </w:tcPr>
          <w:p w14:paraId="63AEA65E" w14:textId="77777777" w:rsidR="00A16E09" w:rsidRPr="000F7A24" w:rsidRDefault="00A16E09" w:rsidP="00A16E09">
            <w:pPr>
              <w:suppressAutoHyphens/>
              <w:autoSpaceDE w:val="0"/>
              <w:jc w:val="both"/>
              <w:rPr>
                <w:rFonts w:ascii="Times New Roman" w:eastAsia="Times New Roman" w:hAnsi="Times New Roman" w:cs="Times New Roman"/>
                <w:sz w:val="20"/>
                <w:szCs w:val="20"/>
                <w:lang w:eastAsia="ru-RU"/>
              </w:rPr>
            </w:pPr>
            <w:r w:rsidRPr="000F7A24">
              <w:rPr>
                <w:rFonts w:ascii="Times New Roman" w:eastAsia="Times New Roman" w:hAnsi="Times New Roman" w:cs="Times New Roman"/>
                <w:sz w:val="20"/>
                <w:szCs w:val="20"/>
                <w:lang w:eastAsia="ru-RU"/>
              </w:rPr>
              <w:t xml:space="preserve">Несогласованная </w:t>
            </w:r>
          </w:p>
        </w:tc>
      </w:tr>
    </w:tbl>
    <w:p w14:paraId="031559B9" w14:textId="77777777" w:rsidR="00A16E09" w:rsidRPr="00AF501D" w:rsidRDefault="00A16E09" w:rsidP="00A16E09">
      <w:pPr>
        <w:suppressAutoHyphens/>
        <w:autoSpaceDE w:val="0"/>
        <w:spacing w:after="0" w:line="240" w:lineRule="auto"/>
        <w:jc w:val="both"/>
        <w:rPr>
          <w:rFonts w:ascii="Times New Roman" w:eastAsia="Times New Roman" w:hAnsi="Times New Roman" w:cs="Times New Roman"/>
          <w:color w:val="333333"/>
          <w:spacing w:val="20"/>
          <w:kern w:val="36"/>
          <w:sz w:val="32"/>
          <w:szCs w:val="24"/>
          <w:u w:val="single"/>
          <w:lang w:eastAsia="ru-RU"/>
        </w:rPr>
      </w:pPr>
    </w:p>
    <w:p w14:paraId="651FC055" w14:textId="463DEE22" w:rsidR="00A16E09" w:rsidRPr="00AF501D" w:rsidRDefault="00A16E09" w:rsidP="00755E29">
      <w:pPr>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На основе представленных данных сделаем выводы:</w:t>
      </w:r>
    </w:p>
    <w:p w14:paraId="5F89024E" w14:textId="4F09680E" w:rsidR="00A16E09" w:rsidRPr="00AF501D" w:rsidRDefault="00A16E09" w:rsidP="00755E29">
      <w:pPr>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 xml:space="preserve">Рассмотрев и проанализировав кадровую политику </w:t>
      </w:r>
      <w:r w:rsidR="00A16DE7" w:rsidRPr="00A16DE7">
        <w:rPr>
          <w:rFonts w:ascii="Times New Roman" w:hAnsi="Times New Roman" w:cs="Times New Roman"/>
          <w:sz w:val="28"/>
          <w:szCs w:val="28"/>
        </w:rPr>
        <w:t>ОАО «РЖД»</w:t>
      </w:r>
      <w:r w:rsidRPr="00AF501D">
        <w:rPr>
          <w:rFonts w:ascii="Times New Roman" w:hAnsi="Times New Roman" w:cs="Times New Roman"/>
          <w:sz w:val="28"/>
          <w:szCs w:val="28"/>
        </w:rPr>
        <w:t xml:space="preserve">, мы обозначили ее как </w:t>
      </w:r>
    </w:p>
    <w:p w14:paraId="139E8702" w14:textId="0810E622" w:rsidR="00A16E09" w:rsidRPr="00AF501D" w:rsidRDefault="00A16E09" w:rsidP="00C9654C">
      <w:pPr>
        <w:pStyle w:val="ac"/>
        <w:numPr>
          <w:ilvl w:val="0"/>
          <w:numId w:val="11"/>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пассивную (руководство работает в режиме экстренного реагирования на возникновение непредвиденных ситуаций);</w:t>
      </w:r>
    </w:p>
    <w:p w14:paraId="081AD2AD" w14:textId="1FCC9BAB" w:rsidR="00A16E09" w:rsidRPr="00AF501D" w:rsidRDefault="00A16E09" w:rsidP="00C9654C">
      <w:pPr>
        <w:pStyle w:val="ac"/>
        <w:numPr>
          <w:ilvl w:val="0"/>
          <w:numId w:val="11"/>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закрытую (проводящая разработку долгосрочных кадровых целей);</w:t>
      </w:r>
    </w:p>
    <w:p w14:paraId="077CAB11" w14:textId="62BF1368" w:rsidR="00A16E09" w:rsidRPr="00AF501D" w:rsidRDefault="00A16E09" w:rsidP="00C9654C">
      <w:pPr>
        <w:pStyle w:val="ac"/>
        <w:numPr>
          <w:ilvl w:val="0"/>
          <w:numId w:val="11"/>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формализованную (имеющую регламентирующие документы);</w:t>
      </w:r>
    </w:p>
    <w:p w14:paraId="57587ACF" w14:textId="2676CA7D" w:rsidR="00A16E09" w:rsidRPr="00AF501D" w:rsidRDefault="00A16E09" w:rsidP="00C9654C">
      <w:pPr>
        <w:pStyle w:val="ac"/>
        <w:numPr>
          <w:ilvl w:val="0"/>
          <w:numId w:val="11"/>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несогласованную (не имеющей четких связей с бизнес-стратегией).</w:t>
      </w:r>
    </w:p>
    <w:p w14:paraId="3642DE60" w14:textId="2C1A6A59" w:rsidR="00A16E09" w:rsidRPr="00AF501D" w:rsidRDefault="00A16E09" w:rsidP="00755E29">
      <w:pPr>
        <w:pStyle w:val="ac"/>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Для совершенствования кадровой политики в целях достижения поставленных бизнес-стратегий и задач, компании необходимо:</w:t>
      </w:r>
    </w:p>
    <w:p w14:paraId="43AE1338" w14:textId="0F78C033" w:rsidR="00A16E09" w:rsidRPr="00AF501D" w:rsidRDefault="00A16E09" w:rsidP="00C9654C">
      <w:pPr>
        <w:pStyle w:val="ac"/>
        <w:numPr>
          <w:ilvl w:val="0"/>
          <w:numId w:val="12"/>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выстраивать план решения проблем по планированию</w:t>
      </w:r>
      <w:r w:rsidR="00755E29" w:rsidRPr="00AF501D">
        <w:rPr>
          <w:rFonts w:ascii="Times New Roman" w:hAnsi="Times New Roman" w:cs="Times New Roman"/>
          <w:sz w:val="28"/>
          <w:szCs w:val="28"/>
        </w:rPr>
        <w:t xml:space="preserve"> работы с кадрами;</w:t>
      </w:r>
    </w:p>
    <w:p w14:paraId="20C510E9" w14:textId="7334CD86" w:rsidR="00A16E09" w:rsidRPr="00AF501D" w:rsidRDefault="00A16E09" w:rsidP="00C9654C">
      <w:pPr>
        <w:pStyle w:val="ac"/>
        <w:widowControl w:val="0"/>
        <w:numPr>
          <w:ilvl w:val="0"/>
          <w:numId w:val="12"/>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стимулирова</w:t>
      </w:r>
      <w:r w:rsidR="00755E29" w:rsidRPr="00AF501D">
        <w:rPr>
          <w:rFonts w:ascii="Times New Roman" w:hAnsi="Times New Roman" w:cs="Times New Roman"/>
          <w:sz w:val="28"/>
          <w:szCs w:val="28"/>
        </w:rPr>
        <w:t>ть</w:t>
      </w:r>
      <w:r w:rsidRPr="00AF501D">
        <w:rPr>
          <w:rFonts w:ascii="Times New Roman" w:hAnsi="Times New Roman" w:cs="Times New Roman"/>
          <w:sz w:val="28"/>
          <w:szCs w:val="28"/>
        </w:rPr>
        <w:t xml:space="preserve"> должностно</w:t>
      </w:r>
      <w:r w:rsidR="00755E29" w:rsidRPr="00AF501D">
        <w:rPr>
          <w:rFonts w:ascii="Times New Roman" w:hAnsi="Times New Roman" w:cs="Times New Roman"/>
          <w:sz w:val="28"/>
          <w:szCs w:val="28"/>
        </w:rPr>
        <w:t xml:space="preserve">й </w:t>
      </w:r>
      <w:r w:rsidRPr="00AF501D">
        <w:rPr>
          <w:rFonts w:ascii="Times New Roman" w:hAnsi="Times New Roman" w:cs="Times New Roman"/>
          <w:sz w:val="28"/>
          <w:szCs w:val="28"/>
        </w:rPr>
        <w:t>рост, планирование и реализаци</w:t>
      </w:r>
      <w:r w:rsidR="00755E29" w:rsidRPr="00AF501D">
        <w:rPr>
          <w:rFonts w:ascii="Times New Roman" w:hAnsi="Times New Roman" w:cs="Times New Roman"/>
          <w:sz w:val="28"/>
          <w:szCs w:val="28"/>
        </w:rPr>
        <w:t>ю</w:t>
      </w:r>
      <w:r w:rsidRPr="00AF501D">
        <w:rPr>
          <w:rFonts w:ascii="Times New Roman" w:hAnsi="Times New Roman" w:cs="Times New Roman"/>
          <w:sz w:val="28"/>
          <w:szCs w:val="28"/>
        </w:rPr>
        <w:t xml:space="preserve"> профессиональной карьеры кадров;</w:t>
      </w:r>
    </w:p>
    <w:p w14:paraId="43268A71" w14:textId="40D37D91" w:rsidR="00A16E09" w:rsidRPr="00AF501D" w:rsidRDefault="00A16E09" w:rsidP="00C9654C">
      <w:pPr>
        <w:pStyle w:val="ac"/>
        <w:widowControl w:val="0"/>
        <w:numPr>
          <w:ilvl w:val="0"/>
          <w:numId w:val="12"/>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прогнозирова</w:t>
      </w:r>
      <w:r w:rsidR="00755E29" w:rsidRPr="00AF501D">
        <w:rPr>
          <w:rFonts w:ascii="Times New Roman" w:hAnsi="Times New Roman" w:cs="Times New Roman"/>
          <w:sz w:val="28"/>
          <w:szCs w:val="28"/>
        </w:rPr>
        <w:t>ть</w:t>
      </w:r>
      <w:r w:rsidRPr="00AF501D">
        <w:rPr>
          <w:rFonts w:ascii="Times New Roman" w:hAnsi="Times New Roman" w:cs="Times New Roman"/>
          <w:sz w:val="28"/>
          <w:szCs w:val="28"/>
        </w:rPr>
        <w:t xml:space="preserve"> кадров</w:t>
      </w:r>
      <w:r w:rsidR="00755E29" w:rsidRPr="00AF501D">
        <w:rPr>
          <w:rFonts w:ascii="Times New Roman" w:hAnsi="Times New Roman" w:cs="Times New Roman"/>
          <w:sz w:val="28"/>
          <w:szCs w:val="28"/>
        </w:rPr>
        <w:t>ый</w:t>
      </w:r>
      <w:r w:rsidRPr="00AF501D">
        <w:rPr>
          <w:rFonts w:ascii="Times New Roman" w:hAnsi="Times New Roman" w:cs="Times New Roman"/>
          <w:sz w:val="28"/>
          <w:szCs w:val="28"/>
        </w:rPr>
        <w:t xml:space="preserve"> потенциал, </w:t>
      </w:r>
      <w:r w:rsidR="00755E29" w:rsidRPr="00AF501D">
        <w:rPr>
          <w:rFonts w:ascii="Times New Roman" w:hAnsi="Times New Roman" w:cs="Times New Roman"/>
          <w:sz w:val="28"/>
          <w:szCs w:val="28"/>
        </w:rPr>
        <w:t xml:space="preserve">при этом </w:t>
      </w:r>
      <w:r w:rsidRPr="00AF501D">
        <w:rPr>
          <w:rFonts w:ascii="Times New Roman" w:hAnsi="Times New Roman" w:cs="Times New Roman"/>
          <w:sz w:val="28"/>
          <w:szCs w:val="28"/>
        </w:rPr>
        <w:t>формир</w:t>
      </w:r>
      <w:r w:rsidR="00755E29" w:rsidRPr="00AF501D">
        <w:rPr>
          <w:rFonts w:ascii="Times New Roman" w:hAnsi="Times New Roman" w:cs="Times New Roman"/>
          <w:sz w:val="28"/>
          <w:szCs w:val="28"/>
        </w:rPr>
        <w:t xml:space="preserve">уя </w:t>
      </w:r>
      <w:r w:rsidRPr="00AF501D">
        <w:rPr>
          <w:rFonts w:ascii="Times New Roman" w:hAnsi="Times New Roman" w:cs="Times New Roman"/>
          <w:sz w:val="28"/>
          <w:szCs w:val="28"/>
        </w:rPr>
        <w:t>реальн</w:t>
      </w:r>
      <w:r w:rsidR="00755E29" w:rsidRPr="00AF501D">
        <w:rPr>
          <w:rFonts w:ascii="Times New Roman" w:hAnsi="Times New Roman" w:cs="Times New Roman"/>
          <w:sz w:val="28"/>
          <w:szCs w:val="28"/>
        </w:rPr>
        <w:t>ый</w:t>
      </w:r>
      <w:r w:rsidRPr="00AF501D">
        <w:rPr>
          <w:rFonts w:ascii="Times New Roman" w:hAnsi="Times New Roman" w:cs="Times New Roman"/>
          <w:sz w:val="28"/>
          <w:szCs w:val="28"/>
        </w:rPr>
        <w:t xml:space="preserve"> резерв за счет внутренних и внешних источников;</w:t>
      </w:r>
    </w:p>
    <w:p w14:paraId="3899FC0D" w14:textId="67A7A84B" w:rsidR="00A16E09" w:rsidRPr="00AF501D" w:rsidRDefault="00A16E09" w:rsidP="00C9654C">
      <w:pPr>
        <w:pStyle w:val="ac"/>
        <w:widowControl w:val="0"/>
        <w:numPr>
          <w:ilvl w:val="0"/>
          <w:numId w:val="12"/>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обеспеч</w:t>
      </w:r>
      <w:r w:rsidR="00755E29" w:rsidRPr="00AF501D">
        <w:rPr>
          <w:rFonts w:ascii="Times New Roman" w:hAnsi="Times New Roman" w:cs="Times New Roman"/>
          <w:sz w:val="28"/>
          <w:szCs w:val="28"/>
        </w:rPr>
        <w:t>ивать</w:t>
      </w:r>
      <w:r w:rsidRPr="00AF501D">
        <w:rPr>
          <w:rFonts w:ascii="Times New Roman" w:hAnsi="Times New Roman" w:cs="Times New Roman"/>
          <w:sz w:val="28"/>
          <w:szCs w:val="28"/>
        </w:rPr>
        <w:t xml:space="preserve"> услови</w:t>
      </w:r>
      <w:r w:rsidR="00755E29" w:rsidRPr="00AF501D">
        <w:rPr>
          <w:rFonts w:ascii="Times New Roman" w:hAnsi="Times New Roman" w:cs="Times New Roman"/>
          <w:sz w:val="28"/>
          <w:szCs w:val="28"/>
        </w:rPr>
        <w:t>я</w:t>
      </w:r>
      <w:r w:rsidRPr="00AF501D">
        <w:rPr>
          <w:rFonts w:ascii="Times New Roman" w:hAnsi="Times New Roman" w:cs="Times New Roman"/>
          <w:sz w:val="28"/>
          <w:szCs w:val="28"/>
        </w:rPr>
        <w:t xml:space="preserve"> профессиональной подготовки, переподготовки и повышения квалификации кадров;</w:t>
      </w:r>
    </w:p>
    <w:p w14:paraId="6DE0B07C" w14:textId="492E0DC6" w:rsidR="00A16E09" w:rsidRPr="00AF501D" w:rsidRDefault="00755E29" w:rsidP="00C9654C">
      <w:pPr>
        <w:pStyle w:val="ac"/>
        <w:widowControl w:val="0"/>
        <w:numPr>
          <w:ilvl w:val="0"/>
          <w:numId w:val="12"/>
        </w:numPr>
        <w:spacing w:after="0" w:line="360" w:lineRule="auto"/>
        <w:ind w:left="0" w:firstLine="709"/>
        <w:jc w:val="both"/>
        <w:rPr>
          <w:rFonts w:ascii="Times New Roman" w:hAnsi="Times New Roman" w:cs="Times New Roman"/>
          <w:sz w:val="28"/>
          <w:szCs w:val="28"/>
        </w:rPr>
      </w:pPr>
      <w:r w:rsidRPr="00AF501D">
        <w:rPr>
          <w:rFonts w:ascii="Times New Roman" w:hAnsi="Times New Roman" w:cs="Times New Roman"/>
          <w:sz w:val="28"/>
          <w:szCs w:val="28"/>
        </w:rPr>
        <w:t>мотивировать персонал на</w:t>
      </w:r>
      <w:r w:rsidR="00A16E09" w:rsidRPr="00AF501D">
        <w:rPr>
          <w:rFonts w:ascii="Times New Roman" w:hAnsi="Times New Roman" w:cs="Times New Roman"/>
          <w:sz w:val="28"/>
          <w:szCs w:val="28"/>
        </w:rPr>
        <w:t xml:space="preserve"> качественн</w:t>
      </w:r>
      <w:r w:rsidRPr="00AF501D">
        <w:rPr>
          <w:rFonts w:ascii="Times New Roman" w:hAnsi="Times New Roman" w:cs="Times New Roman"/>
          <w:sz w:val="28"/>
          <w:szCs w:val="28"/>
        </w:rPr>
        <w:t>ый</w:t>
      </w:r>
      <w:r w:rsidR="00A16E09" w:rsidRPr="00AF501D">
        <w:rPr>
          <w:rFonts w:ascii="Times New Roman" w:hAnsi="Times New Roman" w:cs="Times New Roman"/>
          <w:sz w:val="28"/>
          <w:szCs w:val="28"/>
        </w:rPr>
        <w:t xml:space="preserve"> и эффективн</w:t>
      </w:r>
      <w:r w:rsidRPr="00AF501D">
        <w:rPr>
          <w:rFonts w:ascii="Times New Roman" w:hAnsi="Times New Roman" w:cs="Times New Roman"/>
          <w:sz w:val="28"/>
          <w:szCs w:val="28"/>
        </w:rPr>
        <w:t>ый</w:t>
      </w:r>
      <w:r w:rsidR="00A16E09" w:rsidRPr="00AF501D">
        <w:rPr>
          <w:rFonts w:ascii="Times New Roman" w:hAnsi="Times New Roman" w:cs="Times New Roman"/>
          <w:sz w:val="28"/>
          <w:szCs w:val="28"/>
        </w:rPr>
        <w:t xml:space="preserve"> труд</w:t>
      </w:r>
      <w:r w:rsidRPr="00AF501D">
        <w:rPr>
          <w:rFonts w:ascii="Times New Roman" w:hAnsi="Times New Roman" w:cs="Times New Roman"/>
          <w:sz w:val="28"/>
          <w:szCs w:val="28"/>
        </w:rPr>
        <w:t>.</w:t>
      </w:r>
    </w:p>
    <w:p w14:paraId="1FE68B75" w14:textId="4D789AE2" w:rsidR="00957141" w:rsidRPr="00AF501D" w:rsidRDefault="00957141" w:rsidP="00755E29">
      <w:pPr>
        <w:widowControl w:val="0"/>
        <w:spacing w:after="0" w:line="360" w:lineRule="auto"/>
        <w:ind w:firstLine="709"/>
        <w:jc w:val="both"/>
        <w:rPr>
          <w:rFonts w:ascii="Times New Roman" w:hAnsi="Times New Roman" w:cs="Times New Roman"/>
          <w:sz w:val="28"/>
          <w:szCs w:val="28"/>
        </w:rPr>
      </w:pPr>
      <w:r w:rsidRPr="00AF501D">
        <w:rPr>
          <w:rFonts w:ascii="Times New Roman" w:hAnsi="Times New Roman" w:cs="Times New Roman"/>
          <w:sz w:val="28"/>
          <w:szCs w:val="28"/>
        </w:rPr>
        <w:t>Отметим, что многие</w:t>
      </w:r>
      <w:r w:rsidR="00755E29" w:rsidRPr="00AF501D">
        <w:rPr>
          <w:rFonts w:ascii="Times New Roman" w:hAnsi="Times New Roman" w:cs="Times New Roman"/>
          <w:sz w:val="28"/>
          <w:szCs w:val="28"/>
        </w:rPr>
        <w:t xml:space="preserve"> отмеченные</w:t>
      </w:r>
      <w:r w:rsidRPr="00AF501D">
        <w:rPr>
          <w:rFonts w:ascii="Times New Roman" w:hAnsi="Times New Roman" w:cs="Times New Roman"/>
          <w:sz w:val="28"/>
          <w:szCs w:val="28"/>
        </w:rPr>
        <w:t xml:space="preserve"> возможности появляются у компании благ</w:t>
      </w:r>
      <w:r w:rsidR="003E0BD0" w:rsidRPr="00AF501D">
        <w:rPr>
          <w:rFonts w:ascii="Times New Roman" w:hAnsi="Times New Roman" w:cs="Times New Roman"/>
          <w:sz w:val="28"/>
          <w:szCs w:val="28"/>
        </w:rPr>
        <w:t>о</w:t>
      </w:r>
      <w:r w:rsidRPr="00AF501D">
        <w:rPr>
          <w:rFonts w:ascii="Times New Roman" w:hAnsi="Times New Roman" w:cs="Times New Roman"/>
          <w:sz w:val="28"/>
          <w:szCs w:val="28"/>
        </w:rPr>
        <w:t>даря совершенствованию политики</w:t>
      </w:r>
      <w:r w:rsidR="00306219" w:rsidRPr="00AF501D">
        <w:rPr>
          <w:rFonts w:ascii="Times New Roman" w:hAnsi="Times New Roman" w:cs="Times New Roman"/>
          <w:sz w:val="28"/>
          <w:szCs w:val="28"/>
        </w:rPr>
        <w:t xml:space="preserve"> обучения и внедрения социальных льгот и поощрений</w:t>
      </w:r>
      <w:r w:rsidRPr="00AF501D">
        <w:rPr>
          <w:rFonts w:ascii="Times New Roman" w:hAnsi="Times New Roman" w:cs="Times New Roman"/>
          <w:sz w:val="28"/>
          <w:szCs w:val="28"/>
        </w:rPr>
        <w:t xml:space="preserve">. Таким образом, компании </w:t>
      </w:r>
      <w:r w:rsidR="00A16DE7" w:rsidRPr="00A16DE7">
        <w:rPr>
          <w:rFonts w:ascii="Times New Roman" w:hAnsi="Times New Roman" w:cs="Times New Roman"/>
          <w:sz w:val="28"/>
          <w:szCs w:val="28"/>
        </w:rPr>
        <w:t>ОАО «РЖД»</w:t>
      </w:r>
      <w:r w:rsidR="00A16DE7">
        <w:rPr>
          <w:rFonts w:ascii="Times New Roman" w:hAnsi="Times New Roman" w:cs="Times New Roman"/>
          <w:sz w:val="28"/>
          <w:szCs w:val="28"/>
        </w:rPr>
        <w:t xml:space="preserve"> </w:t>
      </w:r>
      <w:r w:rsidRPr="00AF501D">
        <w:rPr>
          <w:rFonts w:ascii="Times New Roman" w:hAnsi="Times New Roman" w:cs="Times New Roman"/>
          <w:sz w:val="28"/>
          <w:szCs w:val="28"/>
        </w:rPr>
        <w:t xml:space="preserve">следует обратить внимание на </w:t>
      </w:r>
      <w:r w:rsidR="003E0BD0" w:rsidRPr="00AF501D">
        <w:rPr>
          <w:rFonts w:ascii="Times New Roman" w:hAnsi="Times New Roman" w:cs="Times New Roman"/>
          <w:sz w:val="28"/>
          <w:szCs w:val="28"/>
        </w:rPr>
        <w:t xml:space="preserve">стимулирование трудового потенциала </w:t>
      </w:r>
      <w:r w:rsidRPr="00AF501D">
        <w:rPr>
          <w:rFonts w:ascii="Times New Roman" w:hAnsi="Times New Roman" w:cs="Times New Roman"/>
          <w:sz w:val="28"/>
          <w:szCs w:val="28"/>
        </w:rPr>
        <w:t>кадр</w:t>
      </w:r>
      <w:r w:rsidR="003E0BD0" w:rsidRPr="00AF501D">
        <w:rPr>
          <w:rFonts w:ascii="Times New Roman" w:hAnsi="Times New Roman" w:cs="Times New Roman"/>
          <w:sz w:val="28"/>
          <w:szCs w:val="28"/>
        </w:rPr>
        <w:t>ов</w:t>
      </w:r>
      <w:r w:rsidRPr="00AF501D">
        <w:rPr>
          <w:rFonts w:ascii="Times New Roman" w:hAnsi="Times New Roman" w:cs="Times New Roman"/>
          <w:sz w:val="28"/>
          <w:szCs w:val="28"/>
        </w:rPr>
        <w:t xml:space="preserve"> и на</w:t>
      </w:r>
      <w:r w:rsidR="003E0BD0" w:rsidRPr="00AF501D">
        <w:rPr>
          <w:rFonts w:ascii="Times New Roman" w:hAnsi="Times New Roman" w:cs="Times New Roman"/>
          <w:sz w:val="28"/>
          <w:szCs w:val="28"/>
        </w:rPr>
        <w:t xml:space="preserve"> повышени</w:t>
      </w:r>
      <w:r w:rsidR="00306219" w:rsidRPr="00AF501D">
        <w:rPr>
          <w:rFonts w:ascii="Times New Roman" w:hAnsi="Times New Roman" w:cs="Times New Roman"/>
          <w:sz w:val="28"/>
          <w:szCs w:val="28"/>
        </w:rPr>
        <w:t>е</w:t>
      </w:r>
      <w:r w:rsidRPr="00AF501D">
        <w:rPr>
          <w:rFonts w:ascii="Times New Roman" w:hAnsi="Times New Roman" w:cs="Times New Roman"/>
          <w:sz w:val="28"/>
          <w:szCs w:val="28"/>
        </w:rPr>
        <w:t xml:space="preserve"> эффективн</w:t>
      </w:r>
      <w:r w:rsidR="003E0BD0" w:rsidRPr="00AF501D">
        <w:rPr>
          <w:rFonts w:ascii="Times New Roman" w:hAnsi="Times New Roman" w:cs="Times New Roman"/>
          <w:sz w:val="28"/>
          <w:szCs w:val="28"/>
        </w:rPr>
        <w:t>ости кадрового управления.</w:t>
      </w:r>
    </w:p>
    <w:p w14:paraId="723EF387" w14:textId="12EDF939" w:rsidR="000E66BE" w:rsidRPr="00AF501D" w:rsidRDefault="000E66BE" w:rsidP="00755E29">
      <w:pPr>
        <w:widowControl w:val="0"/>
        <w:spacing w:after="0" w:line="360" w:lineRule="auto"/>
        <w:ind w:firstLine="709"/>
        <w:jc w:val="both"/>
        <w:rPr>
          <w:rFonts w:ascii="Times New Roman" w:hAnsi="Times New Roman" w:cs="Times New Roman"/>
          <w:sz w:val="28"/>
          <w:szCs w:val="28"/>
        </w:rPr>
      </w:pPr>
    </w:p>
    <w:p w14:paraId="4E7EB37B" w14:textId="77777777" w:rsidR="000E66BE" w:rsidRPr="00AF501D" w:rsidRDefault="000E66BE" w:rsidP="00CB16C4">
      <w:pPr>
        <w:widowControl w:val="0"/>
        <w:spacing w:after="0" w:line="360" w:lineRule="auto"/>
        <w:ind w:firstLine="709"/>
        <w:jc w:val="both"/>
        <w:rPr>
          <w:rFonts w:ascii="Times New Roman" w:hAnsi="Times New Roman" w:cs="Times New Roman"/>
          <w:sz w:val="28"/>
          <w:szCs w:val="28"/>
        </w:rPr>
      </w:pPr>
    </w:p>
    <w:p w14:paraId="722C0444" w14:textId="77777777" w:rsidR="0065402D" w:rsidRPr="00AF501D" w:rsidRDefault="0065402D">
      <w:pPr>
        <w:rPr>
          <w:rFonts w:ascii="Times New Roman" w:eastAsia="Times New Roman" w:hAnsi="Times New Roman" w:cs="Times New Roman"/>
          <w:b/>
          <w:color w:val="000000" w:themeColor="text1"/>
          <w:sz w:val="28"/>
          <w:szCs w:val="28"/>
          <w:lang w:eastAsia="ru-RU"/>
        </w:rPr>
      </w:pPr>
      <w:bookmarkStart w:id="52" w:name="_Toc26475643"/>
      <w:bookmarkEnd w:id="51"/>
      <w:r w:rsidRPr="00AF501D">
        <w:rPr>
          <w:rFonts w:ascii="Times New Roman" w:eastAsia="Times New Roman" w:hAnsi="Times New Roman" w:cs="Times New Roman"/>
          <w:bCs/>
          <w:color w:val="000000" w:themeColor="text1"/>
          <w:lang w:eastAsia="ru-RU"/>
        </w:rPr>
        <w:br w:type="page"/>
      </w:r>
    </w:p>
    <w:p w14:paraId="32C5DA8F" w14:textId="77777777" w:rsidR="000E66BE" w:rsidRPr="000F7A24" w:rsidRDefault="000E66BE" w:rsidP="000F7A24">
      <w:pPr>
        <w:pStyle w:val="1"/>
        <w:keepNext w:val="0"/>
        <w:keepLines w:val="0"/>
        <w:widowControl w:val="0"/>
        <w:spacing w:before="0" w:line="240" w:lineRule="auto"/>
        <w:jc w:val="center"/>
        <w:rPr>
          <w:rFonts w:ascii="Times New Roman" w:eastAsia="Times New Roman" w:hAnsi="Times New Roman" w:cs="Times New Roman"/>
          <w:bCs w:val="0"/>
          <w:color w:val="000000" w:themeColor="text1"/>
          <w:lang w:eastAsia="ru-RU"/>
        </w:rPr>
      </w:pPr>
      <w:bookmarkStart w:id="53" w:name="_Toc48139214"/>
      <w:bookmarkStart w:id="54" w:name="_Toc41218288"/>
      <w:r w:rsidRPr="000F7A24">
        <w:rPr>
          <w:rFonts w:ascii="Times New Roman" w:eastAsia="Times New Roman" w:hAnsi="Times New Roman" w:cs="Times New Roman"/>
          <w:bCs w:val="0"/>
          <w:color w:val="000000" w:themeColor="text1"/>
          <w:lang w:eastAsia="ru-RU"/>
        </w:rPr>
        <w:t xml:space="preserve">ГЛАВА 3. </w:t>
      </w:r>
      <w:bookmarkEnd w:id="52"/>
      <w:r w:rsidRPr="000F7A24">
        <w:rPr>
          <w:rFonts w:ascii="Times New Roman" w:eastAsia="Times New Roman" w:hAnsi="Times New Roman" w:cs="Times New Roman"/>
          <w:bCs w:val="0"/>
          <w:color w:val="000000" w:themeColor="text1"/>
          <w:lang w:eastAsia="ru-RU"/>
        </w:rPr>
        <w:t>РАЗРАБОТКА МЕРОПРИЯТИЙ ПО СОВЕРШЕНСТВОВАНИЮ КАДРОВОЙ ПОЛИТИКИ ДЛЯ ДОСТИЖЕНИЯ СТРАТЕГИЧЕСКИХ ЦЕЛЕЙ</w:t>
      </w:r>
      <w:bookmarkEnd w:id="53"/>
      <w:r w:rsidRPr="000F7A24">
        <w:rPr>
          <w:rFonts w:ascii="Times New Roman" w:eastAsia="Times New Roman" w:hAnsi="Times New Roman" w:cs="Times New Roman"/>
          <w:bCs w:val="0"/>
          <w:color w:val="000000" w:themeColor="text1"/>
          <w:lang w:eastAsia="ru-RU"/>
        </w:rPr>
        <w:t xml:space="preserve"> </w:t>
      </w:r>
    </w:p>
    <w:bookmarkEnd w:id="54"/>
    <w:p w14:paraId="0FEEEBE8" w14:textId="16D6A829" w:rsidR="001B15F3" w:rsidRPr="000F7A24" w:rsidRDefault="00A16DE7" w:rsidP="000F7A24">
      <w:pPr>
        <w:spacing w:after="0" w:line="240" w:lineRule="auto"/>
        <w:jc w:val="center"/>
        <w:rPr>
          <w:rFonts w:ascii="Times New Roman" w:hAnsi="Times New Roman" w:cs="Times New Roman"/>
          <w:sz w:val="14"/>
          <w:szCs w:val="14"/>
          <w:lang w:eastAsia="ru-RU"/>
        </w:rPr>
      </w:pPr>
      <w:r w:rsidRPr="000F7A24">
        <w:rPr>
          <w:rFonts w:ascii="Times New Roman" w:eastAsia="Times New Roman" w:hAnsi="Times New Roman" w:cs="Times New Roman"/>
          <w:b/>
          <w:color w:val="000000" w:themeColor="text1"/>
          <w:sz w:val="28"/>
          <w:szCs w:val="28"/>
          <w:lang w:eastAsia="ru-RU"/>
        </w:rPr>
        <w:t>ОАО «РЖД»</w:t>
      </w:r>
    </w:p>
    <w:p w14:paraId="58160B8C" w14:textId="77777777" w:rsidR="00A4240D" w:rsidRPr="00AF501D" w:rsidRDefault="00A4240D" w:rsidP="000F7A24">
      <w:pPr>
        <w:spacing w:after="0" w:line="240" w:lineRule="auto"/>
        <w:jc w:val="center"/>
        <w:rPr>
          <w:rFonts w:ascii="Times New Roman" w:hAnsi="Times New Roman" w:cs="Times New Roman"/>
          <w:sz w:val="16"/>
          <w:szCs w:val="16"/>
          <w:lang w:eastAsia="ru-RU"/>
        </w:rPr>
      </w:pPr>
    </w:p>
    <w:p w14:paraId="2B2AF331" w14:textId="77777777" w:rsidR="000F7A24" w:rsidRDefault="000F7A24" w:rsidP="000F7A24">
      <w:pPr>
        <w:keepNext/>
        <w:spacing w:after="0" w:line="240" w:lineRule="auto"/>
        <w:ind w:firstLine="709"/>
        <w:jc w:val="both"/>
        <w:outlineLvl w:val="1"/>
        <w:rPr>
          <w:rFonts w:ascii="Times New Roman" w:eastAsia="Times New Roman" w:hAnsi="Times New Roman" w:cs="Times New Roman"/>
          <w:sz w:val="28"/>
          <w:szCs w:val="28"/>
          <w:lang w:eastAsia="ru-RU"/>
        </w:rPr>
      </w:pPr>
      <w:bookmarkStart w:id="55" w:name="_Toc526176506"/>
      <w:bookmarkStart w:id="56" w:name="_Toc528360841"/>
      <w:bookmarkStart w:id="57" w:name="_Toc528495147"/>
      <w:bookmarkStart w:id="58" w:name="_Toc529900220"/>
      <w:bookmarkStart w:id="59" w:name="_Toc536619762"/>
      <w:bookmarkStart w:id="60" w:name="_Toc11613890"/>
      <w:bookmarkStart w:id="61" w:name="_Toc16695985"/>
      <w:bookmarkStart w:id="62" w:name="_Toc16700128"/>
    </w:p>
    <w:p w14:paraId="37427B79" w14:textId="2F3F519E" w:rsidR="00AF501D" w:rsidRPr="00AF501D" w:rsidRDefault="00AF501D" w:rsidP="00AF501D">
      <w:pPr>
        <w:keepNext/>
        <w:spacing w:after="0" w:line="360" w:lineRule="auto"/>
        <w:ind w:firstLine="709"/>
        <w:jc w:val="both"/>
        <w:outlineLvl w:val="1"/>
        <w:rPr>
          <w:rFonts w:ascii="Times New Roman" w:eastAsia="Times New Roman" w:hAnsi="Times New Roman" w:cs="Times New Roman"/>
          <w:sz w:val="28"/>
          <w:szCs w:val="28"/>
          <w:lang w:eastAsia="ru-RU"/>
        </w:rPr>
      </w:pPr>
      <w:bookmarkStart w:id="63" w:name="_Toc48139215"/>
      <w:r w:rsidRPr="00AF501D">
        <w:rPr>
          <w:rFonts w:ascii="Times New Roman" w:eastAsia="Times New Roman" w:hAnsi="Times New Roman" w:cs="Times New Roman"/>
          <w:sz w:val="28"/>
          <w:szCs w:val="28"/>
          <w:lang w:eastAsia="ru-RU"/>
        </w:rPr>
        <w:t xml:space="preserve">Анализ ситуации с использованием кадров позволяет сделать вывод, что </w:t>
      </w:r>
      <w:r w:rsidRPr="00AF501D">
        <w:rPr>
          <w:rFonts w:ascii="Times New Roman" w:eastAsia="Times New Roman" w:hAnsi="Times New Roman" w:cs="Times New Roman"/>
          <w:color w:val="000000"/>
          <w:sz w:val="28"/>
          <w:szCs w:val="28"/>
          <w:lang w:eastAsia="ru-RU"/>
        </w:rPr>
        <w:t xml:space="preserve">кадровая политика </w:t>
      </w:r>
      <w:r w:rsidR="00A16DE7" w:rsidRPr="00A16DE7">
        <w:rPr>
          <w:rFonts w:ascii="Times New Roman" w:eastAsia="Times New Roman" w:hAnsi="Times New Roman" w:cs="Times New Roman"/>
          <w:color w:val="000000"/>
          <w:sz w:val="28"/>
          <w:szCs w:val="28"/>
          <w:lang w:eastAsia="ru-RU"/>
        </w:rPr>
        <w:t>ОАО «РЖД»</w:t>
      </w:r>
      <w:r w:rsidR="00A16DE7">
        <w:rPr>
          <w:rFonts w:ascii="Times New Roman" w:eastAsia="Times New Roman" w:hAnsi="Times New Roman" w:cs="Times New Roman"/>
          <w:color w:val="000000"/>
          <w:sz w:val="28"/>
          <w:szCs w:val="28"/>
          <w:lang w:eastAsia="ru-RU"/>
        </w:rPr>
        <w:t xml:space="preserve"> </w:t>
      </w:r>
      <w:r w:rsidRPr="00AF501D">
        <w:rPr>
          <w:rFonts w:ascii="Times New Roman" w:eastAsia="Times New Roman" w:hAnsi="Times New Roman" w:cs="Times New Roman"/>
          <w:color w:val="000000"/>
          <w:sz w:val="28"/>
          <w:szCs w:val="28"/>
          <w:lang w:eastAsia="ru-RU"/>
        </w:rPr>
        <w:t>направлена на то, чтобы повысить полезную отдачу от применения трудовых ресурсов в кризисных условиях.</w:t>
      </w:r>
      <w:bookmarkEnd w:id="55"/>
      <w:bookmarkEnd w:id="56"/>
      <w:bookmarkEnd w:id="57"/>
      <w:bookmarkEnd w:id="58"/>
      <w:bookmarkEnd w:id="59"/>
      <w:bookmarkEnd w:id="60"/>
      <w:bookmarkEnd w:id="61"/>
      <w:bookmarkEnd w:id="62"/>
      <w:bookmarkEnd w:id="63"/>
      <w:r w:rsidRPr="00AF501D">
        <w:rPr>
          <w:rFonts w:ascii="Times New Roman" w:eastAsia="Times New Roman" w:hAnsi="Times New Roman" w:cs="Times New Roman"/>
          <w:color w:val="000000"/>
          <w:sz w:val="28"/>
          <w:szCs w:val="28"/>
          <w:lang w:eastAsia="ru-RU"/>
        </w:rPr>
        <w:t xml:space="preserve"> </w:t>
      </w:r>
    </w:p>
    <w:p w14:paraId="0C8795D2" w14:textId="17990AB4" w:rsidR="00AF501D" w:rsidRPr="00AF501D" w:rsidRDefault="00AF501D" w:rsidP="00AF501D">
      <w:pPr>
        <w:spacing w:after="0" w:line="360" w:lineRule="auto"/>
        <w:ind w:firstLine="709"/>
        <w:jc w:val="both"/>
        <w:rPr>
          <w:rFonts w:ascii="Times New Roman" w:eastAsia="Times New Roman" w:hAnsi="Times New Roman" w:cs="Times New Roman"/>
          <w:sz w:val="28"/>
          <w:szCs w:val="28"/>
          <w:bdr w:val="none" w:sz="0" w:space="0" w:color="auto" w:frame="1"/>
          <w:lang w:eastAsia="ru-RU"/>
        </w:rPr>
      </w:pPr>
      <w:r w:rsidRPr="00AF501D">
        <w:rPr>
          <w:rFonts w:ascii="Times New Roman" w:eastAsia="Times New Roman" w:hAnsi="Times New Roman" w:cs="Times New Roman"/>
          <w:sz w:val="28"/>
          <w:szCs w:val="28"/>
          <w:shd w:val="clear" w:color="auto" w:fill="FFFFFF"/>
          <w:lang w:eastAsia="ru-RU"/>
        </w:rPr>
        <w:t xml:space="preserve">В связи с выявленными проблемами кадрового менеджмента в </w:t>
      </w:r>
      <w:r w:rsidR="00A16DE7" w:rsidRPr="00A16DE7">
        <w:rPr>
          <w:rFonts w:ascii="Times New Roman" w:eastAsia="Times New Roman" w:hAnsi="Times New Roman" w:cs="Times New Roman"/>
          <w:color w:val="000000"/>
          <w:sz w:val="28"/>
          <w:szCs w:val="28"/>
          <w:shd w:val="clear" w:color="auto" w:fill="FFFFFF"/>
          <w:lang w:eastAsia="ru-RU"/>
        </w:rPr>
        <w:t>ОАО «РЖД»</w:t>
      </w:r>
      <w:r w:rsidR="00A16DE7">
        <w:rPr>
          <w:rFonts w:ascii="Times New Roman" w:eastAsia="Times New Roman" w:hAnsi="Times New Roman" w:cs="Times New Roman"/>
          <w:color w:val="000000"/>
          <w:sz w:val="28"/>
          <w:szCs w:val="28"/>
          <w:shd w:val="clear" w:color="auto" w:fill="FFFFFF"/>
          <w:lang w:eastAsia="ru-RU"/>
        </w:rPr>
        <w:t xml:space="preserve"> </w:t>
      </w:r>
      <w:r w:rsidRPr="00AF501D">
        <w:rPr>
          <w:rFonts w:ascii="Times New Roman" w:eastAsia="Times New Roman" w:hAnsi="Times New Roman" w:cs="Times New Roman"/>
          <w:sz w:val="28"/>
          <w:szCs w:val="28"/>
          <w:bdr w:val="none" w:sz="0" w:space="0" w:color="auto" w:frame="1"/>
          <w:lang w:eastAsia="ru-RU"/>
        </w:rPr>
        <w:t>целесообразно разработать ряд мероприятий, направленных на его совершенствование.</w:t>
      </w:r>
    </w:p>
    <w:p w14:paraId="488B49FE" w14:textId="77777777" w:rsidR="00AF501D" w:rsidRPr="00AF501D" w:rsidRDefault="00AF501D" w:rsidP="00AF501D">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b/>
          <w:i/>
          <w:sz w:val="28"/>
          <w:szCs w:val="28"/>
          <w:lang w:eastAsia="ru-RU"/>
        </w:rPr>
        <w:t>1. Совершенствование структуры кадрового отдела</w:t>
      </w:r>
      <w:r w:rsidRPr="00AF501D">
        <w:rPr>
          <w:rFonts w:ascii="Times New Roman" w:eastAsia="Times New Roman" w:hAnsi="Times New Roman" w:cs="Times New Roman"/>
          <w:b/>
          <w:sz w:val="28"/>
          <w:szCs w:val="28"/>
          <w:lang w:eastAsia="ru-RU"/>
        </w:rPr>
        <w:t>.</w:t>
      </w:r>
      <w:r w:rsidRPr="00AF501D">
        <w:rPr>
          <w:rFonts w:ascii="Times New Roman" w:eastAsia="Times New Roman" w:hAnsi="Times New Roman" w:cs="Times New Roman"/>
          <w:sz w:val="28"/>
          <w:szCs w:val="28"/>
          <w:lang w:eastAsia="ru-RU"/>
        </w:rPr>
        <w:t xml:space="preserve"> Кадровая служба должна проводить работу по определению достижения цели обучения, способная сопоставить ожидаемые и реальный результат обучения. При анализе структуры кадрового отдела было выявлено несколько недостатков и проблем, связанных с функциями и отсутствием эффективной структуры кадровой службы.  </w:t>
      </w:r>
    </w:p>
    <w:p w14:paraId="22A271AA" w14:textId="77777777" w:rsidR="00AF501D" w:rsidRPr="00AF501D" w:rsidRDefault="00AF501D" w:rsidP="00AF501D">
      <w:pPr>
        <w:spacing w:before="100" w:beforeAutospacing="1" w:after="100" w:afterAutospacing="1"/>
        <w:ind w:firstLine="360"/>
        <w:rPr>
          <w:rFonts w:ascii="Times New Roman" w:eastAsia="Times New Roman" w:hAnsi="Times New Roman" w:cs="Times New Roman"/>
          <w:sz w:val="28"/>
          <w:szCs w:val="28"/>
          <w:lang w:eastAsia="ru-RU"/>
        </w:rPr>
      </w:pPr>
      <w:r w:rsidRPr="00AF501D">
        <w:rPr>
          <w:rFonts w:ascii="Times New Roman" w:eastAsia="Times New Roman" w:hAnsi="Times New Roman" w:cs="Times New Roman"/>
          <w:noProof/>
          <w:sz w:val="28"/>
          <w:szCs w:val="28"/>
          <w:lang w:eastAsia="ru-RU"/>
        </w:rPr>
        <w:drawing>
          <wp:inline distT="0" distB="0" distL="0" distR="0" wp14:anchorId="7998C451" wp14:editId="74B05A66">
            <wp:extent cx="5173922" cy="2238375"/>
            <wp:effectExtent l="0" t="0" r="825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9748" cy="2240895"/>
                    </a:xfrm>
                    <a:prstGeom prst="rect">
                      <a:avLst/>
                    </a:prstGeom>
                    <a:noFill/>
                  </pic:spPr>
                </pic:pic>
              </a:graphicData>
            </a:graphic>
          </wp:inline>
        </w:drawing>
      </w:r>
    </w:p>
    <w:p w14:paraId="4CEF38CF" w14:textId="10FE95A1" w:rsidR="00AF501D" w:rsidRPr="00AF501D" w:rsidRDefault="00AF501D" w:rsidP="00AF501D">
      <w:pPr>
        <w:spacing w:after="0" w:line="360" w:lineRule="auto"/>
        <w:jc w:val="center"/>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Рисунок 1</w:t>
      </w:r>
      <w:r w:rsidR="001241AA">
        <w:rPr>
          <w:rFonts w:ascii="Times New Roman" w:eastAsia="Times New Roman" w:hAnsi="Times New Roman" w:cs="Times New Roman"/>
          <w:sz w:val="28"/>
          <w:szCs w:val="28"/>
          <w:lang w:eastAsia="ru-RU"/>
        </w:rPr>
        <w:t>2</w:t>
      </w:r>
      <w:r w:rsidR="00A16DE7">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sz w:val="28"/>
          <w:szCs w:val="28"/>
          <w:lang w:eastAsia="ru-RU"/>
        </w:rPr>
        <w:t xml:space="preserve">Предлагаемая структура кадровой службы </w:t>
      </w:r>
      <w:r w:rsidR="00A16DE7" w:rsidRPr="00A16DE7">
        <w:rPr>
          <w:rFonts w:ascii="Times New Roman" w:eastAsia="Times New Roman" w:hAnsi="Times New Roman" w:cs="Times New Roman"/>
          <w:sz w:val="28"/>
          <w:szCs w:val="28"/>
          <w:lang w:eastAsia="ru-RU"/>
        </w:rPr>
        <w:t>ОАО «РЖД»</w:t>
      </w:r>
    </w:p>
    <w:p w14:paraId="4B31B60F" w14:textId="676C2685" w:rsidR="00AF501D" w:rsidRPr="00AF501D" w:rsidRDefault="00AF501D" w:rsidP="00AF501D">
      <w:pPr>
        <w:spacing w:after="0" w:line="360" w:lineRule="auto"/>
        <w:ind w:firstLine="709"/>
        <w:jc w:val="both"/>
        <w:rPr>
          <w:rFonts w:ascii="Times New Roman" w:eastAsia="Calibri" w:hAnsi="Times New Roman" w:cs="Times New Roman"/>
          <w:sz w:val="28"/>
          <w:szCs w:val="28"/>
        </w:rPr>
      </w:pPr>
      <w:r w:rsidRPr="00AF501D">
        <w:rPr>
          <w:rFonts w:ascii="Times New Roman" w:eastAsia="Times New Roman" w:hAnsi="Times New Roman" w:cs="Times New Roman"/>
          <w:sz w:val="28"/>
          <w:szCs w:val="28"/>
          <w:lang w:eastAsia="ru-RU"/>
        </w:rPr>
        <w:t>Для устранения данных проблем были разработаны и опробованы конкретные рекомендации в области совершенствования управления персоналом. Кадровая служба должна проводить работу по определению достижения цели обучения, способная сопоставить ожидаемые и реальный результат обучения. На основании выявленных функций кадрового управления хочется отметить необходимость развития и увеличения кадровой службы, как структуры подразделения работы с персоналом. Рассмотрим рисунок 1</w:t>
      </w:r>
      <w:r w:rsidR="001241AA">
        <w:rPr>
          <w:rFonts w:ascii="Times New Roman" w:eastAsia="Times New Roman" w:hAnsi="Times New Roman" w:cs="Times New Roman"/>
          <w:sz w:val="28"/>
          <w:szCs w:val="28"/>
          <w:lang w:eastAsia="ru-RU"/>
        </w:rPr>
        <w:t>2</w:t>
      </w:r>
      <w:r w:rsidRPr="00AF501D">
        <w:rPr>
          <w:rFonts w:ascii="Times New Roman" w:eastAsia="Calibri" w:hAnsi="Times New Roman" w:cs="Times New Roman"/>
          <w:sz w:val="28"/>
          <w:szCs w:val="28"/>
        </w:rPr>
        <w:t>.</w:t>
      </w:r>
    </w:p>
    <w:p w14:paraId="4D224AEB" w14:textId="3B63BA07" w:rsidR="00AF501D" w:rsidRPr="00AF501D" w:rsidRDefault="00AF501D" w:rsidP="00AF501D">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Из рисунка 1</w:t>
      </w:r>
      <w:r w:rsidR="001241AA">
        <w:rPr>
          <w:rFonts w:ascii="Times New Roman" w:eastAsia="Times New Roman" w:hAnsi="Times New Roman" w:cs="Times New Roman"/>
          <w:sz w:val="28"/>
          <w:szCs w:val="28"/>
          <w:lang w:eastAsia="ru-RU"/>
        </w:rPr>
        <w:t>2</w:t>
      </w:r>
      <w:r w:rsidRPr="00AF501D">
        <w:rPr>
          <w:rFonts w:ascii="Times New Roman" w:eastAsia="Times New Roman" w:hAnsi="Times New Roman" w:cs="Times New Roman"/>
          <w:sz w:val="28"/>
          <w:szCs w:val="28"/>
          <w:lang w:eastAsia="ru-RU"/>
        </w:rPr>
        <w:t xml:space="preserve"> видно, как можно реорганизовать кадровую службу, путем разделения должностных обязанностей. </w:t>
      </w:r>
    </w:p>
    <w:p w14:paraId="37A101AC" w14:textId="77777777" w:rsidR="00AF501D" w:rsidRPr="00AF501D" w:rsidRDefault="00AF501D" w:rsidP="00AF501D">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ab/>
        <w:t>В созданном подразделении есть руководитель кадровой службы, который напрямую подчиняется директору компании, и выполняет следующие функции:</w:t>
      </w:r>
    </w:p>
    <w:p w14:paraId="36C9F754" w14:textId="77777777" w:rsidR="00AF501D" w:rsidRPr="00AF501D" w:rsidRDefault="00AF501D" w:rsidP="00C9654C">
      <w:pPr>
        <w:numPr>
          <w:ilvl w:val="0"/>
          <w:numId w:val="16"/>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принимает участие в разработке кадровой политики и кадровой стратегии предприятия;</w:t>
      </w:r>
    </w:p>
    <w:p w14:paraId="7D22352B" w14:textId="77777777" w:rsidR="00AF501D" w:rsidRPr="00AF501D" w:rsidRDefault="00AF501D" w:rsidP="00C9654C">
      <w:pPr>
        <w:numPr>
          <w:ilvl w:val="0"/>
          <w:numId w:val="16"/>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регламентирует работу подразделения;</w:t>
      </w:r>
    </w:p>
    <w:p w14:paraId="245EA2CA" w14:textId="77777777" w:rsidR="00AF501D" w:rsidRPr="00AF501D" w:rsidRDefault="00AF501D" w:rsidP="00C9654C">
      <w:pPr>
        <w:numPr>
          <w:ilvl w:val="0"/>
          <w:numId w:val="16"/>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проводит систематический анализ кадровой работы на предприятии, разрабатывает предложения по ее улучшению;</w:t>
      </w:r>
    </w:p>
    <w:p w14:paraId="5D97F613" w14:textId="77777777" w:rsidR="00AF501D" w:rsidRPr="00AF501D" w:rsidRDefault="00AF501D" w:rsidP="00C9654C">
      <w:pPr>
        <w:numPr>
          <w:ilvl w:val="0"/>
          <w:numId w:val="16"/>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организует табельный учет, составление и выполнение графиков отпусков, контроль за состоянием трудовой дисциплины в подразделениях предприятия и соблюдением работниками правил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и т.д.</w:t>
      </w:r>
    </w:p>
    <w:p w14:paraId="29C816D0" w14:textId="77777777" w:rsidR="00AF501D" w:rsidRPr="00AF501D" w:rsidRDefault="00AF501D" w:rsidP="00AF501D">
      <w:pPr>
        <w:tabs>
          <w:tab w:val="left" w:pos="851"/>
        </w:tabs>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ab/>
        <w:t>В подчинении у руководителя находятся менеджеры по подбору персоналу, функции которых заключаются в:</w:t>
      </w:r>
    </w:p>
    <w:p w14:paraId="7C1FF037"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получение заявки от руководителя;</w:t>
      </w:r>
    </w:p>
    <w:p w14:paraId="704F7932"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поиск сотрудников для заказчиков, с помощью интернет-ресурсов и базы кандидатов;</w:t>
      </w:r>
    </w:p>
    <w:p w14:paraId="33E95FE3"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поддержание связей с заказником на протяжении выполнения заявки;</w:t>
      </w:r>
    </w:p>
    <w:p w14:paraId="1B105086"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проведение предварительных собеседований с кандидатами;</w:t>
      </w:r>
    </w:p>
    <w:p w14:paraId="5BEDDBFA"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отбор из откликнувшихся кандидатов;</w:t>
      </w:r>
    </w:p>
    <w:p w14:paraId="4F1CE19B" w14:textId="77777777" w:rsidR="00AF501D" w:rsidRPr="00AF501D" w:rsidRDefault="00AF501D" w:rsidP="00C9654C">
      <w:pPr>
        <w:numPr>
          <w:ilvl w:val="0"/>
          <w:numId w:val="15"/>
        </w:numPr>
        <w:tabs>
          <w:tab w:val="left" w:pos="851"/>
        </w:tabs>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отправление кандидата на стажировку в организацию и т. д.</w:t>
      </w:r>
    </w:p>
    <w:p w14:paraId="2207E4B5" w14:textId="77777777" w:rsidR="00AF501D" w:rsidRPr="00AF501D" w:rsidRDefault="00AF501D" w:rsidP="00AF501D">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Менеджер по развитию персонала и менеджер по стимулированию персонала отвечают потребностям компании, выполняют возложенные на них функции, подчиняясь руководителю кадровой службы. На менеджеров по приему и адаптации возлагаются следующие функции:</w:t>
      </w:r>
    </w:p>
    <w:p w14:paraId="23DDAEB9" w14:textId="77777777" w:rsidR="00AF501D" w:rsidRPr="00AF501D" w:rsidRDefault="00AF501D" w:rsidP="00C9654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организовывать и контролировать своевременное и безошибочное оформление приема, перевода и увольнения работников в соответствии с трудовым законодательством РФ;</w:t>
      </w:r>
    </w:p>
    <w:p w14:paraId="0A84C72D" w14:textId="77777777" w:rsidR="00AF501D" w:rsidRPr="00AF501D" w:rsidRDefault="00AF501D" w:rsidP="00C9654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вести учет личного состава;</w:t>
      </w:r>
    </w:p>
    <w:p w14:paraId="22D9C644" w14:textId="77777777" w:rsidR="00AF501D" w:rsidRPr="00AF501D" w:rsidRDefault="00AF501D" w:rsidP="00C9654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составлять установленную отчетность по учету личного состава и работе с кадрами;</w:t>
      </w:r>
    </w:p>
    <w:p w14:paraId="1797EC08" w14:textId="77777777" w:rsidR="00AF501D" w:rsidRPr="00AF501D" w:rsidRDefault="00AF501D" w:rsidP="00C9654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вести табельный учет, контролировать выполнение графиков отпусков;</w:t>
      </w:r>
    </w:p>
    <w:p w14:paraId="3A46B3C4" w14:textId="77777777" w:rsidR="00AF501D" w:rsidRPr="00AF501D" w:rsidRDefault="00AF501D" w:rsidP="00C9654C">
      <w:pPr>
        <w:numPr>
          <w:ilvl w:val="0"/>
          <w:numId w:val="14"/>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 xml:space="preserve">вести установленную документацию по персоналу и т. д.                   </w:t>
      </w:r>
    </w:p>
    <w:p w14:paraId="456B3D45" w14:textId="77777777" w:rsidR="00AF501D" w:rsidRPr="00AF501D" w:rsidRDefault="00AF501D" w:rsidP="00AF501D">
      <w:pPr>
        <w:spacing w:after="0" w:line="360" w:lineRule="auto"/>
        <w:ind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Менеджеры по развитию и стимулированию персонала выполняется следующие функции:</w:t>
      </w:r>
    </w:p>
    <w:p w14:paraId="3E1A5C74" w14:textId="77777777" w:rsidR="00AF501D" w:rsidRPr="00AF501D" w:rsidRDefault="00AF501D" w:rsidP="00C9654C">
      <w:pPr>
        <w:numPr>
          <w:ilvl w:val="0"/>
          <w:numId w:val="18"/>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оценивает потребности организации и отдельных сотрудников в обучении, для чего осуществлять сбор и анализ информации о таких потребностях;</w:t>
      </w:r>
    </w:p>
    <w:p w14:paraId="1459A68F" w14:textId="77777777" w:rsidR="00AF501D" w:rsidRPr="00AF501D" w:rsidRDefault="00AF501D" w:rsidP="00C9654C">
      <w:pPr>
        <w:numPr>
          <w:ilvl w:val="0"/>
          <w:numId w:val="18"/>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разрабатывает и внедряет планы подготовки, переподготовки и повышения квалификации кадров, программы обучения с целью повышения конкурентоспособности компании посредством развития профессиональных и личностных качеств сотрудников компании, приведения имеющихся знаний и навыков в соответствие с целями компании, кадровой политикой, конкурентной средой, современными требованиями и технологиями обучения;</w:t>
      </w:r>
    </w:p>
    <w:p w14:paraId="4E577C50" w14:textId="77777777" w:rsidR="00AF501D" w:rsidRPr="00AF501D" w:rsidRDefault="00AF501D" w:rsidP="00C9654C">
      <w:pPr>
        <w:numPr>
          <w:ilvl w:val="0"/>
          <w:numId w:val="18"/>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организовывает аттестацию, тестирование, мониторинг и другие виды анализа и контроля профессионального уровня персонала. Разрабатывает раздаточные обучающие материалы, процедуры тестирования и оценки обучающихся работников;</w:t>
      </w:r>
    </w:p>
    <w:p w14:paraId="0D48E407" w14:textId="77777777" w:rsidR="00AF501D" w:rsidRPr="00AF501D" w:rsidRDefault="00AF501D" w:rsidP="00C9654C">
      <w:pPr>
        <w:numPr>
          <w:ilvl w:val="0"/>
          <w:numId w:val="18"/>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осуществляет выбор средств и методов обучения, поиск и оценку обучающих продуктов, разработку адаптацию и проведение тренингов;</w:t>
      </w:r>
    </w:p>
    <w:p w14:paraId="4060A7A6" w14:textId="77777777" w:rsidR="00AF501D" w:rsidRPr="00AF501D" w:rsidRDefault="00AF501D" w:rsidP="00C9654C">
      <w:pPr>
        <w:numPr>
          <w:ilvl w:val="0"/>
          <w:numId w:val="18"/>
        </w:numPr>
        <w:spacing w:after="0" w:line="360" w:lineRule="auto"/>
        <w:ind w:left="0" w:firstLine="709"/>
        <w:contextualSpacing/>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организует процесс непрерывного обучения персонала, обеспечивает создание и эффективное функционирование системы регулярного обучения всех категорий работников.</w:t>
      </w:r>
    </w:p>
    <w:p w14:paraId="570C739B" w14:textId="77777777" w:rsidR="00AF501D" w:rsidRPr="00AF501D" w:rsidRDefault="00AF501D" w:rsidP="00AF501D">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В данным способе реорганизации, кадровая служба будет работать более эффективно, т. к. каждый из сотрудников будет выполнять присущее только ему функции.</w:t>
      </w:r>
    </w:p>
    <w:p w14:paraId="13BBD528" w14:textId="77777777" w:rsidR="00AF501D" w:rsidRPr="00AF501D" w:rsidRDefault="00AF501D" w:rsidP="00C9654C">
      <w:pPr>
        <w:numPr>
          <w:ilvl w:val="0"/>
          <w:numId w:val="13"/>
        </w:numPr>
        <w:spacing w:after="0" w:line="360" w:lineRule="auto"/>
        <w:ind w:left="0" w:firstLine="709"/>
        <w:contextualSpacing/>
        <w:jc w:val="both"/>
        <w:rPr>
          <w:rFonts w:ascii="Times New Roman" w:eastAsia="Times New Roman" w:hAnsi="Times New Roman" w:cs="Times New Roman"/>
          <w:b/>
          <w:i/>
          <w:sz w:val="28"/>
          <w:szCs w:val="28"/>
          <w:lang w:eastAsia="ru-RU"/>
        </w:rPr>
      </w:pPr>
      <w:r w:rsidRPr="00AF501D">
        <w:rPr>
          <w:rFonts w:ascii="Times New Roman" w:eastAsia="Times New Roman" w:hAnsi="Times New Roman" w:cs="Times New Roman"/>
          <w:b/>
          <w:i/>
          <w:sz w:val="28"/>
          <w:szCs w:val="28"/>
          <w:lang w:eastAsia="ru-RU"/>
        </w:rPr>
        <w:t>Совершенствование системы отбора персонала.</w:t>
      </w:r>
    </w:p>
    <w:p w14:paraId="4E779475" w14:textId="5EF605F5" w:rsidR="00AF501D" w:rsidRPr="000F7A24" w:rsidRDefault="00AF501D" w:rsidP="000F7A24">
      <w:pPr>
        <w:spacing w:after="0" w:line="360" w:lineRule="auto"/>
        <w:ind w:firstLine="709"/>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Итак, в ходе анализа, необходимо</w:t>
      </w:r>
      <w:r w:rsidRPr="00AF501D">
        <w:rPr>
          <w:rFonts w:ascii="Times New Roman" w:eastAsia="Times New Roman" w:hAnsi="Times New Roman" w:cs="Times New Roman"/>
          <w:sz w:val="28"/>
          <w:szCs w:val="28"/>
          <w:bdr w:val="none" w:sz="0" w:space="0" w:color="auto" w:frame="1"/>
          <w:lang w:eastAsia="ru-RU"/>
        </w:rPr>
        <w:t xml:space="preserve"> выделить ряд недостатков в процедуре подбора и отбора персонала.</w:t>
      </w:r>
      <w:r w:rsidRPr="00AF501D">
        <w:rPr>
          <w:rFonts w:ascii="Times New Roman" w:eastAsia="Times New Roman" w:hAnsi="Times New Roman" w:cs="Times New Roman"/>
          <w:sz w:val="28"/>
          <w:szCs w:val="28"/>
          <w:lang w:eastAsia="ru-RU"/>
        </w:rPr>
        <w:t xml:space="preserve"> Так, </w:t>
      </w:r>
      <w:r w:rsidRPr="00AF501D">
        <w:rPr>
          <w:rFonts w:ascii="Times New Roman" w:eastAsia="Times New Roman" w:hAnsi="Times New Roman" w:cs="Times New Roman"/>
          <w:color w:val="000000"/>
          <w:sz w:val="28"/>
          <w:szCs w:val="28"/>
          <w:lang w:eastAsia="ru-RU"/>
        </w:rPr>
        <w:t xml:space="preserve">кадровая служба не в полной мере справляется с обязанностями по организации качественного отбора персонала. </w:t>
      </w:r>
      <w:r w:rsidRPr="00AF501D">
        <w:rPr>
          <w:rFonts w:ascii="Times New Roman" w:eastAsia="Calibri" w:hAnsi="Times New Roman" w:cs="Times New Roman"/>
          <w:sz w:val="28"/>
          <w:szCs w:val="28"/>
          <w:lang w:bidi="en-US"/>
        </w:rPr>
        <w:t xml:space="preserve">Компании </w:t>
      </w:r>
      <w:r w:rsidR="00A16DE7" w:rsidRPr="00A16DE7">
        <w:rPr>
          <w:rFonts w:ascii="Times New Roman" w:eastAsia="Calibri" w:hAnsi="Times New Roman" w:cs="Times New Roman"/>
          <w:sz w:val="28"/>
          <w:szCs w:val="28"/>
          <w:lang w:bidi="en-US"/>
        </w:rPr>
        <w:t>ОАО «РЖД»</w:t>
      </w:r>
      <w:r w:rsidR="00A16DE7">
        <w:rPr>
          <w:rFonts w:ascii="Times New Roman" w:eastAsia="Calibri" w:hAnsi="Times New Roman" w:cs="Times New Roman"/>
          <w:sz w:val="28"/>
          <w:szCs w:val="28"/>
          <w:lang w:bidi="en-US"/>
        </w:rPr>
        <w:t xml:space="preserve"> </w:t>
      </w:r>
      <w:r w:rsidRPr="00AF501D">
        <w:rPr>
          <w:rFonts w:ascii="Times New Roman" w:eastAsia="Calibri" w:hAnsi="Times New Roman" w:cs="Times New Roman"/>
          <w:sz w:val="28"/>
          <w:szCs w:val="28"/>
          <w:lang w:bidi="en-US"/>
        </w:rPr>
        <w:t xml:space="preserve">предлагается при отборе сотрудников руководствоваться составлением </w:t>
      </w:r>
      <w:r w:rsidRPr="00AF501D">
        <w:rPr>
          <w:rFonts w:ascii="Times New Roman" w:eastAsia="Calibri" w:hAnsi="Times New Roman" w:cs="Times New Roman"/>
          <w:bCs/>
          <w:color w:val="000000"/>
          <w:spacing w:val="3"/>
          <w:sz w:val="28"/>
          <w:szCs w:val="28"/>
          <w:shd w:val="clear" w:color="auto" w:fill="FFFFFF"/>
          <w:lang w:eastAsia="ar-SA"/>
        </w:rPr>
        <w:t>профессиональных внутрикорпоративных</w:t>
      </w:r>
      <w:r w:rsidRPr="00AF501D">
        <w:rPr>
          <w:rFonts w:ascii="Times New Roman" w:eastAsia="Calibri" w:hAnsi="Times New Roman" w:cs="Times New Roman"/>
          <w:b/>
          <w:bCs/>
          <w:color w:val="000000"/>
          <w:spacing w:val="3"/>
          <w:sz w:val="28"/>
          <w:szCs w:val="28"/>
          <w:shd w:val="clear" w:color="auto" w:fill="FFFFFF"/>
          <w:lang w:eastAsia="ar-SA"/>
        </w:rPr>
        <w:t xml:space="preserve"> </w:t>
      </w:r>
      <w:r w:rsidRPr="00AF501D">
        <w:rPr>
          <w:rFonts w:ascii="Times New Roman" w:eastAsia="Calibri" w:hAnsi="Times New Roman" w:cs="Times New Roman"/>
          <w:sz w:val="28"/>
          <w:szCs w:val="28"/>
          <w:lang w:bidi="en-US"/>
        </w:rPr>
        <w:t xml:space="preserve">стандартов (ПВС), которые в комплексе с другими методами оценки персонала станут эффективными элементами кадрового планирования </w:t>
      </w:r>
      <w:r w:rsidR="00A16DE7" w:rsidRPr="00A16DE7">
        <w:rPr>
          <w:rFonts w:ascii="Times New Roman" w:eastAsia="Calibri" w:hAnsi="Times New Roman" w:cs="Times New Roman"/>
          <w:sz w:val="28"/>
          <w:szCs w:val="28"/>
          <w:lang w:bidi="en-US"/>
        </w:rPr>
        <w:t>ОАО «РЖД»</w:t>
      </w:r>
      <w:r w:rsidRPr="00AF501D">
        <w:rPr>
          <w:rFonts w:ascii="Times New Roman" w:eastAsia="Calibri" w:hAnsi="Times New Roman" w:cs="Times New Roman"/>
          <w:sz w:val="28"/>
          <w:szCs w:val="28"/>
          <w:lang w:bidi="en-US"/>
        </w:rPr>
        <w:t>.</w:t>
      </w:r>
    </w:p>
    <w:p w14:paraId="5C87231F" w14:textId="42F80681" w:rsidR="00AF501D" w:rsidRPr="00AF501D" w:rsidRDefault="00AF501D" w:rsidP="00AF501D">
      <w:pPr>
        <w:spacing w:after="0" w:line="360" w:lineRule="auto"/>
        <w:ind w:firstLine="709"/>
        <w:contextualSpacing/>
        <w:jc w:val="both"/>
        <w:rPr>
          <w:rFonts w:ascii="Times New Roman" w:eastAsia="Calibri" w:hAnsi="Times New Roman" w:cs="Times New Roman"/>
          <w:sz w:val="28"/>
          <w:szCs w:val="28"/>
          <w:lang w:bidi="en-US"/>
        </w:rPr>
      </w:pPr>
      <w:r w:rsidRPr="00AF501D">
        <w:rPr>
          <w:rFonts w:ascii="Times New Roman" w:eastAsia="Calibri" w:hAnsi="Times New Roman" w:cs="Times New Roman"/>
          <w:sz w:val="28"/>
          <w:szCs w:val="28"/>
          <w:lang w:bidi="en-US"/>
        </w:rPr>
        <w:t>Общий вид формы ПВС представлен в таблице 1</w:t>
      </w:r>
      <w:r w:rsidR="001241AA">
        <w:rPr>
          <w:rFonts w:ascii="Times New Roman" w:eastAsia="Calibri" w:hAnsi="Times New Roman" w:cs="Times New Roman"/>
          <w:sz w:val="28"/>
          <w:szCs w:val="28"/>
          <w:lang w:bidi="en-US"/>
        </w:rPr>
        <w:t>3</w:t>
      </w:r>
      <w:r w:rsidRPr="00AF501D">
        <w:rPr>
          <w:rFonts w:ascii="Times New Roman" w:eastAsia="Calibri" w:hAnsi="Times New Roman" w:cs="Times New Roman"/>
          <w:sz w:val="28"/>
          <w:szCs w:val="28"/>
          <w:lang w:bidi="en-US"/>
        </w:rPr>
        <w:t>.</w:t>
      </w:r>
    </w:p>
    <w:p w14:paraId="0545D780" w14:textId="64CC3A1C" w:rsidR="00AF501D" w:rsidRPr="00AF501D" w:rsidRDefault="00AF501D" w:rsidP="000F7A24">
      <w:pPr>
        <w:widowControl w:val="0"/>
        <w:autoSpaceDE w:val="0"/>
        <w:autoSpaceDN w:val="0"/>
        <w:adjustRightInd w:val="0"/>
        <w:spacing w:after="0" w:line="240" w:lineRule="auto"/>
        <w:contextualSpacing/>
        <w:jc w:val="right"/>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Таблица 1</w:t>
      </w:r>
      <w:r w:rsidR="001241AA">
        <w:rPr>
          <w:rFonts w:ascii="Times New Roman" w:eastAsia="Times New Roman" w:hAnsi="Times New Roman" w:cs="Times New Roman"/>
          <w:bCs/>
          <w:sz w:val="28"/>
          <w:szCs w:val="28"/>
          <w:lang w:eastAsia="ru-RU"/>
        </w:rPr>
        <w:t>3</w:t>
      </w:r>
    </w:p>
    <w:p w14:paraId="63690032" w14:textId="77777777" w:rsidR="00AF501D" w:rsidRPr="00AF501D" w:rsidRDefault="00AF501D" w:rsidP="000F7A24">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AF501D">
        <w:rPr>
          <w:rFonts w:ascii="Times New Roman" w:eastAsia="Times New Roman" w:hAnsi="Times New Roman" w:cs="Times New Roman"/>
          <w:bCs/>
          <w:sz w:val="28"/>
          <w:szCs w:val="28"/>
          <w:lang w:eastAsia="ru-RU"/>
        </w:rPr>
        <w:t>Пример матрицы компетенций профессиональных внутрикорпоративных стандартов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6"/>
        <w:gridCol w:w="722"/>
        <w:gridCol w:w="580"/>
        <w:gridCol w:w="978"/>
        <w:gridCol w:w="607"/>
        <w:gridCol w:w="720"/>
        <w:gridCol w:w="730"/>
        <w:gridCol w:w="1005"/>
      </w:tblGrid>
      <w:tr w:rsidR="00AF501D" w:rsidRPr="00AF501D" w14:paraId="301799AB" w14:textId="77777777" w:rsidTr="00AF501D">
        <w:trPr>
          <w:trHeight w:val="20"/>
        </w:trPr>
        <w:tc>
          <w:tcPr>
            <w:tcW w:w="2226" w:type="pct"/>
            <w:vMerge w:val="restart"/>
            <w:shd w:val="clear" w:color="auto" w:fill="auto"/>
            <w:hideMark/>
          </w:tcPr>
          <w:p w14:paraId="4E396EEE"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Должность</w:t>
            </w:r>
          </w:p>
        </w:tc>
        <w:tc>
          <w:tcPr>
            <w:tcW w:w="2251" w:type="pct"/>
            <w:gridSpan w:val="6"/>
            <w:shd w:val="clear" w:color="auto" w:fill="auto"/>
            <w:hideMark/>
          </w:tcPr>
          <w:p w14:paraId="0C618877"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Компетенция/целевой уровень</w:t>
            </w:r>
          </w:p>
        </w:tc>
        <w:tc>
          <w:tcPr>
            <w:tcW w:w="522" w:type="pct"/>
            <w:shd w:val="clear" w:color="auto" w:fill="auto"/>
          </w:tcPr>
          <w:p w14:paraId="14BCF534"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p>
        </w:tc>
      </w:tr>
      <w:tr w:rsidR="00AF501D" w:rsidRPr="00AF501D" w14:paraId="01A9048B" w14:textId="77777777" w:rsidTr="000F7A24">
        <w:trPr>
          <w:trHeight w:val="2080"/>
        </w:trPr>
        <w:tc>
          <w:tcPr>
            <w:tcW w:w="2226" w:type="pct"/>
            <w:vMerge/>
            <w:shd w:val="clear" w:color="auto" w:fill="auto"/>
            <w:hideMark/>
          </w:tcPr>
          <w:p w14:paraId="146EFD6E" w14:textId="77777777" w:rsidR="00AF501D" w:rsidRPr="00AF501D" w:rsidRDefault="00AF501D" w:rsidP="00AF501D">
            <w:pPr>
              <w:spacing w:after="0" w:line="240" w:lineRule="auto"/>
              <w:contextualSpacing/>
              <w:rPr>
                <w:rFonts w:ascii="Times New Roman" w:eastAsia="Calibri" w:hAnsi="Times New Roman" w:cs="Times New Roman"/>
                <w:bCs/>
                <w:sz w:val="20"/>
                <w:szCs w:val="20"/>
                <w:lang w:bidi="en-US"/>
              </w:rPr>
            </w:pPr>
          </w:p>
        </w:tc>
        <w:tc>
          <w:tcPr>
            <w:tcW w:w="375" w:type="pct"/>
            <w:shd w:val="clear" w:color="auto" w:fill="auto"/>
            <w:textDirection w:val="btLr"/>
            <w:hideMark/>
          </w:tcPr>
          <w:p w14:paraId="00FD234E"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Межличностное</w:t>
            </w:r>
          </w:p>
          <w:p w14:paraId="0A401F9C"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понимание</w:t>
            </w:r>
          </w:p>
        </w:tc>
        <w:tc>
          <w:tcPr>
            <w:tcW w:w="301" w:type="pct"/>
            <w:shd w:val="clear" w:color="auto" w:fill="auto"/>
            <w:textDirection w:val="btLr"/>
            <w:hideMark/>
          </w:tcPr>
          <w:p w14:paraId="590966F5"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Инициативность</w:t>
            </w:r>
          </w:p>
        </w:tc>
        <w:tc>
          <w:tcPr>
            <w:tcW w:w="508" w:type="pct"/>
            <w:shd w:val="clear" w:color="auto" w:fill="auto"/>
            <w:textDirection w:val="btLr"/>
            <w:hideMark/>
          </w:tcPr>
          <w:p w14:paraId="58BFAEB0"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 xml:space="preserve">Устойчивость и </w:t>
            </w:r>
            <w:hyperlink r:id="rId21" w:history="1">
              <w:r w:rsidRPr="00AF501D">
                <w:rPr>
                  <w:rFonts w:ascii="Times New Roman" w:eastAsia="Calibri" w:hAnsi="Times New Roman" w:cs="Times New Roman"/>
                  <w:bCs/>
                  <w:sz w:val="20"/>
                  <w:szCs w:val="20"/>
                  <w:lang w:bidi="en-US"/>
                </w:rPr>
                <w:t>уверенность в себе</w:t>
              </w:r>
            </w:hyperlink>
          </w:p>
        </w:tc>
        <w:tc>
          <w:tcPr>
            <w:tcW w:w="315" w:type="pct"/>
            <w:shd w:val="clear" w:color="auto" w:fill="auto"/>
            <w:textDirection w:val="btLr"/>
            <w:hideMark/>
          </w:tcPr>
          <w:p w14:paraId="4C9D8AD3"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Развитие других</w:t>
            </w:r>
          </w:p>
        </w:tc>
        <w:tc>
          <w:tcPr>
            <w:tcW w:w="374" w:type="pct"/>
            <w:shd w:val="clear" w:color="auto" w:fill="auto"/>
            <w:textDirection w:val="btLr"/>
            <w:hideMark/>
          </w:tcPr>
          <w:p w14:paraId="52E3A847"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Командная работа</w:t>
            </w:r>
          </w:p>
        </w:tc>
        <w:tc>
          <w:tcPr>
            <w:tcW w:w="379" w:type="pct"/>
            <w:shd w:val="clear" w:color="auto" w:fill="auto"/>
            <w:textDirection w:val="btLr"/>
            <w:hideMark/>
          </w:tcPr>
          <w:p w14:paraId="02BB8DA7"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Воздействие и влияние</w:t>
            </w:r>
          </w:p>
        </w:tc>
        <w:tc>
          <w:tcPr>
            <w:tcW w:w="522" w:type="pct"/>
            <w:shd w:val="clear" w:color="auto" w:fill="auto"/>
            <w:textDirection w:val="btLr"/>
          </w:tcPr>
          <w:p w14:paraId="7035FBAF"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Ответственность,</w:t>
            </w:r>
          </w:p>
          <w:p w14:paraId="6205555F" w14:textId="77777777" w:rsidR="00AF501D" w:rsidRPr="00AF501D" w:rsidRDefault="00AF501D" w:rsidP="00AF501D">
            <w:pPr>
              <w:spacing w:after="0" w:line="240" w:lineRule="auto"/>
              <w:ind w:left="113" w:right="113"/>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дисциплинированность</w:t>
            </w:r>
          </w:p>
        </w:tc>
      </w:tr>
      <w:tr w:rsidR="00AF501D" w:rsidRPr="00AF501D" w14:paraId="2B846E20" w14:textId="77777777" w:rsidTr="00AF501D">
        <w:trPr>
          <w:trHeight w:val="20"/>
        </w:trPr>
        <w:tc>
          <w:tcPr>
            <w:tcW w:w="2226" w:type="pct"/>
            <w:shd w:val="clear" w:color="auto" w:fill="auto"/>
            <w:hideMark/>
          </w:tcPr>
          <w:p w14:paraId="4C1FF29B" w14:textId="0DDA48ED" w:rsidR="00AF501D" w:rsidRPr="00AF501D" w:rsidRDefault="00AF501D" w:rsidP="00AF501D">
            <w:pPr>
              <w:spacing w:after="0" w:line="240" w:lineRule="auto"/>
              <w:contextualSpacing/>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 xml:space="preserve">Инженер </w:t>
            </w:r>
            <w:r w:rsidR="00A16DE7">
              <w:rPr>
                <w:rFonts w:ascii="Times New Roman" w:eastAsia="Calibri" w:hAnsi="Times New Roman" w:cs="Times New Roman"/>
                <w:bCs/>
                <w:sz w:val="20"/>
                <w:szCs w:val="20"/>
                <w:lang w:bidi="en-US"/>
              </w:rPr>
              <w:t>первой категории</w:t>
            </w:r>
          </w:p>
        </w:tc>
        <w:tc>
          <w:tcPr>
            <w:tcW w:w="375" w:type="pct"/>
            <w:shd w:val="clear" w:color="auto" w:fill="auto"/>
            <w:hideMark/>
          </w:tcPr>
          <w:p w14:paraId="00AB014D"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01" w:type="pct"/>
            <w:shd w:val="clear" w:color="auto" w:fill="auto"/>
            <w:hideMark/>
          </w:tcPr>
          <w:p w14:paraId="3B5D8F82"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508" w:type="pct"/>
            <w:shd w:val="clear" w:color="auto" w:fill="auto"/>
            <w:hideMark/>
          </w:tcPr>
          <w:p w14:paraId="0F575256"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15" w:type="pct"/>
            <w:shd w:val="clear" w:color="auto" w:fill="auto"/>
            <w:hideMark/>
          </w:tcPr>
          <w:p w14:paraId="23FE5F99"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74" w:type="pct"/>
            <w:shd w:val="clear" w:color="auto" w:fill="auto"/>
            <w:hideMark/>
          </w:tcPr>
          <w:p w14:paraId="70A62674"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379" w:type="pct"/>
            <w:shd w:val="clear" w:color="auto" w:fill="auto"/>
            <w:hideMark/>
          </w:tcPr>
          <w:p w14:paraId="311E20FC"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522" w:type="pct"/>
            <w:shd w:val="clear" w:color="auto" w:fill="auto"/>
          </w:tcPr>
          <w:p w14:paraId="6BE42C4D"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r>
      <w:tr w:rsidR="00AF501D" w:rsidRPr="00AF501D" w14:paraId="424BF7A3" w14:textId="77777777" w:rsidTr="00AF501D">
        <w:trPr>
          <w:trHeight w:val="20"/>
        </w:trPr>
        <w:tc>
          <w:tcPr>
            <w:tcW w:w="2226" w:type="pct"/>
            <w:shd w:val="clear" w:color="auto" w:fill="auto"/>
            <w:hideMark/>
          </w:tcPr>
          <w:p w14:paraId="128187B0" w14:textId="7D235D35" w:rsidR="00AF501D" w:rsidRPr="00AF501D" w:rsidRDefault="00AF501D" w:rsidP="00AF501D">
            <w:pPr>
              <w:spacing w:after="0" w:line="240" w:lineRule="auto"/>
              <w:contextualSpacing/>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Инженер тестирования</w:t>
            </w:r>
            <w:r w:rsidR="00A16DE7">
              <w:rPr>
                <w:rFonts w:ascii="Times New Roman" w:eastAsia="Calibri" w:hAnsi="Times New Roman" w:cs="Times New Roman"/>
                <w:bCs/>
                <w:sz w:val="20"/>
                <w:szCs w:val="20"/>
                <w:lang w:bidi="en-US"/>
              </w:rPr>
              <w:t xml:space="preserve"> вагонов</w:t>
            </w:r>
          </w:p>
        </w:tc>
        <w:tc>
          <w:tcPr>
            <w:tcW w:w="375" w:type="pct"/>
            <w:shd w:val="clear" w:color="auto" w:fill="auto"/>
            <w:hideMark/>
          </w:tcPr>
          <w:p w14:paraId="0E3F180C"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01" w:type="pct"/>
            <w:shd w:val="clear" w:color="auto" w:fill="auto"/>
            <w:hideMark/>
          </w:tcPr>
          <w:p w14:paraId="258A452D"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508" w:type="pct"/>
            <w:shd w:val="clear" w:color="auto" w:fill="auto"/>
            <w:hideMark/>
          </w:tcPr>
          <w:p w14:paraId="448C8765"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15" w:type="pct"/>
            <w:shd w:val="clear" w:color="auto" w:fill="auto"/>
            <w:hideMark/>
          </w:tcPr>
          <w:p w14:paraId="5E33026F"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74" w:type="pct"/>
            <w:shd w:val="clear" w:color="auto" w:fill="auto"/>
            <w:hideMark/>
          </w:tcPr>
          <w:p w14:paraId="65F146DF"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379" w:type="pct"/>
            <w:shd w:val="clear" w:color="auto" w:fill="auto"/>
            <w:hideMark/>
          </w:tcPr>
          <w:p w14:paraId="7438BE16"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522" w:type="pct"/>
            <w:shd w:val="clear" w:color="auto" w:fill="auto"/>
          </w:tcPr>
          <w:p w14:paraId="3FE15378"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r>
      <w:tr w:rsidR="00AF501D" w:rsidRPr="00AF501D" w14:paraId="61483B07" w14:textId="77777777" w:rsidTr="00AF501D">
        <w:trPr>
          <w:trHeight w:val="20"/>
        </w:trPr>
        <w:tc>
          <w:tcPr>
            <w:tcW w:w="2226" w:type="pct"/>
            <w:shd w:val="clear" w:color="auto" w:fill="auto"/>
            <w:hideMark/>
          </w:tcPr>
          <w:p w14:paraId="77680845" w14:textId="7F77A546" w:rsidR="00AF501D" w:rsidRPr="00AF501D" w:rsidRDefault="00A16DE7" w:rsidP="00AF501D">
            <w:pPr>
              <w:spacing w:after="0" w:line="240" w:lineRule="auto"/>
              <w:contextualSpacing/>
              <w:rPr>
                <w:rFonts w:ascii="Times New Roman" w:eastAsia="Calibri" w:hAnsi="Times New Roman" w:cs="Times New Roman"/>
                <w:bCs/>
                <w:sz w:val="20"/>
                <w:szCs w:val="20"/>
                <w:lang w:bidi="en-US"/>
              </w:rPr>
            </w:pPr>
            <w:r>
              <w:rPr>
                <w:rFonts w:ascii="Times New Roman" w:eastAsia="Calibri" w:hAnsi="Times New Roman" w:cs="Times New Roman"/>
                <w:bCs/>
                <w:sz w:val="20"/>
                <w:szCs w:val="20"/>
                <w:lang w:bidi="en-US"/>
              </w:rPr>
              <w:t>Главный и</w:t>
            </w:r>
            <w:r w:rsidR="00AF501D" w:rsidRPr="00AF501D">
              <w:rPr>
                <w:rFonts w:ascii="Times New Roman" w:eastAsia="Calibri" w:hAnsi="Times New Roman" w:cs="Times New Roman"/>
                <w:bCs/>
                <w:sz w:val="20"/>
                <w:szCs w:val="20"/>
                <w:lang w:bidi="en-US"/>
              </w:rPr>
              <w:t>нженер</w:t>
            </w:r>
            <w:r>
              <w:rPr>
                <w:rFonts w:ascii="Times New Roman" w:eastAsia="Calibri" w:hAnsi="Times New Roman" w:cs="Times New Roman"/>
                <w:bCs/>
                <w:sz w:val="20"/>
                <w:szCs w:val="20"/>
                <w:lang w:bidi="en-US"/>
              </w:rPr>
              <w:t xml:space="preserve"> депо</w:t>
            </w:r>
          </w:p>
        </w:tc>
        <w:tc>
          <w:tcPr>
            <w:tcW w:w="375" w:type="pct"/>
            <w:shd w:val="clear" w:color="auto" w:fill="auto"/>
            <w:hideMark/>
          </w:tcPr>
          <w:p w14:paraId="6D123A05"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301" w:type="pct"/>
            <w:shd w:val="clear" w:color="auto" w:fill="auto"/>
            <w:hideMark/>
          </w:tcPr>
          <w:p w14:paraId="6F48D4DD"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508" w:type="pct"/>
            <w:shd w:val="clear" w:color="auto" w:fill="auto"/>
            <w:hideMark/>
          </w:tcPr>
          <w:p w14:paraId="581B16A6"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315" w:type="pct"/>
            <w:shd w:val="clear" w:color="auto" w:fill="auto"/>
            <w:hideMark/>
          </w:tcPr>
          <w:p w14:paraId="2240BB98"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374" w:type="pct"/>
            <w:shd w:val="clear" w:color="auto" w:fill="auto"/>
            <w:hideMark/>
          </w:tcPr>
          <w:p w14:paraId="28696F2B"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c>
          <w:tcPr>
            <w:tcW w:w="379" w:type="pct"/>
            <w:shd w:val="clear" w:color="auto" w:fill="auto"/>
            <w:hideMark/>
          </w:tcPr>
          <w:p w14:paraId="6FDA79E4"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4</w:t>
            </w:r>
          </w:p>
        </w:tc>
        <w:tc>
          <w:tcPr>
            <w:tcW w:w="522" w:type="pct"/>
            <w:shd w:val="clear" w:color="auto" w:fill="auto"/>
          </w:tcPr>
          <w:p w14:paraId="2B8325A7" w14:textId="77777777" w:rsidR="00AF501D" w:rsidRPr="00AF501D" w:rsidRDefault="00AF501D" w:rsidP="00AF501D">
            <w:pPr>
              <w:spacing w:after="0" w:line="240" w:lineRule="auto"/>
              <w:contextualSpacing/>
              <w:jc w:val="center"/>
              <w:rPr>
                <w:rFonts w:ascii="Times New Roman" w:eastAsia="Calibri" w:hAnsi="Times New Roman" w:cs="Times New Roman"/>
                <w:bCs/>
                <w:sz w:val="20"/>
                <w:szCs w:val="20"/>
                <w:lang w:bidi="en-US"/>
              </w:rPr>
            </w:pPr>
            <w:r w:rsidRPr="00AF501D">
              <w:rPr>
                <w:rFonts w:ascii="Times New Roman" w:eastAsia="Calibri" w:hAnsi="Times New Roman" w:cs="Times New Roman"/>
                <w:bCs/>
                <w:sz w:val="20"/>
                <w:szCs w:val="20"/>
                <w:lang w:bidi="en-US"/>
              </w:rPr>
              <w:t>5</w:t>
            </w:r>
          </w:p>
        </w:tc>
      </w:tr>
    </w:tbl>
    <w:p w14:paraId="2B0D60B3" w14:textId="77777777" w:rsidR="00AF501D" w:rsidRPr="00AF501D" w:rsidRDefault="00AF501D" w:rsidP="00AF501D">
      <w:pPr>
        <w:spacing w:after="0" w:line="360" w:lineRule="auto"/>
        <w:ind w:firstLine="720"/>
        <w:contextualSpacing/>
        <w:jc w:val="both"/>
        <w:rPr>
          <w:rFonts w:ascii="Times New Roman" w:eastAsia="Calibri" w:hAnsi="Times New Roman" w:cs="Times New Roman"/>
          <w:sz w:val="28"/>
          <w:szCs w:val="28"/>
          <w:lang w:bidi="en-US"/>
        </w:rPr>
      </w:pPr>
    </w:p>
    <w:p w14:paraId="3B436EBF" w14:textId="2F558913" w:rsidR="00AF501D" w:rsidRPr="00AF501D" w:rsidRDefault="000F7A24" w:rsidP="00AF501D">
      <w:pPr>
        <w:spacing w:after="0" w:line="360" w:lineRule="auto"/>
        <w:ind w:firstLine="737"/>
        <w:contextualSpacing/>
        <w:jc w:val="both"/>
        <w:rPr>
          <w:rFonts w:ascii="Times New Roman" w:eastAsia="Calibri" w:hAnsi="Times New Roman" w:cs="Times New Roman"/>
          <w:sz w:val="28"/>
          <w:szCs w:val="28"/>
          <w:lang w:bidi="en-US"/>
        </w:rPr>
      </w:pPr>
      <w:r w:rsidRPr="000F7A24">
        <w:rPr>
          <w:rFonts w:ascii="Times New Roman" w:eastAsia="Calibri" w:hAnsi="Times New Roman" w:cs="Times New Roman"/>
          <w:sz w:val="28"/>
          <w:szCs w:val="28"/>
          <w:lang w:bidi="en-US"/>
        </w:rPr>
        <w:t>Применять данную матрицу компетенций нужно при подборе и оценке персонала, но необходимо учитывать, что данная матрица должна быть согласована с руководителями подразделения, только такое комплексное использование позволит получать все блага от использования данной матрицы компетенций.</w:t>
      </w:r>
      <w:r>
        <w:rPr>
          <w:rFonts w:ascii="Times New Roman" w:eastAsia="Calibri" w:hAnsi="Times New Roman" w:cs="Times New Roman"/>
          <w:sz w:val="28"/>
          <w:szCs w:val="28"/>
          <w:lang w:bidi="en-US"/>
        </w:rPr>
        <w:t xml:space="preserve"> </w:t>
      </w:r>
      <w:r w:rsidR="00AF501D" w:rsidRPr="00AF501D">
        <w:rPr>
          <w:rFonts w:ascii="Times New Roman" w:eastAsia="Calibri" w:hAnsi="Times New Roman" w:cs="Times New Roman"/>
          <w:sz w:val="28"/>
          <w:szCs w:val="28"/>
          <w:lang w:bidi="en-US"/>
        </w:rPr>
        <w:t xml:space="preserve">После составления матриц компетенции и предварительного отбора кандидатов при помощи первого предварительного собеседования и сопоставления компетенций потенциального кандидата с компетенциями компании, необходимо переходить к следующему этапу оценки кандидатов – к методу </w:t>
      </w:r>
      <w:r w:rsidR="00AF501D" w:rsidRPr="00AF501D">
        <w:rPr>
          <w:rFonts w:ascii="Times New Roman" w:eastAsia="Times New Roman" w:hAnsi="Times New Roman" w:cs="Times New Roman"/>
          <w:sz w:val="28"/>
          <w:szCs w:val="28"/>
          <w:lang w:eastAsia="ru-RU" w:bidi="en-US"/>
        </w:rPr>
        <w:t>«метапрограмм», который основан на составлении и анализе </w:t>
      </w:r>
      <w:proofErr w:type="spellStart"/>
      <w:r w:rsidR="00AF501D" w:rsidRPr="00AF501D">
        <w:rPr>
          <w:rFonts w:ascii="Times New Roman" w:eastAsia="Calibri" w:hAnsi="Times New Roman" w:cs="Times New Roman"/>
        </w:rPr>
        <w:fldChar w:fldCharType="begin"/>
      </w:r>
      <w:r w:rsidR="00AF501D" w:rsidRPr="00AF501D">
        <w:rPr>
          <w:rFonts w:ascii="Times New Roman" w:eastAsia="Calibri" w:hAnsi="Times New Roman" w:cs="Times New Roman"/>
        </w:rPr>
        <w:instrText xml:space="preserve"> HYPERLINK "http://trenings.ru/entsiklopediya-nlp/modeli/455-model-nlp-meta-programmy.html" </w:instrText>
      </w:r>
      <w:r w:rsidR="00AF501D" w:rsidRPr="00AF501D">
        <w:rPr>
          <w:rFonts w:ascii="Times New Roman" w:eastAsia="Calibri" w:hAnsi="Times New Roman" w:cs="Times New Roman"/>
        </w:rPr>
        <w:fldChar w:fldCharType="separate"/>
      </w:r>
      <w:r w:rsidR="00AF501D" w:rsidRPr="00AF501D">
        <w:rPr>
          <w:rFonts w:ascii="Times New Roman" w:eastAsia="Times New Roman" w:hAnsi="Times New Roman" w:cs="Times New Roman"/>
          <w:sz w:val="28"/>
          <w:szCs w:val="28"/>
          <w:lang w:eastAsia="ru-RU" w:bidi="en-US"/>
        </w:rPr>
        <w:t>метапрограммного</w:t>
      </w:r>
      <w:proofErr w:type="spellEnd"/>
      <w:r w:rsidR="00AF501D" w:rsidRPr="00AF501D">
        <w:rPr>
          <w:rFonts w:ascii="Times New Roman" w:eastAsia="Times New Roman" w:hAnsi="Times New Roman" w:cs="Times New Roman"/>
          <w:sz w:val="28"/>
          <w:szCs w:val="28"/>
          <w:lang w:eastAsia="ru-RU" w:bidi="en-US"/>
        </w:rPr>
        <w:fldChar w:fldCharType="end"/>
      </w:r>
      <w:r w:rsidR="00AF501D" w:rsidRPr="00AF501D">
        <w:rPr>
          <w:rFonts w:ascii="Times New Roman" w:eastAsia="Times New Roman" w:hAnsi="Times New Roman" w:cs="Times New Roman"/>
          <w:sz w:val="28"/>
          <w:szCs w:val="28"/>
          <w:lang w:eastAsia="ru-RU" w:bidi="en-US"/>
        </w:rPr>
        <w:t xml:space="preserve"> портрета человека. </w:t>
      </w:r>
    </w:p>
    <w:p w14:paraId="24FC6650" w14:textId="77777777" w:rsidR="00AF501D" w:rsidRPr="00AF501D" w:rsidRDefault="00AF501D" w:rsidP="00AF501D">
      <w:pPr>
        <w:spacing w:after="0" w:line="360" w:lineRule="auto"/>
        <w:ind w:firstLine="737"/>
        <w:contextualSpacing/>
        <w:jc w:val="both"/>
        <w:rPr>
          <w:rFonts w:ascii="Times New Roman" w:eastAsia="Calibri" w:hAnsi="Times New Roman" w:cs="Times New Roman"/>
          <w:sz w:val="28"/>
          <w:szCs w:val="28"/>
          <w:lang w:bidi="en-US"/>
        </w:rPr>
      </w:pPr>
      <w:r w:rsidRPr="00AF501D">
        <w:rPr>
          <w:rFonts w:ascii="Times New Roman" w:eastAsia="Times New Roman" w:hAnsi="Times New Roman" w:cs="Times New Roman"/>
          <w:sz w:val="28"/>
          <w:szCs w:val="28"/>
          <w:lang w:eastAsia="ru-RU" w:bidi="en-US"/>
        </w:rPr>
        <w:t>Этот способ позволяет обнаружить более принципиальные характеристики мышления человека, что позволяет выявить тот факт, насколько успешно человек будет справляться с той или иной работой в разных сферах деятельности.</w:t>
      </w:r>
      <w:r w:rsidRPr="00AF501D">
        <w:rPr>
          <w:rFonts w:ascii="Times New Roman" w:eastAsia="Calibri" w:hAnsi="Times New Roman" w:cs="Times New Roman"/>
          <w:sz w:val="28"/>
          <w:szCs w:val="28"/>
          <w:lang w:bidi="en-US"/>
        </w:rPr>
        <w:t xml:space="preserve"> </w:t>
      </w:r>
      <w:r w:rsidRPr="00AF501D">
        <w:rPr>
          <w:rFonts w:ascii="Times New Roman" w:eastAsia="Times New Roman" w:hAnsi="Times New Roman" w:cs="Times New Roman"/>
          <w:sz w:val="28"/>
          <w:szCs w:val="28"/>
          <w:lang w:eastAsia="ru-RU" w:bidi="en-US"/>
        </w:rPr>
        <w:t>Под </w:t>
      </w:r>
      <w:r w:rsidRPr="00AF501D">
        <w:rPr>
          <w:rFonts w:ascii="Times New Roman" w:eastAsia="Calibri" w:hAnsi="Times New Roman" w:cs="Times New Roman"/>
          <w:sz w:val="28"/>
          <w:szCs w:val="28"/>
          <w:lang w:bidi="en-US"/>
        </w:rPr>
        <w:t>метапрограммами понимаются</w:t>
      </w:r>
      <w:r w:rsidRPr="00AF501D">
        <w:rPr>
          <w:rFonts w:ascii="Times New Roman" w:eastAsia="Times New Roman" w:hAnsi="Times New Roman" w:cs="Times New Roman"/>
          <w:sz w:val="28"/>
          <w:szCs w:val="28"/>
          <w:lang w:eastAsia="ru-RU" w:bidi="en-US"/>
        </w:rPr>
        <w:t xml:space="preserve"> привычные для человека процессы мышления, которыми он пользуется для обработки и восприятия получаемой информации и, как следствие, имеет возможность принимать то или иное решения.  В итоге выводы о претенденте на работу делаются на основе того, какие методы выбрал потенциальный претендент. </w:t>
      </w:r>
      <w:r w:rsidRPr="00AF501D">
        <w:rPr>
          <w:rFonts w:ascii="Times New Roman" w:eastAsia="Calibri" w:hAnsi="Times New Roman" w:cs="Times New Roman"/>
          <w:sz w:val="28"/>
          <w:szCs w:val="28"/>
          <w:lang w:bidi="en-US"/>
        </w:rPr>
        <w:t xml:space="preserve"> В самом начале нужно составить «</w:t>
      </w:r>
      <w:proofErr w:type="spellStart"/>
      <w:r w:rsidRPr="00AF501D">
        <w:rPr>
          <w:rFonts w:ascii="Times New Roman" w:eastAsia="Calibri" w:hAnsi="Times New Roman" w:cs="Times New Roman"/>
          <w:sz w:val="28"/>
          <w:szCs w:val="28"/>
          <w:lang w:bidi="en-US"/>
        </w:rPr>
        <w:t>метапрограммный</w:t>
      </w:r>
      <w:proofErr w:type="spellEnd"/>
      <w:r w:rsidRPr="00AF501D">
        <w:rPr>
          <w:rFonts w:ascii="Times New Roman" w:eastAsia="Calibri" w:hAnsi="Times New Roman" w:cs="Times New Roman"/>
          <w:sz w:val="28"/>
          <w:szCs w:val="28"/>
          <w:lang w:bidi="en-US"/>
        </w:rPr>
        <w:t xml:space="preserve">» портрет, который наиболее точно опишет характеристики и особенности вакантной должности. </w:t>
      </w:r>
    </w:p>
    <w:p w14:paraId="01EDC523" w14:textId="77777777" w:rsidR="00AF501D" w:rsidRPr="00AF501D" w:rsidRDefault="00AF501D" w:rsidP="00AF501D">
      <w:pPr>
        <w:spacing w:after="0" w:line="360" w:lineRule="auto"/>
        <w:ind w:firstLine="737"/>
        <w:contextualSpacing/>
        <w:jc w:val="both"/>
        <w:rPr>
          <w:rFonts w:ascii="Times New Roman" w:eastAsia="Calibri" w:hAnsi="Times New Roman" w:cs="Times New Roman"/>
          <w:sz w:val="28"/>
          <w:szCs w:val="28"/>
          <w:lang w:bidi="en-US"/>
        </w:rPr>
      </w:pPr>
      <w:r w:rsidRPr="00AF501D">
        <w:rPr>
          <w:rFonts w:ascii="Times New Roman" w:eastAsia="Calibri" w:hAnsi="Times New Roman" w:cs="Times New Roman"/>
          <w:sz w:val="28"/>
          <w:szCs w:val="28"/>
          <w:lang w:bidi="en-US"/>
        </w:rPr>
        <w:t>В каждом отдельном случае нужно учитывать специфичность и особенность той деятельности, которой будет заниматься человек, после чего остается только из желающих претендентов подобрать того, у кого стиль мышления более близок к желаемому результату.</w:t>
      </w:r>
    </w:p>
    <w:p w14:paraId="19B07A6D" w14:textId="77777777" w:rsidR="00AF501D" w:rsidRPr="00AF501D" w:rsidRDefault="00AF501D" w:rsidP="00AF501D">
      <w:pPr>
        <w:spacing w:after="0" w:line="360" w:lineRule="auto"/>
        <w:ind w:firstLine="737"/>
        <w:contextualSpacing/>
        <w:jc w:val="both"/>
        <w:rPr>
          <w:rFonts w:ascii="Times New Roman" w:eastAsia="Calibri" w:hAnsi="Times New Roman" w:cs="Times New Roman"/>
          <w:sz w:val="28"/>
          <w:szCs w:val="28"/>
          <w:lang w:bidi="en-US"/>
        </w:rPr>
      </w:pPr>
      <w:r w:rsidRPr="00AF501D">
        <w:rPr>
          <w:rFonts w:ascii="Times New Roman" w:eastAsia="Calibri" w:hAnsi="Times New Roman" w:cs="Times New Roman"/>
          <w:sz w:val="28"/>
          <w:szCs w:val="28"/>
          <w:lang w:bidi="en-US"/>
        </w:rPr>
        <w:t>Для удобства в работе с метапрограммами, специалисту по подбору персонала рекомендовано использовать таблицу в виде вопросников и анкет.</w:t>
      </w:r>
    </w:p>
    <w:p w14:paraId="22556F9C" w14:textId="29C4C42B" w:rsidR="00AF501D" w:rsidRPr="00AF501D" w:rsidRDefault="00AF501D" w:rsidP="00AF501D">
      <w:pPr>
        <w:spacing w:after="0" w:line="360" w:lineRule="auto"/>
        <w:ind w:firstLine="737"/>
        <w:contextualSpacing/>
        <w:jc w:val="both"/>
        <w:rPr>
          <w:rFonts w:ascii="Times New Roman" w:eastAsia="Calibri" w:hAnsi="Times New Roman" w:cs="Times New Roman"/>
          <w:sz w:val="28"/>
          <w:szCs w:val="28"/>
          <w:lang w:bidi="en-US"/>
        </w:rPr>
      </w:pPr>
      <w:r w:rsidRPr="00AF501D">
        <w:rPr>
          <w:rFonts w:ascii="Times New Roman" w:eastAsia="Calibri" w:hAnsi="Times New Roman" w:cs="Times New Roman"/>
          <w:sz w:val="28"/>
          <w:szCs w:val="28"/>
          <w:lang w:bidi="en-US"/>
        </w:rPr>
        <w:t xml:space="preserve">Такие таблицы можно также использовать при повторных собеседованиях отобранных кандидатов, которые прошли предварительный этап отбора, предложив, таким образом, этим кандидатам заполнить данную таблицу ответив на конкретные вопросы, которые в дальнейшем поспособствуют составлению </w:t>
      </w:r>
      <w:proofErr w:type="spellStart"/>
      <w:r w:rsidRPr="00AF501D">
        <w:rPr>
          <w:rFonts w:ascii="Times New Roman" w:eastAsia="Calibri" w:hAnsi="Times New Roman" w:cs="Times New Roman"/>
          <w:sz w:val="28"/>
          <w:szCs w:val="28"/>
          <w:lang w:bidi="en-US"/>
        </w:rPr>
        <w:t>метапрограммного</w:t>
      </w:r>
      <w:proofErr w:type="spellEnd"/>
      <w:r w:rsidRPr="00AF501D">
        <w:rPr>
          <w:rFonts w:ascii="Times New Roman" w:eastAsia="Calibri" w:hAnsi="Times New Roman" w:cs="Times New Roman"/>
          <w:sz w:val="28"/>
          <w:szCs w:val="28"/>
          <w:lang w:bidi="en-US"/>
        </w:rPr>
        <w:t xml:space="preserve"> портрета кандидата на вакантную должность. Для того, чтобы на практике было удобно применять метод </w:t>
      </w:r>
      <w:proofErr w:type="spellStart"/>
      <w:r w:rsidRPr="00AF501D">
        <w:rPr>
          <w:rFonts w:ascii="Times New Roman" w:eastAsia="Calibri" w:hAnsi="Times New Roman" w:cs="Times New Roman"/>
          <w:sz w:val="28"/>
          <w:szCs w:val="28"/>
          <w:lang w:bidi="en-US"/>
        </w:rPr>
        <w:t>метапрограммного</w:t>
      </w:r>
      <w:proofErr w:type="spellEnd"/>
      <w:r w:rsidRPr="00AF501D">
        <w:rPr>
          <w:rFonts w:ascii="Times New Roman" w:eastAsia="Calibri" w:hAnsi="Times New Roman" w:cs="Times New Roman"/>
          <w:sz w:val="28"/>
          <w:szCs w:val="28"/>
          <w:lang w:bidi="en-US"/>
        </w:rPr>
        <w:t xml:space="preserve"> портрета специалисту по подбору персонала рекомендовано, после собеседования с потенциальным кандидатом и заполнения им вопросника, заносить все данные в форму </w:t>
      </w:r>
      <w:proofErr w:type="spellStart"/>
      <w:r w:rsidRPr="00AF501D">
        <w:rPr>
          <w:rFonts w:ascii="Times New Roman" w:eastAsia="Calibri" w:hAnsi="Times New Roman" w:cs="Times New Roman"/>
          <w:sz w:val="28"/>
          <w:szCs w:val="28"/>
          <w:lang w:bidi="en-US"/>
        </w:rPr>
        <w:t>метапрограммного</w:t>
      </w:r>
      <w:proofErr w:type="spellEnd"/>
      <w:r w:rsidRPr="00AF501D">
        <w:rPr>
          <w:rFonts w:ascii="Times New Roman" w:eastAsia="Calibri" w:hAnsi="Times New Roman" w:cs="Times New Roman"/>
          <w:sz w:val="28"/>
          <w:szCs w:val="28"/>
          <w:lang w:bidi="en-US"/>
        </w:rPr>
        <w:t xml:space="preserve"> портрета представленную в виде следующей таблицы (таблица 1</w:t>
      </w:r>
      <w:r w:rsidR="001241AA">
        <w:rPr>
          <w:rFonts w:ascii="Times New Roman" w:eastAsia="Calibri" w:hAnsi="Times New Roman" w:cs="Times New Roman"/>
          <w:sz w:val="28"/>
          <w:szCs w:val="28"/>
          <w:lang w:bidi="en-US"/>
        </w:rPr>
        <w:t>4</w:t>
      </w:r>
      <w:r w:rsidRPr="00AF501D">
        <w:rPr>
          <w:rFonts w:ascii="Times New Roman" w:eastAsia="Calibri" w:hAnsi="Times New Roman" w:cs="Times New Roman"/>
          <w:sz w:val="28"/>
          <w:szCs w:val="28"/>
          <w:lang w:bidi="en-US"/>
        </w:rPr>
        <w:t xml:space="preserve">). В нее заносятся данные о ведущих метапрограммах человека, о степени их выраженности, а также представлена информация о наиболее оптимальном, </w:t>
      </w:r>
      <w:proofErr w:type="spellStart"/>
      <w:r w:rsidRPr="00AF501D">
        <w:rPr>
          <w:rFonts w:ascii="Times New Roman" w:eastAsia="Calibri" w:hAnsi="Times New Roman" w:cs="Times New Roman"/>
          <w:sz w:val="28"/>
          <w:szCs w:val="28"/>
          <w:lang w:bidi="en-US"/>
        </w:rPr>
        <w:t>метапрограммном</w:t>
      </w:r>
      <w:proofErr w:type="spellEnd"/>
      <w:r w:rsidRPr="00AF501D">
        <w:rPr>
          <w:rFonts w:ascii="Times New Roman" w:eastAsia="Calibri" w:hAnsi="Times New Roman" w:cs="Times New Roman"/>
          <w:sz w:val="28"/>
          <w:szCs w:val="28"/>
          <w:lang w:bidi="en-US"/>
        </w:rPr>
        <w:t xml:space="preserve"> портрете для вакантной должности.</w:t>
      </w:r>
    </w:p>
    <w:p w14:paraId="42A76D24" w14:textId="17A32401" w:rsidR="00AF501D" w:rsidRPr="00AF501D" w:rsidRDefault="00AF501D" w:rsidP="000F7A24">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Таблица 1</w:t>
      </w:r>
      <w:r w:rsidR="001241AA">
        <w:rPr>
          <w:rFonts w:ascii="Times New Roman" w:eastAsia="Times New Roman" w:hAnsi="Times New Roman" w:cs="Times New Roman"/>
          <w:bCs/>
          <w:sz w:val="28"/>
          <w:szCs w:val="28"/>
          <w:lang w:eastAsia="ru-RU"/>
        </w:rPr>
        <w:t>4</w:t>
      </w:r>
    </w:p>
    <w:p w14:paraId="2C12E422" w14:textId="5DDB521E" w:rsidR="00AF501D" w:rsidRPr="00AF501D" w:rsidRDefault="00AF501D" w:rsidP="000F7A2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AF501D">
        <w:rPr>
          <w:rFonts w:ascii="Times New Roman" w:eastAsia="Times New Roman" w:hAnsi="Times New Roman" w:cs="Times New Roman"/>
          <w:bCs/>
          <w:sz w:val="28"/>
          <w:szCs w:val="28"/>
          <w:lang w:eastAsia="ru-RU"/>
        </w:rPr>
        <w:t xml:space="preserve">Пример </w:t>
      </w:r>
      <w:proofErr w:type="spellStart"/>
      <w:r w:rsidRPr="00AF501D">
        <w:rPr>
          <w:rFonts w:ascii="Times New Roman" w:eastAsia="Times New Roman" w:hAnsi="Times New Roman" w:cs="Times New Roman"/>
          <w:bCs/>
          <w:sz w:val="28"/>
          <w:szCs w:val="28"/>
          <w:lang w:eastAsia="ru-RU"/>
        </w:rPr>
        <w:t>метапрограммного</w:t>
      </w:r>
      <w:proofErr w:type="spellEnd"/>
      <w:r w:rsidRPr="00AF501D">
        <w:rPr>
          <w:rFonts w:ascii="Times New Roman" w:eastAsia="Times New Roman" w:hAnsi="Times New Roman" w:cs="Times New Roman"/>
          <w:bCs/>
          <w:sz w:val="28"/>
          <w:szCs w:val="28"/>
          <w:lang w:eastAsia="ru-RU"/>
        </w:rPr>
        <w:t xml:space="preserve"> портрета претендента на вакантную должность </w:t>
      </w:r>
      <w:r w:rsidR="00C9654C">
        <w:rPr>
          <w:rFonts w:ascii="Times New Roman" w:eastAsia="Times New Roman" w:hAnsi="Times New Roman" w:cs="Times New Roman"/>
          <w:bCs/>
          <w:sz w:val="28"/>
          <w:szCs w:val="28"/>
          <w:lang w:eastAsia="ru-RU"/>
        </w:rPr>
        <w:t>м</w:t>
      </w:r>
      <w:r w:rsidR="00A16DE7">
        <w:rPr>
          <w:rFonts w:ascii="Times New Roman" w:eastAsia="Times New Roman" w:hAnsi="Times New Roman" w:cs="Times New Roman"/>
          <w:bCs/>
          <w:sz w:val="28"/>
          <w:szCs w:val="28"/>
          <w:lang w:eastAsia="ru-RU"/>
        </w:rPr>
        <w:t>ашинист</w:t>
      </w:r>
      <w:r w:rsidRPr="00AF501D">
        <w:rPr>
          <w:rFonts w:ascii="Times New Roman" w:eastAsia="Times New Roman" w:hAnsi="Times New Roman" w:cs="Times New Roman"/>
          <w:bCs/>
          <w:sz w:val="28"/>
          <w:szCs w:val="28"/>
          <w:lang w:eastAsia="ru-RU"/>
        </w:rPr>
        <w:t xml:space="preserve"> </w:t>
      </w:r>
      <w:r w:rsidR="00A16DE7" w:rsidRPr="00A16DE7">
        <w:rPr>
          <w:rFonts w:ascii="Times New Roman" w:eastAsia="Times New Roman" w:hAnsi="Times New Roman" w:cs="Times New Roman"/>
          <w:bCs/>
          <w:sz w:val="28"/>
          <w:szCs w:val="28"/>
          <w:lang w:eastAsia="ru-RU"/>
        </w:rPr>
        <w:t>ОАО «РЖД»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390"/>
        <w:gridCol w:w="390"/>
        <w:gridCol w:w="390"/>
        <w:gridCol w:w="390"/>
        <w:gridCol w:w="390"/>
        <w:gridCol w:w="390"/>
        <w:gridCol w:w="2280"/>
        <w:gridCol w:w="2616"/>
      </w:tblGrid>
      <w:tr w:rsidR="00AF501D" w:rsidRPr="00AF501D" w14:paraId="4032FF90" w14:textId="77777777" w:rsidTr="00AF501D">
        <w:trPr>
          <w:trHeight w:val="20"/>
        </w:trPr>
        <w:tc>
          <w:tcPr>
            <w:tcW w:w="9606" w:type="dxa"/>
            <w:gridSpan w:val="9"/>
            <w:shd w:val="clear" w:color="auto" w:fill="auto"/>
            <w:hideMark/>
          </w:tcPr>
          <w:p w14:paraId="6BC6AEF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Ф.И.О.  Иванов Иван Иванович</w:t>
            </w:r>
          </w:p>
        </w:tc>
      </w:tr>
      <w:tr w:rsidR="00AF501D" w:rsidRPr="00AF501D" w14:paraId="5D6B6CED" w14:textId="77777777" w:rsidTr="00AF501D">
        <w:trPr>
          <w:trHeight w:val="20"/>
        </w:trPr>
        <w:tc>
          <w:tcPr>
            <w:tcW w:w="2370" w:type="dxa"/>
            <w:shd w:val="clear" w:color="auto" w:fill="auto"/>
            <w:hideMark/>
          </w:tcPr>
          <w:p w14:paraId="7F831C3D"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Метапрограмма</w:t>
            </w:r>
          </w:p>
        </w:tc>
        <w:tc>
          <w:tcPr>
            <w:tcW w:w="390" w:type="dxa"/>
            <w:shd w:val="clear" w:color="auto" w:fill="auto"/>
            <w:hideMark/>
          </w:tcPr>
          <w:p w14:paraId="63DF43B3"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3</w:t>
            </w:r>
          </w:p>
        </w:tc>
        <w:tc>
          <w:tcPr>
            <w:tcW w:w="390" w:type="dxa"/>
            <w:shd w:val="clear" w:color="auto" w:fill="auto"/>
            <w:hideMark/>
          </w:tcPr>
          <w:p w14:paraId="0735077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2</w:t>
            </w:r>
          </w:p>
        </w:tc>
        <w:tc>
          <w:tcPr>
            <w:tcW w:w="390" w:type="dxa"/>
            <w:shd w:val="clear" w:color="auto" w:fill="auto"/>
            <w:hideMark/>
          </w:tcPr>
          <w:p w14:paraId="186C271E"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1</w:t>
            </w:r>
          </w:p>
        </w:tc>
        <w:tc>
          <w:tcPr>
            <w:tcW w:w="390" w:type="dxa"/>
            <w:shd w:val="clear" w:color="auto" w:fill="auto"/>
            <w:hideMark/>
          </w:tcPr>
          <w:p w14:paraId="082556E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1</w:t>
            </w:r>
          </w:p>
        </w:tc>
        <w:tc>
          <w:tcPr>
            <w:tcW w:w="390" w:type="dxa"/>
            <w:shd w:val="clear" w:color="auto" w:fill="auto"/>
            <w:hideMark/>
          </w:tcPr>
          <w:p w14:paraId="1B84C8AC"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2</w:t>
            </w:r>
          </w:p>
        </w:tc>
        <w:tc>
          <w:tcPr>
            <w:tcW w:w="390" w:type="dxa"/>
            <w:shd w:val="clear" w:color="auto" w:fill="auto"/>
            <w:hideMark/>
          </w:tcPr>
          <w:p w14:paraId="50132AA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3</w:t>
            </w:r>
          </w:p>
        </w:tc>
        <w:tc>
          <w:tcPr>
            <w:tcW w:w="2280" w:type="dxa"/>
            <w:shd w:val="clear" w:color="auto" w:fill="auto"/>
            <w:hideMark/>
          </w:tcPr>
          <w:p w14:paraId="0A581D0A"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i/>
                <w:iCs/>
                <w:sz w:val="20"/>
                <w:szCs w:val="20"/>
                <w:lang w:bidi="en-US"/>
              </w:rPr>
              <w:t>Метапрограмма</w:t>
            </w:r>
          </w:p>
        </w:tc>
        <w:tc>
          <w:tcPr>
            <w:tcW w:w="2616" w:type="dxa"/>
            <w:shd w:val="clear" w:color="auto" w:fill="auto"/>
            <w:hideMark/>
          </w:tcPr>
          <w:p w14:paraId="715ED05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110C1B21" w14:textId="77777777" w:rsidTr="00AF501D">
        <w:trPr>
          <w:trHeight w:val="20"/>
        </w:trPr>
        <w:tc>
          <w:tcPr>
            <w:tcW w:w="2370" w:type="dxa"/>
            <w:shd w:val="clear" w:color="auto" w:fill="auto"/>
            <w:hideMark/>
          </w:tcPr>
          <w:p w14:paraId="7D3E9955"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Внутренняя референция</w:t>
            </w:r>
          </w:p>
        </w:tc>
        <w:tc>
          <w:tcPr>
            <w:tcW w:w="390" w:type="dxa"/>
            <w:shd w:val="clear" w:color="auto" w:fill="auto"/>
            <w:hideMark/>
          </w:tcPr>
          <w:p w14:paraId="658D5EE4"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390" w:type="dxa"/>
            <w:shd w:val="clear" w:color="auto" w:fill="auto"/>
            <w:hideMark/>
          </w:tcPr>
          <w:p w14:paraId="7B7E4B55"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371CFB68"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6DE5A49D"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1DE9011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0EDB921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2280" w:type="dxa"/>
            <w:shd w:val="clear" w:color="auto" w:fill="auto"/>
            <w:hideMark/>
          </w:tcPr>
          <w:p w14:paraId="18815CAC"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Внешняя референция</w:t>
            </w:r>
          </w:p>
        </w:tc>
        <w:tc>
          <w:tcPr>
            <w:tcW w:w="2616" w:type="dxa"/>
            <w:shd w:val="clear" w:color="auto" w:fill="auto"/>
            <w:hideMark/>
          </w:tcPr>
          <w:p w14:paraId="35CCE8C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5EB99254" w14:textId="77777777" w:rsidTr="00AF501D">
        <w:trPr>
          <w:trHeight w:val="20"/>
        </w:trPr>
        <w:tc>
          <w:tcPr>
            <w:tcW w:w="2370" w:type="dxa"/>
            <w:shd w:val="clear" w:color="auto" w:fill="auto"/>
            <w:hideMark/>
          </w:tcPr>
          <w:p w14:paraId="187970D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Приближение</w:t>
            </w:r>
          </w:p>
        </w:tc>
        <w:tc>
          <w:tcPr>
            <w:tcW w:w="390" w:type="dxa"/>
            <w:shd w:val="clear" w:color="auto" w:fill="auto"/>
            <w:hideMark/>
          </w:tcPr>
          <w:p w14:paraId="05EBD11D"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42C1FE8E"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274F7032"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2D8FE324"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04099FA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390" w:type="dxa"/>
            <w:shd w:val="clear" w:color="auto" w:fill="auto"/>
            <w:hideMark/>
          </w:tcPr>
          <w:p w14:paraId="003F1075"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2280" w:type="dxa"/>
            <w:shd w:val="clear" w:color="auto" w:fill="auto"/>
            <w:hideMark/>
          </w:tcPr>
          <w:p w14:paraId="0E6707DD"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Уклонение</w:t>
            </w:r>
          </w:p>
        </w:tc>
        <w:tc>
          <w:tcPr>
            <w:tcW w:w="2616" w:type="dxa"/>
            <w:shd w:val="clear" w:color="auto" w:fill="auto"/>
            <w:hideMark/>
          </w:tcPr>
          <w:p w14:paraId="21A554F9"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56F90853" w14:textId="77777777" w:rsidTr="00AF501D">
        <w:trPr>
          <w:trHeight w:val="20"/>
        </w:trPr>
        <w:tc>
          <w:tcPr>
            <w:tcW w:w="2370" w:type="dxa"/>
            <w:shd w:val="clear" w:color="auto" w:fill="auto"/>
            <w:hideMark/>
          </w:tcPr>
          <w:p w14:paraId="102F8393"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Активный</w:t>
            </w:r>
          </w:p>
        </w:tc>
        <w:tc>
          <w:tcPr>
            <w:tcW w:w="390" w:type="dxa"/>
            <w:shd w:val="clear" w:color="auto" w:fill="auto"/>
            <w:hideMark/>
          </w:tcPr>
          <w:p w14:paraId="09D756D4"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252AADE0"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390" w:type="dxa"/>
            <w:shd w:val="clear" w:color="auto" w:fill="auto"/>
            <w:hideMark/>
          </w:tcPr>
          <w:p w14:paraId="715D4051"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21794A61"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452734E5"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0C24FDE0"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2280" w:type="dxa"/>
            <w:shd w:val="clear" w:color="auto" w:fill="auto"/>
            <w:hideMark/>
          </w:tcPr>
          <w:p w14:paraId="022C3533"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Выжидательный</w:t>
            </w:r>
          </w:p>
        </w:tc>
        <w:tc>
          <w:tcPr>
            <w:tcW w:w="2616" w:type="dxa"/>
            <w:shd w:val="clear" w:color="auto" w:fill="auto"/>
            <w:hideMark/>
          </w:tcPr>
          <w:p w14:paraId="75018931"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2C2A6381" w14:textId="77777777" w:rsidTr="00AF501D">
        <w:trPr>
          <w:trHeight w:val="20"/>
        </w:trPr>
        <w:tc>
          <w:tcPr>
            <w:tcW w:w="2370" w:type="dxa"/>
            <w:shd w:val="clear" w:color="auto" w:fill="auto"/>
            <w:hideMark/>
          </w:tcPr>
          <w:p w14:paraId="2AC13BBC"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Общий</w:t>
            </w:r>
          </w:p>
        </w:tc>
        <w:tc>
          <w:tcPr>
            <w:tcW w:w="390" w:type="dxa"/>
            <w:shd w:val="clear" w:color="auto" w:fill="auto"/>
            <w:hideMark/>
          </w:tcPr>
          <w:p w14:paraId="521D5E22"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4BB1191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641C5FE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2F98AF09"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0F7FBEFE"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32CEDE21"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2280" w:type="dxa"/>
            <w:shd w:val="clear" w:color="auto" w:fill="auto"/>
            <w:hideMark/>
          </w:tcPr>
          <w:p w14:paraId="452C793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Частный</w:t>
            </w:r>
          </w:p>
        </w:tc>
        <w:tc>
          <w:tcPr>
            <w:tcW w:w="2616" w:type="dxa"/>
            <w:shd w:val="clear" w:color="auto" w:fill="auto"/>
            <w:hideMark/>
          </w:tcPr>
          <w:p w14:paraId="563436E2"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451995A4" w14:textId="77777777" w:rsidTr="00AF501D">
        <w:trPr>
          <w:trHeight w:val="20"/>
        </w:trPr>
        <w:tc>
          <w:tcPr>
            <w:tcW w:w="2370" w:type="dxa"/>
            <w:shd w:val="clear" w:color="auto" w:fill="auto"/>
            <w:hideMark/>
          </w:tcPr>
          <w:p w14:paraId="713818D0"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Сходство</w:t>
            </w:r>
          </w:p>
        </w:tc>
        <w:tc>
          <w:tcPr>
            <w:tcW w:w="390" w:type="dxa"/>
            <w:shd w:val="clear" w:color="auto" w:fill="auto"/>
            <w:hideMark/>
          </w:tcPr>
          <w:p w14:paraId="101CD24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3CBCE629"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35D674F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7F52A2F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390" w:type="dxa"/>
            <w:shd w:val="clear" w:color="auto" w:fill="auto"/>
            <w:hideMark/>
          </w:tcPr>
          <w:p w14:paraId="2042B925"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3AC58AF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2280" w:type="dxa"/>
            <w:shd w:val="clear" w:color="auto" w:fill="auto"/>
            <w:hideMark/>
          </w:tcPr>
          <w:p w14:paraId="4772283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Различие</w:t>
            </w:r>
          </w:p>
        </w:tc>
        <w:tc>
          <w:tcPr>
            <w:tcW w:w="2616" w:type="dxa"/>
            <w:shd w:val="clear" w:color="auto" w:fill="auto"/>
            <w:hideMark/>
          </w:tcPr>
          <w:p w14:paraId="017D75B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5E623951" w14:textId="77777777" w:rsidTr="00AF501D">
        <w:trPr>
          <w:trHeight w:val="20"/>
        </w:trPr>
        <w:tc>
          <w:tcPr>
            <w:tcW w:w="2370" w:type="dxa"/>
            <w:shd w:val="clear" w:color="auto" w:fill="auto"/>
            <w:hideMark/>
          </w:tcPr>
          <w:p w14:paraId="018E9C3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Прошлое</w:t>
            </w:r>
          </w:p>
        </w:tc>
        <w:tc>
          <w:tcPr>
            <w:tcW w:w="390" w:type="dxa"/>
            <w:shd w:val="clear" w:color="auto" w:fill="auto"/>
            <w:hideMark/>
          </w:tcPr>
          <w:p w14:paraId="570B6436"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6B1045F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6A5995B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6066" w:type="dxa"/>
            <w:gridSpan w:val="5"/>
            <w:shd w:val="clear" w:color="auto" w:fill="auto"/>
            <w:hideMark/>
          </w:tcPr>
          <w:p w14:paraId="09D2285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5FBBFF0C" w14:textId="77777777" w:rsidTr="00AF501D">
        <w:trPr>
          <w:trHeight w:val="20"/>
        </w:trPr>
        <w:tc>
          <w:tcPr>
            <w:tcW w:w="2370" w:type="dxa"/>
            <w:shd w:val="clear" w:color="auto" w:fill="auto"/>
            <w:hideMark/>
          </w:tcPr>
          <w:p w14:paraId="793DBC9A"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Настоящее</w:t>
            </w:r>
          </w:p>
        </w:tc>
        <w:tc>
          <w:tcPr>
            <w:tcW w:w="390" w:type="dxa"/>
            <w:shd w:val="clear" w:color="auto" w:fill="auto"/>
            <w:hideMark/>
          </w:tcPr>
          <w:p w14:paraId="50795A87"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5A92CD2D"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4CD612E9"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6066" w:type="dxa"/>
            <w:gridSpan w:val="5"/>
            <w:shd w:val="clear" w:color="auto" w:fill="auto"/>
            <w:hideMark/>
          </w:tcPr>
          <w:p w14:paraId="4BA04D22"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r w:rsidR="00AF501D" w:rsidRPr="00AF501D" w14:paraId="5934B8F6" w14:textId="77777777" w:rsidTr="00AF501D">
        <w:trPr>
          <w:trHeight w:val="20"/>
        </w:trPr>
        <w:tc>
          <w:tcPr>
            <w:tcW w:w="2370" w:type="dxa"/>
            <w:shd w:val="clear" w:color="auto" w:fill="auto"/>
            <w:hideMark/>
          </w:tcPr>
          <w:p w14:paraId="4A344633"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Будущее</w:t>
            </w:r>
          </w:p>
        </w:tc>
        <w:tc>
          <w:tcPr>
            <w:tcW w:w="390" w:type="dxa"/>
            <w:shd w:val="clear" w:color="auto" w:fill="auto"/>
            <w:hideMark/>
          </w:tcPr>
          <w:p w14:paraId="5276005F"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w:t>
            </w:r>
          </w:p>
        </w:tc>
        <w:tc>
          <w:tcPr>
            <w:tcW w:w="390" w:type="dxa"/>
            <w:shd w:val="clear" w:color="auto" w:fill="auto"/>
            <w:hideMark/>
          </w:tcPr>
          <w:p w14:paraId="13F9214B"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390" w:type="dxa"/>
            <w:shd w:val="clear" w:color="auto" w:fill="auto"/>
            <w:hideMark/>
          </w:tcPr>
          <w:p w14:paraId="577EF97C"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c>
          <w:tcPr>
            <w:tcW w:w="6066" w:type="dxa"/>
            <w:gridSpan w:val="5"/>
            <w:shd w:val="clear" w:color="auto" w:fill="auto"/>
            <w:hideMark/>
          </w:tcPr>
          <w:p w14:paraId="3D35EF93" w14:textId="77777777" w:rsidR="00AF501D" w:rsidRPr="00AF501D" w:rsidRDefault="00AF501D" w:rsidP="00AF501D">
            <w:pPr>
              <w:spacing w:after="0" w:line="240" w:lineRule="auto"/>
              <w:contextualSpacing/>
              <w:jc w:val="both"/>
              <w:rPr>
                <w:rFonts w:ascii="Times New Roman" w:eastAsia="Calibri" w:hAnsi="Times New Roman" w:cs="Times New Roman"/>
                <w:sz w:val="20"/>
                <w:szCs w:val="20"/>
                <w:lang w:bidi="en-US"/>
              </w:rPr>
            </w:pPr>
            <w:r w:rsidRPr="00AF501D">
              <w:rPr>
                <w:rFonts w:ascii="Times New Roman" w:eastAsia="Calibri" w:hAnsi="Times New Roman" w:cs="Times New Roman"/>
                <w:sz w:val="20"/>
                <w:szCs w:val="20"/>
                <w:lang w:bidi="en-US"/>
              </w:rPr>
              <w:t> </w:t>
            </w:r>
          </w:p>
        </w:tc>
      </w:tr>
    </w:tbl>
    <w:p w14:paraId="56A8980C" w14:textId="77777777" w:rsidR="00AF501D" w:rsidRPr="00AF501D" w:rsidRDefault="00AF501D" w:rsidP="00AF501D">
      <w:pPr>
        <w:spacing w:after="0" w:line="240" w:lineRule="auto"/>
        <w:ind w:left="1134" w:right="567"/>
        <w:contextualSpacing/>
        <w:rPr>
          <w:rFonts w:ascii="Times New Roman" w:eastAsia="Calibri" w:hAnsi="Times New Roman" w:cs="Times New Roman"/>
          <w:sz w:val="20"/>
          <w:szCs w:val="20"/>
          <w:lang w:bidi="en-US"/>
        </w:rPr>
      </w:pPr>
    </w:p>
    <w:p w14:paraId="1CDDE6AB" w14:textId="77777777" w:rsidR="00AF501D" w:rsidRPr="00AF501D" w:rsidRDefault="00AF501D" w:rsidP="00AF501D">
      <w:pPr>
        <w:spacing w:after="0" w:line="360" w:lineRule="auto"/>
        <w:ind w:firstLine="737"/>
        <w:contextualSpacing/>
        <w:jc w:val="both"/>
        <w:rPr>
          <w:rFonts w:ascii="Times New Roman" w:eastAsia="Calibri" w:hAnsi="Times New Roman" w:cs="Times New Roman"/>
          <w:sz w:val="28"/>
          <w:szCs w:val="28"/>
          <w:lang w:bidi="en-US"/>
        </w:rPr>
      </w:pPr>
      <w:r w:rsidRPr="00AF501D">
        <w:rPr>
          <w:rFonts w:ascii="Times New Roman" w:eastAsia="Calibri" w:hAnsi="Times New Roman" w:cs="Times New Roman"/>
          <w:sz w:val="28"/>
          <w:szCs w:val="28"/>
          <w:lang w:bidi="en-US"/>
        </w:rPr>
        <w:t xml:space="preserve">Технология </w:t>
      </w:r>
      <w:proofErr w:type="spellStart"/>
      <w:r w:rsidRPr="00AF501D">
        <w:rPr>
          <w:rFonts w:ascii="Times New Roman" w:eastAsia="Calibri" w:hAnsi="Times New Roman" w:cs="Times New Roman"/>
          <w:sz w:val="28"/>
          <w:szCs w:val="28"/>
          <w:lang w:bidi="en-US"/>
        </w:rPr>
        <w:t>метапрограммных</w:t>
      </w:r>
      <w:proofErr w:type="spellEnd"/>
      <w:r w:rsidRPr="00AF501D">
        <w:rPr>
          <w:rFonts w:ascii="Times New Roman" w:eastAsia="Calibri" w:hAnsi="Times New Roman" w:cs="Times New Roman"/>
          <w:sz w:val="28"/>
          <w:szCs w:val="28"/>
          <w:lang w:bidi="en-US"/>
        </w:rPr>
        <w:t xml:space="preserve"> портретов в сочетании с матрицей профессиональных внутрикорпоративных стандартов позволят оценить кандидата на должность более комплексно, тем самым показав с разных точек зрения его сильные и слабые стороны. </w:t>
      </w:r>
    </w:p>
    <w:p w14:paraId="07E6ED97" w14:textId="16AE96C0" w:rsidR="00AF501D" w:rsidRPr="00AF501D" w:rsidRDefault="00AF501D" w:rsidP="00AF501D">
      <w:pPr>
        <w:spacing w:after="0" w:line="360" w:lineRule="auto"/>
        <w:ind w:firstLine="737"/>
        <w:contextualSpacing/>
        <w:jc w:val="both"/>
        <w:rPr>
          <w:rFonts w:ascii="Times New Roman" w:eastAsia="Calibri" w:hAnsi="Times New Roman" w:cs="Times New Roman"/>
          <w:noProof/>
          <w:color w:val="000000"/>
          <w:sz w:val="28"/>
          <w:szCs w:val="28"/>
          <w:lang w:bidi="en-US"/>
        </w:rPr>
      </w:pPr>
      <w:r w:rsidRPr="00AF501D">
        <w:rPr>
          <w:rFonts w:ascii="Times New Roman" w:eastAsia="Calibri" w:hAnsi="Times New Roman" w:cs="Times New Roman"/>
          <w:sz w:val="28"/>
          <w:szCs w:val="28"/>
          <w:lang w:bidi="en-US"/>
        </w:rPr>
        <w:t xml:space="preserve">Ведь </w:t>
      </w:r>
      <w:r w:rsidRPr="00AF501D">
        <w:rPr>
          <w:rFonts w:ascii="Times New Roman" w:eastAsia="Calibri" w:hAnsi="Times New Roman" w:cs="Times New Roman"/>
          <w:noProof/>
          <w:color w:val="000000"/>
          <w:sz w:val="28"/>
          <w:szCs w:val="28"/>
          <w:lang w:bidi="en-US"/>
        </w:rPr>
        <w:t xml:space="preserve">определение профиля </w:t>
      </w:r>
      <w:r w:rsidR="000F7A24">
        <w:rPr>
          <w:rFonts w:ascii="Times New Roman" w:eastAsia="Calibri" w:hAnsi="Times New Roman" w:cs="Times New Roman"/>
          <w:noProof/>
          <w:color w:val="000000"/>
          <w:sz w:val="28"/>
          <w:szCs w:val="28"/>
          <w:lang w:bidi="en-US"/>
        </w:rPr>
        <w:t xml:space="preserve">это </w:t>
      </w:r>
      <w:r w:rsidRPr="00AF501D">
        <w:rPr>
          <w:rFonts w:ascii="Times New Roman" w:eastAsia="Calibri" w:hAnsi="Times New Roman" w:cs="Times New Roman"/>
          <w:noProof/>
          <w:color w:val="000000"/>
          <w:sz w:val="28"/>
          <w:szCs w:val="28"/>
          <w:lang w:bidi="en-US"/>
        </w:rPr>
        <w:t>эффективный инструмент, позволяющий специалисту по подбору персонала лучше понять требования конкретной должности и  требования к кандидату,а также выявить его сильные/слабые стороны.  Все это поможет допускать меньше ошибок при подборе персонала.</w:t>
      </w:r>
    </w:p>
    <w:p w14:paraId="41356790" w14:textId="77777777" w:rsidR="00AF501D" w:rsidRPr="00AF501D" w:rsidRDefault="00AF501D" w:rsidP="00AF501D">
      <w:pPr>
        <w:spacing w:after="0" w:line="360" w:lineRule="auto"/>
        <w:ind w:firstLine="737"/>
        <w:jc w:val="both"/>
        <w:rPr>
          <w:rFonts w:ascii="Times New Roman" w:eastAsia="Times New Roman" w:hAnsi="Times New Roman" w:cs="Times New Roman"/>
          <w:b/>
          <w:i/>
          <w:sz w:val="28"/>
          <w:szCs w:val="28"/>
          <w:lang w:eastAsia="ru-RU"/>
        </w:rPr>
      </w:pPr>
      <w:r w:rsidRPr="00AF501D">
        <w:rPr>
          <w:rFonts w:ascii="Times New Roman" w:eastAsia="Times New Roman" w:hAnsi="Times New Roman" w:cs="Times New Roman"/>
          <w:b/>
          <w:i/>
          <w:sz w:val="28"/>
          <w:szCs w:val="28"/>
          <w:lang w:eastAsia="ru-RU"/>
        </w:rPr>
        <w:t>3. Совершенствование системы обучения и развития.</w:t>
      </w:r>
    </w:p>
    <w:p w14:paraId="38D2D182" w14:textId="77777777" w:rsidR="00AF501D" w:rsidRPr="00AF501D" w:rsidRDefault="00AF501D" w:rsidP="00AF501D">
      <w:pPr>
        <w:spacing w:after="0" w:line="360" w:lineRule="auto"/>
        <w:ind w:firstLine="737"/>
        <w:jc w:val="both"/>
        <w:rPr>
          <w:rFonts w:ascii="Times New Roman" w:eastAsia="Times New Roman" w:hAnsi="Times New Roman" w:cs="Times New Roman"/>
          <w:sz w:val="28"/>
          <w:szCs w:val="24"/>
          <w:lang w:eastAsia="ru-RU"/>
        </w:rPr>
      </w:pPr>
      <w:r w:rsidRPr="00AF501D">
        <w:rPr>
          <w:rFonts w:ascii="Times New Roman" w:eastAsia="Times New Roman" w:hAnsi="Times New Roman" w:cs="Times New Roman"/>
          <w:sz w:val="28"/>
          <w:szCs w:val="24"/>
          <w:lang w:eastAsia="ru-RU"/>
        </w:rPr>
        <w:t xml:space="preserve">Каждому сотруднику, несомненно, хочется расти морально и материально. Компания должна создавать ощущение возможности карьерного роста, что является нематериальным фактором стимулирования. Истории успеха сотрудников, тренинги и предоставление возможностей для личностного роста также сыграют важную роль в нематериальном стимулировании. Отсутствие регламентированного обучения сотрудников негативно сказывается, в том числе и на развитие компании. Квалифицированное обучение необходимо регламентировать путем предоставления плана обучения директору компании, указав в нем программу обучения персонала поквартально, на полугодие и на год, не отклоняясь в целом от идеологии компании, с представлением расчётов на прохождения такого рода мероприятий. Необходимо проводить тренинги для руководителей групп, для повышения их квалификации, давать возможность личностного роста в компании. </w:t>
      </w:r>
    </w:p>
    <w:p w14:paraId="0ABC4C09" w14:textId="77777777" w:rsidR="00AF501D" w:rsidRPr="00AF501D" w:rsidRDefault="00AF501D" w:rsidP="00AF501D">
      <w:pPr>
        <w:spacing w:after="0" w:line="360" w:lineRule="auto"/>
        <w:ind w:firstLine="737"/>
        <w:jc w:val="both"/>
        <w:rPr>
          <w:rFonts w:ascii="Times New Roman" w:eastAsia="Times New Roman" w:hAnsi="Times New Roman" w:cs="Times New Roman"/>
          <w:sz w:val="28"/>
          <w:szCs w:val="24"/>
          <w:lang w:eastAsia="ru-RU"/>
        </w:rPr>
      </w:pPr>
      <w:r w:rsidRPr="00AF501D">
        <w:rPr>
          <w:rFonts w:ascii="Times New Roman" w:eastAsia="Times New Roman" w:hAnsi="Times New Roman" w:cs="Times New Roman"/>
          <w:sz w:val="28"/>
          <w:szCs w:val="24"/>
          <w:lang w:eastAsia="ru-RU"/>
        </w:rPr>
        <w:t xml:space="preserve">Необходимым мероприятием для повышения квалификаций сотрудников является проведение интернет-встреч с помощью программы </w:t>
      </w:r>
      <w:proofErr w:type="spellStart"/>
      <w:r w:rsidRPr="00AF501D">
        <w:rPr>
          <w:rFonts w:ascii="Times New Roman" w:eastAsia="Times New Roman" w:hAnsi="Times New Roman" w:cs="Times New Roman"/>
          <w:sz w:val="28"/>
          <w:szCs w:val="24"/>
          <w:lang w:eastAsia="ru-RU"/>
        </w:rPr>
        <w:t>skype</w:t>
      </w:r>
      <w:proofErr w:type="spellEnd"/>
      <w:r w:rsidRPr="00AF501D">
        <w:rPr>
          <w:rFonts w:ascii="Times New Roman" w:eastAsia="Times New Roman" w:hAnsi="Times New Roman" w:cs="Times New Roman"/>
          <w:sz w:val="28"/>
          <w:szCs w:val="24"/>
          <w:lang w:eastAsia="ru-RU"/>
        </w:rPr>
        <w:t xml:space="preserve">, </w:t>
      </w:r>
      <w:proofErr w:type="spellStart"/>
      <w:r w:rsidRPr="00AF501D">
        <w:rPr>
          <w:rFonts w:ascii="Times New Roman" w:eastAsia="Times New Roman" w:hAnsi="Times New Roman" w:cs="Times New Roman"/>
          <w:sz w:val="28"/>
          <w:szCs w:val="24"/>
          <w:lang w:eastAsia="ru-RU"/>
        </w:rPr>
        <w:t>viber</w:t>
      </w:r>
      <w:proofErr w:type="spellEnd"/>
      <w:r w:rsidRPr="00AF501D">
        <w:rPr>
          <w:rFonts w:ascii="Times New Roman" w:eastAsia="Times New Roman" w:hAnsi="Times New Roman" w:cs="Times New Roman"/>
          <w:sz w:val="28"/>
          <w:szCs w:val="24"/>
          <w:lang w:eastAsia="ru-RU"/>
        </w:rPr>
        <w:t>.</w:t>
      </w:r>
    </w:p>
    <w:p w14:paraId="74BDA6A5" w14:textId="09DE184F" w:rsidR="00AF501D" w:rsidRPr="00AF501D" w:rsidRDefault="00AF501D" w:rsidP="00AF501D">
      <w:pPr>
        <w:spacing w:after="0" w:line="360" w:lineRule="auto"/>
        <w:ind w:firstLine="737"/>
        <w:jc w:val="both"/>
        <w:rPr>
          <w:rFonts w:ascii="Times New Roman" w:eastAsia="Times New Roman" w:hAnsi="Times New Roman" w:cs="Times New Roman"/>
          <w:sz w:val="28"/>
          <w:szCs w:val="24"/>
          <w:lang w:eastAsia="ru-RU"/>
        </w:rPr>
      </w:pPr>
      <w:r w:rsidRPr="00AF501D">
        <w:rPr>
          <w:rFonts w:ascii="Times New Roman" w:eastAsia="Times New Roman" w:hAnsi="Times New Roman" w:cs="Times New Roman"/>
          <w:sz w:val="28"/>
          <w:szCs w:val="24"/>
          <w:lang w:eastAsia="ru-RU"/>
        </w:rPr>
        <w:t>Автор рекомендует сотрудникам кадровой службы запрашивать у руководителей групп результаты работы обучившихся сотрудников, для того чтобы анализировать применение полученных знаний в работе. Сотрудник кадровой службы должен понимать, помогает ли обучение в работе сотрудника, применяет ли он все полученные знания на практике. Необходимо проводить повторное тестирование для закрепление полученной информации на тренингах. Кадровая служба должна проводить работу по определению достижения цели обучения, способная сопоставить ожидаемые и реальный результат обучения. От того, насколько ответственно подойдут к внедрению новой системы обучения руководство компании, а также ответственные за проект исполнители и зависит конечный успех нововведения. Для внедрения новых мероприятий обучения следует воспользоваться планом-графиком, в котором прописываются основные этапы проекта, даты, ответственные исполнители и любая другая необходимая информация.</w:t>
      </w:r>
      <w:r w:rsidRPr="00AF501D">
        <w:rPr>
          <w:rFonts w:ascii="Times New Roman" w:eastAsia="Times New Roman" w:hAnsi="Times New Roman" w:cs="Times New Roman"/>
          <w:bCs/>
          <w:iCs/>
          <w:sz w:val="28"/>
          <w:szCs w:val="24"/>
          <w:lang w:eastAsia="ru-RU"/>
        </w:rPr>
        <w:t xml:space="preserve"> Рассмотрим таблицу 1</w:t>
      </w:r>
      <w:r w:rsidR="001241AA">
        <w:rPr>
          <w:rFonts w:ascii="Times New Roman" w:eastAsia="Times New Roman" w:hAnsi="Times New Roman" w:cs="Times New Roman"/>
          <w:bCs/>
          <w:iCs/>
          <w:sz w:val="28"/>
          <w:szCs w:val="24"/>
          <w:lang w:eastAsia="ru-RU"/>
        </w:rPr>
        <w:t>5.</w:t>
      </w:r>
    </w:p>
    <w:p w14:paraId="2AAEFCAE" w14:textId="393BCB5F" w:rsidR="00AF501D" w:rsidRPr="00AF501D" w:rsidRDefault="00AF501D" w:rsidP="000F7A24">
      <w:pPr>
        <w:widowControl w:val="0"/>
        <w:spacing w:after="0" w:line="240" w:lineRule="auto"/>
        <w:ind w:firstLine="300"/>
        <w:jc w:val="right"/>
        <w:rPr>
          <w:rFonts w:ascii="Times New Roman" w:eastAsia="Times New Roman" w:hAnsi="Times New Roman" w:cs="Times New Roman"/>
          <w:sz w:val="28"/>
          <w:szCs w:val="20"/>
          <w:lang w:eastAsia="ru-RU"/>
        </w:rPr>
      </w:pPr>
      <w:r w:rsidRPr="00AF501D">
        <w:rPr>
          <w:rFonts w:ascii="Times New Roman" w:eastAsia="Times New Roman" w:hAnsi="Times New Roman" w:cs="Times New Roman"/>
          <w:sz w:val="28"/>
          <w:szCs w:val="20"/>
          <w:lang w:eastAsia="ru-RU"/>
        </w:rPr>
        <w:t>Таблица 1</w:t>
      </w:r>
      <w:r w:rsidR="001241AA">
        <w:rPr>
          <w:rFonts w:ascii="Times New Roman" w:eastAsia="Times New Roman" w:hAnsi="Times New Roman" w:cs="Times New Roman"/>
          <w:sz w:val="28"/>
          <w:szCs w:val="20"/>
          <w:lang w:eastAsia="ru-RU"/>
        </w:rPr>
        <w:t>5</w:t>
      </w:r>
    </w:p>
    <w:p w14:paraId="1620790E" w14:textId="685CD377" w:rsidR="00AF501D" w:rsidRPr="00AF501D" w:rsidRDefault="00AF501D" w:rsidP="000F7A24">
      <w:pPr>
        <w:widowControl w:val="0"/>
        <w:spacing w:after="0" w:line="240" w:lineRule="auto"/>
        <w:jc w:val="center"/>
        <w:rPr>
          <w:rFonts w:ascii="Times New Roman" w:eastAsia="Times New Roman" w:hAnsi="Times New Roman" w:cs="Times New Roman"/>
          <w:sz w:val="28"/>
          <w:szCs w:val="20"/>
          <w:lang w:eastAsia="ru-RU"/>
        </w:rPr>
      </w:pPr>
      <w:r w:rsidRPr="00AF501D">
        <w:rPr>
          <w:rFonts w:ascii="Times New Roman" w:eastAsia="Times New Roman" w:hAnsi="Times New Roman" w:cs="Times New Roman"/>
          <w:sz w:val="28"/>
          <w:szCs w:val="20"/>
          <w:lang w:eastAsia="ru-RU"/>
        </w:rPr>
        <w:t xml:space="preserve"> План-график кадровой стратегии по внедрению системы обучения и развития персонала </w:t>
      </w:r>
      <w:r w:rsidR="00A16DE7" w:rsidRPr="00A16DE7">
        <w:rPr>
          <w:rFonts w:ascii="Times New Roman" w:eastAsia="Times New Roman" w:hAnsi="Times New Roman" w:cs="Times New Roman"/>
          <w:sz w:val="28"/>
          <w:szCs w:val="20"/>
          <w:lang w:eastAsia="ru-RU"/>
        </w:rPr>
        <w:t>ОАО «РЖД»</w:t>
      </w:r>
    </w:p>
    <w:tbl>
      <w:tblPr>
        <w:tblStyle w:val="1135"/>
        <w:tblpPr w:leftFromText="180" w:rightFromText="180" w:vertAnchor="text" w:horzAnchor="margin" w:tblpXSpec="center" w:tblpY="58"/>
        <w:tblW w:w="10060" w:type="dxa"/>
        <w:tblLayout w:type="fixed"/>
        <w:tblLook w:val="01E0" w:firstRow="1" w:lastRow="1" w:firstColumn="1" w:lastColumn="1" w:noHBand="0" w:noVBand="0"/>
      </w:tblPr>
      <w:tblGrid>
        <w:gridCol w:w="3823"/>
        <w:gridCol w:w="1701"/>
        <w:gridCol w:w="1843"/>
        <w:gridCol w:w="2693"/>
      </w:tblGrid>
      <w:tr w:rsidR="00AF501D" w:rsidRPr="00AF501D" w14:paraId="346DFBEE" w14:textId="77777777" w:rsidTr="000F7A24">
        <w:tc>
          <w:tcPr>
            <w:tcW w:w="3823" w:type="dxa"/>
          </w:tcPr>
          <w:p w14:paraId="76D0B964" w14:textId="77777777" w:rsidR="00AF501D" w:rsidRPr="00AF501D" w:rsidRDefault="00AF501D" w:rsidP="000F7A24">
            <w:pPr>
              <w:widowControl w:val="0"/>
              <w:jc w:val="center"/>
              <w:rPr>
                <w:rFonts w:eastAsia="Calibri"/>
                <w:bCs/>
                <w:lang w:eastAsia="ru-RU"/>
              </w:rPr>
            </w:pPr>
            <w:r w:rsidRPr="00AF501D">
              <w:rPr>
                <w:rFonts w:eastAsia="Calibri"/>
                <w:bCs/>
                <w:lang w:eastAsia="ru-RU"/>
              </w:rPr>
              <w:t>Наименование мероприятия</w:t>
            </w:r>
          </w:p>
        </w:tc>
        <w:tc>
          <w:tcPr>
            <w:tcW w:w="1701" w:type="dxa"/>
          </w:tcPr>
          <w:p w14:paraId="40653115" w14:textId="77777777" w:rsidR="00AF501D" w:rsidRPr="00AF501D" w:rsidRDefault="00AF501D" w:rsidP="000F7A24">
            <w:pPr>
              <w:widowControl w:val="0"/>
              <w:jc w:val="center"/>
              <w:rPr>
                <w:rFonts w:eastAsia="Calibri"/>
                <w:bCs/>
                <w:lang w:eastAsia="ru-RU"/>
              </w:rPr>
            </w:pPr>
            <w:r w:rsidRPr="00AF501D">
              <w:rPr>
                <w:rFonts w:eastAsia="Calibri"/>
                <w:bCs/>
                <w:lang w:eastAsia="ru-RU"/>
              </w:rPr>
              <w:t>Дата внедрения</w:t>
            </w:r>
          </w:p>
        </w:tc>
        <w:tc>
          <w:tcPr>
            <w:tcW w:w="1843" w:type="dxa"/>
          </w:tcPr>
          <w:p w14:paraId="0518C0EF"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Ответственный исполнитель</w:t>
            </w:r>
          </w:p>
        </w:tc>
        <w:tc>
          <w:tcPr>
            <w:tcW w:w="2693" w:type="dxa"/>
          </w:tcPr>
          <w:p w14:paraId="21AE3D2F" w14:textId="77777777" w:rsidR="00AF501D" w:rsidRPr="00AF501D" w:rsidRDefault="00AF501D" w:rsidP="000F7A24">
            <w:pPr>
              <w:widowControl w:val="0"/>
              <w:jc w:val="center"/>
              <w:rPr>
                <w:rFonts w:eastAsia="Calibri"/>
                <w:bCs/>
                <w:lang w:eastAsia="ru-RU"/>
              </w:rPr>
            </w:pPr>
            <w:r w:rsidRPr="00AF501D">
              <w:rPr>
                <w:rFonts w:eastAsia="Calibri"/>
                <w:bCs/>
                <w:lang w:eastAsia="ru-RU"/>
              </w:rPr>
              <w:t>Место внедрения</w:t>
            </w:r>
          </w:p>
        </w:tc>
      </w:tr>
      <w:tr w:rsidR="00AF501D" w:rsidRPr="00AF501D" w14:paraId="26EA5EFC" w14:textId="77777777" w:rsidTr="000F7A24">
        <w:trPr>
          <w:trHeight w:val="603"/>
        </w:trPr>
        <w:tc>
          <w:tcPr>
            <w:tcW w:w="3823" w:type="dxa"/>
          </w:tcPr>
          <w:p w14:paraId="7A66BAB7" w14:textId="6861156C" w:rsidR="00AF501D" w:rsidRPr="00AF501D" w:rsidRDefault="00AF501D" w:rsidP="000F7A24">
            <w:pPr>
              <w:widowControl w:val="0"/>
              <w:jc w:val="center"/>
              <w:rPr>
                <w:rFonts w:eastAsia="Calibri"/>
                <w:bCs/>
                <w:lang w:eastAsia="ru-RU"/>
              </w:rPr>
            </w:pPr>
            <w:r w:rsidRPr="00AF501D">
              <w:rPr>
                <w:rFonts w:eastAsia="Calibri"/>
                <w:bCs/>
                <w:lang w:eastAsia="ru-RU"/>
              </w:rPr>
              <w:t>Выявить и проанализировать потребность компании в обучении и развитии сотрудников</w:t>
            </w:r>
          </w:p>
        </w:tc>
        <w:tc>
          <w:tcPr>
            <w:tcW w:w="1701" w:type="dxa"/>
          </w:tcPr>
          <w:p w14:paraId="5215F5D7" w14:textId="60C91C0D" w:rsidR="00AF501D" w:rsidRPr="00AF501D" w:rsidRDefault="00AF501D" w:rsidP="000F7A24">
            <w:pPr>
              <w:widowControl w:val="0"/>
              <w:jc w:val="center"/>
              <w:rPr>
                <w:rFonts w:eastAsia="Calibri"/>
                <w:bCs/>
                <w:lang w:eastAsia="ru-RU"/>
              </w:rPr>
            </w:pPr>
            <w:r w:rsidRPr="00AF501D">
              <w:rPr>
                <w:rFonts w:eastAsia="Calibri"/>
                <w:bCs/>
                <w:lang w:eastAsia="ru-RU"/>
              </w:rPr>
              <w:t>1 кв. 20</w:t>
            </w:r>
            <w:r w:rsidR="00A16DE7">
              <w:rPr>
                <w:rFonts w:eastAsia="Calibri"/>
                <w:bCs/>
                <w:lang w:eastAsia="ru-RU"/>
              </w:rPr>
              <w:t>1</w:t>
            </w:r>
          </w:p>
        </w:tc>
        <w:tc>
          <w:tcPr>
            <w:tcW w:w="1843" w:type="dxa"/>
          </w:tcPr>
          <w:p w14:paraId="2F852095"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 кадров/ген. директор</w:t>
            </w:r>
          </w:p>
        </w:tc>
        <w:tc>
          <w:tcPr>
            <w:tcW w:w="2693" w:type="dxa"/>
          </w:tcPr>
          <w:p w14:paraId="213FC80D" w14:textId="77777777" w:rsidR="00AF501D" w:rsidRPr="00AF501D" w:rsidRDefault="00AF501D" w:rsidP="000F7A24">
            <w:pPr>
              <w:widowControl w:val="0"/>
              <w:jc w:val="center"/>
              <w:rPr>
                <w:rFonts w:eastAsia="Calibri"/>
                <w:bCs/>
                <w:lang w:eastAsia="ru-RU"/>
              </w:rPr>
            </w:pPr>
            <w:r w:rsidRPr="00AF501D">
              <w:rPr>
                <w:rFonts w:eastAsia="Calibri"/>
                <w:bCs/>
                <w:lang w:eastAsia="ru-RU"/>
              </w:rPr>
              <w:t>Весь персонал компании</w:t>
            </w:r>
          </w:p>
        </w:tc>
      </w:tr>
      <w:tr w:rsidR="00AF501D" w:rsidRPr="00AF501D" w14:paraId="68D85943" w14:textId="77777777" w:rsidTr="000F7A24">
        <w:tc>
          <w:tcPr>
            <w:tcW w:w="3823" w:type="dxa"/>
          </w:tcPr>
          <w:p w14:paraId="084AAF3C" w14:textId="77777777" w:rsidR="00AF501D" w:rsidRPr="00AF501D" w:rsidRDefault="00AF501D" w:rsidP="000F7A24">
            <w:pPr>
              <w:widowControl w:val="0"/>
              <w:jc w:val="center"/>
              <w:rPr>
                <w:rFonts w:eastAsia="Calibri"/>
                <w:bCs/>
                <w:lang w:eastAsia="ru-RU"/>
              </w:rPr>
            </w:pPr>
            <w:r w:rsidRPr="00AF501D">
              <w:rPr>
                <w:rFonts w:eastAsia="Calibri"/>
                <w:bCs/>
                <w:lang w:eastAsia="ru-RU"/>
              </w:rPr>
              <w:t>Согласование итогов с руководством, формирование бюджета</w:t>
            </w:r>
          </w:p>
        </w:tc>
        <w:tc>
          <w:tcPr>
            <w:tcW w:w="1701" w:type="dxa"/>
          </w:tcPr>
          <w:p w14:paraId="3431416D" w14:textId="008539A6" w:rsidR="00AF501D" w:rsidRPr="00AF501D" w:rsidRDefault="00AF501D" w:rsidP="000F7A24">
            <w:pPr>
              <w:widowControl w:val="0"/>
              <w:jc w:val="center"/>
              <w:rPr>
                <w:rFonts w:eastAsia="Calibri"/>
                <w:bCs/>
                <w:lang w:eastAsia="ru-RU"/>
              </w:rPr>
            </w:pPr>
            <w:r w:rsidRPr="00AF501D">
              <w:rPr>
                <w:rFonts w:eastAsia="Calibri"/>
                <w:bCs/>
                <w:lang w:eastAsia="ru-RU"/>
              </w:rPr>
              <w:t>1 кв. 202</w:t>
            </w:r>
            <w:r w:rsidR="00A16DE7">
              <w:rPr>
                <w:rFonts w:eastAsia="Calibri"/>
                <w:bCs/>
                <w:lang w:eastAsia="ru-RU"/>
              </w:rPr>
              <w:t>1</w:t>
            </w:r>
          </w:p>
        </w:tc>
        <w:tc>
          <w:tcPr>
            <w:tcW w:w="1843" w:type="dxa"/>
          </w:tcPr>
          <w:p w14:paraId="60A7C804"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 кадров/ген. директор</w:t>
            </w:r>
          </w:p>
        </w:tc>
        <w:tc>
          <w:tcPr>
            <w:tcW w:w="2693" w:type="dxa"/>
          </w:tcPr>
          <w:p w14:paraId="1FB11DFE" w14:textId="2E2A13B2" w:rsidR="00AF501D" w:rsidRPr="00AF501D" w:rsidRDefault="00A16DE7" w:rsidP="000F7A24">
            <w:pPr>
              <w:widowControl w:val="0"/>
              <w:jc w:val="center"/>
              <w:rPr>
                <w:rFonts w:eastAsia="Calibri"/>
                <w:bCs/>
                <w:lang w:eastAsia="ru-RU"/>
              </w:rPr>
            </w:pPr>
            <w:r w:rsidRPr="00A16DE7">
              <w:rPr>
                <w:rFonts w:eastAsia="Calibri"/>
                <w:bCs/>
                <w:lang w:eastAsia="ru-RU"/>
              </w:rPr>
              <w:t>Весь персонал компании</w:t>
            </w:r>
          </w:p>
        </w:tc>
      </w:tr>
      <w:tr w:rsidR="00AF501D" w:rsidRPr="00AF501D" w14:paraId="6B2DA821" w14:textId="77777777" w:rsidTr="000F7A24">
        <w:tc>
          <w:tcPr>
            <w:tcW w:w="3823" w:type="dxa"/>
          </w:tcPr>
          <w:p w14:paraId="4EE53DD3" w14:textId="77777777" w:rsidR="00AF501D" w:rsidRPr="00AF501D" w:rsidRDefault="00AF501D" w:rsidP="000F7A24">
            <w:pPr>
              <w:widowControl w:val="0"/>
              <w:jc w:val="center"/>
              <w:rPr>
                <w:rFonts w:eastAsia="Calibri"/>
                <w:bCs/>
                <w:lang w:eastAsia="ru-RU"/>
              </w:rPr>
            </w:pPr>
            <w:r w:rsidRPr="00AF501D">
              <w:rPr>
                <w:rFonts w:eastAsia="Calibri"/>
                <w:bCs/>
                <w:lang w:eastAsia="ru-RU"/>
              </w:rPr>
              <w:t>Подбор определенных курсов и тренингов для каждого отдела компании</w:t>
            </w:r>
          </w:p>
        </w:tc>
        <w:tc>
          <w:tcPr>
            <w:tcW w:w="1701" w:type="dxa"/>
          </w:tcPr>
          <w:p w14:paraId="4B81A35D" w14:textId="552F9F64" w:rsidR="00AF501D" w:rsidRPr="00AF501D" w:rsidRDefault="00AF501D" w:rsidP="000F7A24">
            <w:pPr>
              <w:widowControl w:val="0"/>
              <w:jc w:val="center"/>
              <w:rPr>
                <w:rFonts w:eastAsia="Calibri"/>
                <w:bCs/>
                <w:lang w:eastAsia="ru-RU"/>
              </w:rPr>
            </w:pPr>
            <w:r w:rsidRPr="00AF501D">
              <w:rPr>
                <w:rFonts w:eastAsia="Calibri"/>
                <w:bCs/>
                <w:lang w:eastAsia="ru-RU"/>
              </w:rPr>
              <w:t>1 кв. 202</w:t>
            </w:r>
            <w:r w:rsidR="00A16DE7">
              <w:rPr>
                <w:rFonts w:eastAsia="Calibri"/>
                <w:bCs/>
                <w:lang w:eastAsia="ru-RU"/>
              </w:rPr>
              <w:t>1</w:t>
            </w:r>
          </w:p>
        </w:tc>
        <w:tc>
          <w:tcPr>
            <w:tcW w:w="1843" w:type="dxa"/>
          </w:tcPr>
          <w:p w14:paraId="47650D36"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 кадров/ген. директор</w:t>
            </w:r>
          </w:p>
        </w:tc>
        <w:tc>
          <w:tcPr>
            <w:tcW w:w="2693" w:type="dxa"/>
          </w:tcPr>
          <w:p w14:paraId="0AB8B613"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Отделы компании</w:t>
            </w:r>
          </w:p>
        </w:tc>
      </w:tr>
      <w:tr w:rsidR="00AF501D" w:rsidRPr="00AF501D" w14:paraId="12B4159E" w14:textId="77777777" w:rsidTr="000F7A24">
        <w:tc>
          <w:tcPr>
            <w:tcW w:w="3823" w:type="dxa"/>
          </w:tcPr>
          <w:p w14:paraId="5197E0CA" w14:textId="77777777" w:rsidR="00AF501D" w:rsidRPr="00AF501D" w:rsidRDefault="00AF501D" w:rsidP="000F7A24">
            <w:pPr>
              <w:widowControl w:val="0"/>
              <w:jc w:val="center"/>
              <w:rPr>
                <w:rFonts w:eastAsia="Calibri"/>
                <w:bCs/>
                <w:lang w:eastAsia="ru-RU"/>
              </w:rPr>
            </w:pPr>
            <w:r w:rsidRPr="00AF501D">
              <w:rPr>
                <w:rFonts w:eastAsia="Calibri"/>
                <w:bCs/>
                <w:lang w:eastAsia="ru-RU"/>
              </w:rPr>
              <w:t>Разработка рекомендаций по улучшению учебных программ</w:t>
            </w:r>
          </w:p>
        </w:tc>
        <w:tc>
          <w:tcPr>
            <w:tcW w:w="1701" w:type="dxa"/>
          </w:tcPr>
          <w:p w14:paraId="4A978750" w14:textId="42857F23" w:rsidR="00AF501D" w:rsidRPr="00AF501D" w:rsidRDefault="00AF501D" w:rsidP="000F7A24">
            <w:pPr>
              <w:widowControl w:val="0"/>
              <w:jc w:val="center"/>
              <w:rPr>
                <w:rFonts w:eastAsia="Calibri"/>
                <w:bCs/>
                <w:lang w:eastAsia="ru-RU"/>
              </w:rPr>
            </w:pPr>
            <w:r w:rsidRPr="00AF501D">
              <w:rPr>
                <w:rFonts w:eastAsia="Calibri"/>
                <w:bCs/>
                <w:lang w:eastAsia="ru-RU"/>
              </w:rPr>
              <w:t>1 кв. 202</w:t>
            </w:r>
            <w:r w:rsidR="00A16DE7">
              <w:rPr>
                <w:rFonts w:eastAsia="Calibri"/>
                <w:bCs/>
                <w:lang w:eastAsia="ru-RU"/>
              </w:rPr>
              <w:t>1</w:t>
            </w:r>
          </w:p>
        </w:tc>
        <w:tc>
          <w:tcPr>
            <w:tcW w:w="1843" w:type="dxa"/>
          </w:tcPr>
          <w:p w14:paraId="322EF16A"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 кадров/ген. директор</w:t>
            </w:r>
          </w:p>
        </w:tc>
        <w:tc>
          <w:tcPr>
            <w:tcW w:w="2693" w:type="dxa"/>
          </w:tcPr>
          <w:p w14:paraId="4DF031D2" w14:textId="77777777" w:rsidR="00AF501D" w:rsidRPr="00AF501D" w:rsidRDefault="00AF501D" w:rsidP="000F7A24">
            <w:pPr>
              <w:widowControl w:val="0"/>
              <w:jc w:val="center"/>
              <w:rPr>
                <w:rFonts w:eastAsia="Calibri"/>
                <w:bCs/>
                <w:lang w:eastAsia="ru-RU"/>
              </w:rPr>
            </w:pPr>
            <w:r w:rsidRPr="00AF501D">
              <w:rPr>
                <w:rFonts w:eastAsia="Calibri"/>
                <w:bCs/>
                <w:lang w:eastAsia="ru-RU"/>
              </w:rPr>
              <w:t>Весь персонал компании</w:t>
            </w:r>
          </w:p>
        </w:tc>
      </w:tr>
      <w:tr w:rsidR="00AF501D" w:rsidRPr="00AF501D" w14:paraId="13ABD171" w14:textId="77777777" w:rsidTr="000F7A24">
        <w:tc>
          <w:tcPr>
            <w:tcW w:w="3823" w:type="dxa"/>
          </w:tcPr>
          <w:p w14:paraId="21ADF716" w14:textId="77777777" w:rsidR="00AF501D" w:rsidRPr="00AF501D" w:rsidRDefault="00AF501D" w:rsidP="000F7A24">
            <w:pPr>
              <w:widowControl w:val="0"/>
              <w:jc w:val="center"/>
              <w:rPr>
                <w:rFonts w:eastAsia="Calibri"/>
                <w:bCs/>
                <w:lang w:eastAsia="ru-RU"/>
              </w:rPr>
            </w:pPr>
            <w:r w:rsidRPr="00AF501D">
              <w:rPr>
                <w:rFonts w:eastAsia="Calibri"/>
                <w:bCs/>
                <w:lang w:eastAsia="ru-RU"/>
              </w:rPr>
              <w:t>Общий анализ эффективности внедрения программ по обучению и развитию с точки зрения компании/сотрудников</w:t>
            </w:r>
          </w:p>
        </w:tc>
        <w:tc>
          <w:tcPr>
            <w:tcW w:w="1701" w:type="dxa"/>
          </w:tcPr>
          <w:p w14:paraId="29ECD2AC" w14:textId="2CB5B2CB" w:rsidR="00AF501D" w:rsidRPr="00AF501D" w:rsidRDefault="00AF501D" w:rsidP="000F7A24">
            <w:pPr>
              <w:widowControl w:val="0"/>
              <w:jc w:val="center"/>
              <w:rPr>
                <w:rFonts w:eastAsia="Calibri"/>
                <w:bCs/>
                <w:lang w:eastAsia="ru-RU"/>
              </w:rPr>
            </w:pPr>
            <w:r w:rsidRPr="00AF501D">
              <w:rPr>
                <w:rFonts w:eastAsia="Calibri"/>
                <w:bCs/>
                <w:lang w:eastAsia="ru-RU"/>
              </w:rPr>
              <w:t>1 кв. 202</w:t>
            </w:r>
            <w:r w:rsidR="00A16DE7">
              <w:rPr>
                <w:rFonts w:eastAsia="Calibri"/>
                <w:bCs/>
                <w:lang w:eastAsia="ru-RU"/>
              </w:rPr>
              <w:t>1</w:t>
            </w:r>
          </w:p>
        </w:tc>
        <w:tc>
          <w:tcPr>
            <w:tcW w:w="1843" w:type="dxa"/>
          </w:tcPr>
          <w:p w14:paraId="7D5AD57D" w14:textId="77777777" w:rsidR="00AF501D" w:rsidRPr="00AF501D" w:rsidRDefault="00AF501D" w:rsidP="000F7A24">
            <w:pPr>
              <w:widowControl w:val="0"/>
              <w:jc w:val="center"/>
              <w:rPr>
                <w:rFonts w:eastAsia="Calibri"/>
                <w:bCs/>
                <w:lang w:eastAsia="ru-RU"/>
              </w:rPr>
            </w:pPr>
            <w:r w:rsidRPr="00AF501D">
              <w:rPr>
                <w:rFonts w:eastAsia="Calibri"/>
                <w:bCs/>
                <w:lang w:eastAsia="ru-RU"/>
              </w:rPr>
              <w:t>Отдел кадров/ген. директор</w:t>
            </w:r>
          </w:p>
        </w:tc>
        <w:tc>
          <w:tcPr>
            <w:tcW w:w="2693" w:type="dxa"/>
          </w:tcPr>
          <w:p w14:paraId="20BD27C7" w14:textId="7F2614E8" w:rsidR="00AF501D" w:rsidRPr="00AF501D" w:rsidRDefault="00A16DE7" w:rsidP="000F7A24">
            <w:pPr>
              <w:widowControl w:val="0"/>
              <w:jc w:val="center"/>
              <w:rPr>
                <w:rFonts w:eastAsia="Calibri"/>
                <w:bCs/>
                <w:lang w:eastAsia="ru-RU"/>
              </w:rPr>
            </w:pPr>
            <w:r w:rsidRPr="00A16DE7">
              <w:rPr>
                <w:rFonts w:eastAsia="Calibri"/>
                <w:bCs/>
                <w:lang w:eastAsia="ru-RU"/>
              </w:rPr>
              <w:t>Весь персонал компании</w:t>
            </w:r>
          </w:p>
        </w:tc>
      </w:tr>
    </w:tbl>
    <w:p w14:paraId="150B20E2" w14:textId="77777777" w:rsidR="00AF501D" w:rsidRPr="00AF501D" w:rsidRDefault="00AF501D" w:rsidP="00AF501D">
      <w:pPr>
        <w:widowControl w:val="0"/>
        <w:spacing w:after="0" w:line="360" w:lineRule="auto"/>
        <w:ind w:firstLine="737"/>
        <w:jc w:val="both"/>
        <w:rPr>
          <w:rFonts w:ascii="Times New Roman" w:eastAsia="Times New Roman" w:hAnsi="Times New Roman" w:cs="Times New Roman"/>
          <w:bCs/>
          <w:iCs/>
          <w:sz w:val="28"/>
          <w:szCs w:val="28"/>
          <w:lang w:eastAsia="ru-RU"/>
        </w:rPr>
      </w:pPr>
      <w:r w:rsidRPr="00AF501D">
        <w:rPr>
          <w:rFonts w:ascii="Times New Roman" w:eastAsia="Times New Roman" w:hAnsi="Times New Roman" w:cs="Times New Roman"/>
          <w:bCs/>
          <w:iCs/>
          <w:sz w:val="28"/>
          <w:szCs w:val="28"/>
          <w:lang w:eastAsia="ru-RU"/>
        </w:rPr>
        <w:t>Схема позволяет наглядно отобразить поэтапное выполнение запланированных мероприятий, во-первых, и, во-вторых, в любой момент добавлять необходимую информацию и удалять ненужную.</w:t>
      </w:r>
    </w:p>
    <w:p w14:paraId="66F92FDA" w14:textId="5EFC4943" w:rsidR="00AF501D" w:rsidRPr="00AF501D" w:rsidRDefault="00AF501D" w:rsidP="00AF501D">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bCs/>
          <w:iCs/>
          <w:sz w:val="28"/>
          <w:szCs w:val="28"/>
          <w:lang w:eastAsia="ru-RU"/>
        </w:rPr>
        <w:t xml:space="preserve">Таким образом, к задачам разработки системы обучения сотрудников </w:t>
      </w:r>
      <w:r w:rsidR="00A16DE7" w:rsidRPr="00A16DE7">
        <w:rPr>
          <w:rFonts w:ascii="Times New Roman" w:eastAsia="Times New Roman" w:hAnsi="Times New Roman" w:cs="Times New Roman"/>
          <w:bCs/>
          <w:iCs/>
          <w:sz w:val="28"/>
          <w:szCs w:val="28"/>
          <w:lang w:eastAsia="ru-RU"/>
        </w:rPr>
        <w:t>ОАО «РЖД»</w:t>
      </w:r>
      <w:r w:rsidR="00A16DE7">
        <w:rPr>
          <w:rFonts w:ascii="Times New Roman" w:eastAsia="Times New Roman" w:hAnsi="Times New Roman" w:cs="Times New Roman"/>
          <w:bCs/>
          <w:iCs/>
          <w:sz w:val="28"/>
          <w:szCs w:val="28"/>
          <w:lang w:eastAsia="ru-RU"/>
        </w:rPr>
        <w:t xml:space="preserve"> </w:t>
      </w:r>
      <w:r w:rsidRPr="00AF501D">
        <w:rPr>
          <w:rFonts w:ascii="Times New Roman" w:eastAsia="Times New Roman" w:hAnsi="Times New Roman" w:cs="Times New Roman"/>
          <w:bCs/>
          <w:iCs/>
          <w:sz w:val="28"/>
          <w:szCs w:val="28"/>
          <w:lang w:eastAsia="ru-RU"/>
        </w:rPr>
        <w:t>следует отнести:</w:t>
      </w:r>
    </w:p>
    <w:p w14:paraId="00ADAF6B" w14:textId="7F06A4A1" w:rsidR="00AF501D" w:rsidRPr="00AF501D" w:rsidRDefault="00AF501D" w:rsidP="00C9654C">
      <w:pPr>
        <w:widowControl w:val="0"/>
        <w:numPr>
          <w:ilvl w:val="0"/>
          <w:numId w:val="17"/>
        </w:numPr>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Calibri" w:hAnsi="Times New Roman" w:cs="Times New Roman"/>
          <w:sz w:val="28"/>
          <w:szCs w:val="28"/>
        </w:rPr>
        <w:t>составлять дважды в год п</w:t>
      </w:r>
      <w:r w:rsidR="00A16DE7">
        <w:rPr>
          <w:rFonts w:ascii="Times New Roman" w:eastAsia="Calibri" w:hAnsi="Times New Roman" w:cs="Times New Roman"/>
          <w:sz w:val="28"/>
          <w:szCs w:val="28"/>
        </w:rPr>
        <w:t>рогноз</w:t>
      </w:r>
      <w:r w:rsidRPr="00AF501D">
        <w:rPr>
          <w:rFonts w:ascii="Times New Roman" w:eastAsia="Calibri" w:hAnsi="Times New Roman" w:cs="Times New Roman"/>
          <w:sz w:val="28"/>
          <w:szCs w:val="28"/>
        </w:rPr>
        <w:t xml:space="preserve"> долгосрочного планирования внешнего обучения на основе рекомендаций, полученных в ходе собеседования генерального директора с начальниками отделов в рамках мероприятий по оценке эффективности деятельности сотрудников </w:t>
      </w:r>
      <w:r w:rsidR="00A16DE7" w:rsidRPr="00A16DE7">
        <w:rPr>
          <w:rFonts w:ascii="Times New Roman" w:eastAsia="Calibri" w:hAnsi="Times New Roman" w:cs="Times New Roman"/>
          <w:sz w:val="28"/>
          <w:szCs w:val="28"/>
        </w:rPr>
        <w:t>ОАО «РЖД»</w:t>
      </w:r>
      <w:r w:rsidRPr="00AF501D">
        <w:rPr>
          <w:rFonts w:ascii="Times New Roman" w:eastAsia="Calibri" w:hAnsi="Times New Roman" w:cs="Times New Roman"/>
          <w:sz w:val="28"/>
          <w:szCs w:val="28"/>
        </w:rPr>
        <w:t>;</w:t>
      </w:r>
    </w:p>
    <w:p w14:paraId="222F3A98" w14:textId="77777777" w:rsidR="00AF501D" w:rsidRPr="00AF501D" w:rsidRDefault="00AF501D" w:rsidP="00C9654C">
      <w:pPr>
        <w:widowControl w:val="0"/>
        <w:numPr>
          <w:ilvl w:val="0"/>
          <w:numId w:val="17"/>
        </w:numPr>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Calibri" w:hAnsi="Times New Roman" w:cs="Times New Roman"/>
          <w:sz w:val="28"/>
          <w:szCs w:val="28"/>
        </w:rPr>
        <w:t>оптимизировать систему организации дистанционного обучения сотрудников;</w:t>
      </w:r>
    </w:p>
    <w:p w14:paraId="08E79ED5" w14:textId="77777777" w:rsidR="00AF501D" w:rsidRPr="00AF501D" w:rsidRDefault="00AF501D" w:rsidP="00C9654C">
      <w:pPr>
        <w:widowControl w:val="0"/>
        <w:numPr>
          <w:ilvl w:val="0"/>
          <w:numId w:val="17"/>
        </w:numPr>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Calibri" w:hAnsi="Times New Roman" w:cs="Times New Roman"/>
          <w:sz w:val="28"/>
          <w:szCs w:val="28"/>
        </w:rPr>
        <w:t>информировать персонал о возможности получения дистанционного обучения и о правилах подачи заявок;</w:t>
      </w:r>
    </w:p>
    <w:p w14:paraId="38C5068B" w14:textId="77777777" w:rsidR="00AF501D" w:rsidRPr="00AF501D" w:rsidRDefault="00AF501D" w:rsidP="00C9654C">
      <w:pPr>
        <w:widowControl w:val="0"/>
        <w:numPr>
          <w:ilvl w:val="0"/>
          <w:numId w:val="17"/>
        </w:numPr>
        <w:spacing w:after="0" w:line="360" w:lineRule="auto"/>
        <w:ind w:left="0" w:firstLine="737"/>
        <w:contextualSpacing/>
        <w:jc w:val="both"/>
        <w:rPr>
          <w:rFonts w:ascii="Times New Roman" w:eastAsia="Times New Roman" w:hAnsi="Times New Roman" w:cs="Times New Roman"/>
          <w:sz w:val="28"/>
          <w:szCs w:val="28"/>
          <w:lang w:eastAsia="ru-RU"/>
        </w:rPr>
      </w:pPr>
      <w:r w:rsidRPr="00AF501D">
        <w:rPr>
          <w:rFonts w:ascii="Times New Roman" w:eastAsia="Calibri" w:hAnsi="Times New Roman" w:cs="Times New Roman"/>
          <w:sz w:val="28"/>
          <w:szCs w:val="28"/>
        </w:rPr>
        <w:t>автоматизировать процесс.</w:t>
      </w:r>
    </w:p>
    <w:p w14:paraId="548E9BD7" w14:textId="77777777" w:rsidR="00791AF3" w:rsidRPr="00AF501D" w:rsidRDefault="00791AF3" w:rsidP="00CB16C4">
      <w:pPr>
        <w:widowControl w:val="0"/>
        <w:rPr>
          <w:rFonts w:ascii="Times New Roman" w:hAnsi="Times New Roman" w:cs="Times New Roman"/>
        </w:rPr>
      </w:pPr>
    </w:p>
    <w:p w14:paraId="7DFD5C98" w14:textId="77777777" w:rsidR="00791AF3" w:rsidRPr="00AF501D" w:rsidRDefault="00791AF3" w:rsidP="00CB16C4">
      <w:pPr>
        <w:widowControl w:val="0"/>
        <w:rPr>
          <w:rFonts w:ascii="Times New Roman" w:hAnsi="Times New Roman" w:cs="Times New Roman"/>
        </w:rPr>
      </w:pPr>
    </w:p>
    <w:p w14:paraId="7BD63D15" w14:textId="77777777" w:rsidR="00C53408" w:rsidRPr="00AF501D" w:rsidRDefault="00C53408" w:rsidP="00CB16C4">
      <w:pPr>
        <w:widowControl w:val="0"/>
        <w:rPr>
          <w:rFonts w:ascii="Times New Roman" w:eastAsiaTheme="majorEastAsia" w:hAnsi="Times New Roman" w:cs="Times New Roman"/>
          <w:b/>
          <w:bCs/>
          <w:color w:val="000000" w:themeColor="text1"/>
          <w:sz w:val="28"/>
          <w:szCs w:val="28"/>
        </w:rPr>
      </w:pPr>
      <w:bookmarkStart w:id="64" w:name="_Toc25905559"/>
      <w:r w:rsidRPr="00AF501D">
        <w:rPr>
          <w:rFonts w:ascii="Times New Roman" w:hAnsi="Times New Roman" w:cs="Times New Roman"/>
          <w:color w:val="000000" w:themeColor="text1"/>
        </w:rPr>
        <w:br w:type="page"/>
      </w:r>
    </w:p>
    <w:p w14:paraId="64F25739" w14:textId="25D93CF0" w:rsidR="00791AF3" w:rsidRPr="00A16DE7" w:rsidRDefault="005E18EC" w:rsidP="00B375B3">
      <w:pPr>
        <w:pStyle w:val="1"/>
        <w:keepNext w:val="0"/>
        <w:keepLines w:val="0"/>
        <w:widowControl w:val="0"/>
        <w:spacing w:before="0" w:line="240" w:lineRule="auto"/>
        <w:jc w:val="center"/>
        <w:rPr>
          <w:rFonts w:ascii="Times New Roman" w:hAnsi="Times New Roman" w:cs="Times New Roman"/>
          <w:caps/>
          <w:color w:val="000000" w:themeColor="text1"/>
        </w:rPr>
      </w:pPr>
      <w:bookmarkStart w:id="65" w:name="_Toc26475647"/>
      <w:bookmarkStart w:id="66" w:name="_Toc41218292"/>
      <w:bookmarkStart w:id="67" w:name="_Toc48139216"/>
      <w:r w:rsidRPr="00A16DE7">
        <w:rPr>
          <w:rFonts w:ascii="Times New Roman" w:hAnsi="Times New Roman" w:cs="Times New Roman"/>
          <w:caps/>
          <w:color w:val="000000" w:themeColor="text1"/>
        </w:rPr>
        <w:t>З</w:t>
      </w:r>
      <w:bookmarkEnd w:id="64"/>
      <w:bookmarkEnd w:id="65"/>
      <w:r w:rsidR="00B45A88" w:rsidRPr="00A16DE7">
        <w:rPr>
          <w:rFonts w:ascii="Times New Roman" w:hAnsi="Times New Roman" w:cs="Times New Roman"/>
          <w:caps/>
          <w:color w:val="000000" w:themeColor="text1"/>
        </w:rPr>
        <w:t>аключение</w:t>
      </w:r>
      <w:bookmarkEnd w:id="66"/>
      <w:bookmarkEnd w:id="67"/>
    </w:p>
    <w:p w14:paraId="1A0385A7" w14:textId="77777777" w:rsidR="00B375B3" w:rsidRPr="00AF501D" w:rsidRDefault="00B375B3" w:rsidP="00B375B3">
      <w:pPr>
        <w:spacing w:after="0" w:line="240" w:lineRule="auto"/>
        <w:jc w:val="center"/>
        <w:rPr>
          <w:rFonts w:ascii="Times New Roman" w:hAnsi="Times New Roman" w:cs="Times New Roman"/>
          <w:sz w:val="16"/>
          <w:szCs w:val="16"/>
        </w:rPr>
      </w:pPr>
    </w:p>
    <w:p w14:paraId="400904A4" w14:textId="396EBA9F" w:rsidR="003E0BD0" w:rsidRPr="00AF501D" w:rsidRDefault="007D4FF7" w:rsidP="00A4240D">
      <w:pPr>
        <w:widowControl w:val="0"/>
        <w:spacing w:after="0" w:line="360" w:lineRule="auto"/>
        <w:ind w:firstLine="709"/>
        <w:contextualSpacing/>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Кадровая </w:t>
      </w:r>
      <w:r w:rsidR="00A16DE7">
        <w:rPr>
          <w:rFonts w:ascii="Times New Roman" w:eastAsia="Times New Roman" w:hAnsi="Times New Roman" w:cs="Times New Roman"/>
          <w:bCs/>
          <w:sz w:val="28"/>
          <w:szCs w:val="28"/>
          <w:lang w:eastAsia="ru-RU"/>
        </w:rPr>
        <w:t>стратегия</w:t>
      </w:r>
      <w:r w:rsidRPr="00AF501D">
        <w:rPr>
          <w:rFonts w:ascii="Times New Roman" w:eastAsia="Times New Roman" w:hAnsi="Times New Roman" w:cs="Times New Roman"/>
          <w:bCs/>
          <w:sz w:val="28"/>
          <w:szCs w:val="28"/>
          <w:lang w:eastAsia="ru-RU"/>
        </w:rPr>
        <w:t xml:space="preserve"> </w:t>
      </w:r>
      <w:r w:rsidR="003E0BD0" w:rsidRPr="00AF501D">
        <w:rPr>
          <w:rFonts w:ascii="Times New Roman" w:eastAsia="Times New Roman" w:hAnsi="Times New Roman" w:cs="Times New Roman"/>
          <w:bCs/>
          <w:sz w:val="28"/>
          <w:szCs w:val="28"/>
          <w:lang w:eastAsia="ru-RU"/>
        </w:rPr>
        <w:t>– это целенаправленное воздействие на человеческие отношения внутри коллектива, на личностные компетенции сотрудников и их мотивацию</w:t>
      </w:r>
      <w:r w:rsidR="00C53408" w:rsidRPr="00AF501D">
        <w:rPr>
          <w:rFonts w:ascii="Times New Roman" w:eastAsia="Times New Roman" w:hAnsi="Times New Roman" w:cs="Times New Roman"/>
          <w:bCs/>
          <w:sz w:val="28"/>
          <w:szCs w:val="28"/>
          <w:lang w:eastAsia="ru-RU"/>
        </w:rPr>
        <w:t xml:space="preserve"> в целях достижения стратегических целей и задач предприятия.</w:t>
      </w:r>
    </w:p>
    <w:p w14:paraId="3503E6BD" w14:textId="727977B8" w:rsidR="003E0BD0" w:rsidRPr="00AF501D" w:rsidRDefault="003E0BD0" w:rsidP="00CB16C4">
      <w:pPr>
        <w:widowControl w:val="0"/>
        <w:spacing w:after="0" w:line="360" w:lineRule="auto"/>
        <w:ind w:firstLine="709"/>
        <w:contextualSpacing/>
        <w:jc w:val="both"/>
        <w:rPr>
          <w:rFonts w:ascii="Times New Roman" w:eastAsia="Times New Roman" w:hAnsi="Times New Roman" w:cs="Times New Roman"/>
          <w:bCs/>
          <w:sz w:val="28"/>
          <w:szCs w:val="28"/>
          <w:lang w:eastAsia="ru-RU"/>
        </w:rPr>
      </w:pPr>
      <w:r w:rsidRPr="00AF501D">
        <w:rPr>
          <w:rFonts w:ascii="Times New Roman" w:eastAsia="Times New Roman" w:hAnsi="Times New Roman" w:cs="Times New Roman"/>
          <w:bCs/>
          <w:sz w:val="28"/>
          <w:szCs w:val="28"/>
          <w:lang w:eastAsia="ru-RU"/>
        </w:rPr>
        <w:t xml:space="preserve">Существуют следующие функции </w:t>
      </w:r>
      <w:r w:rsidR="007D4FF7" w:rsidRPr="00AF501D">
        <w:rPr>
          <w:rFonts w:ascii="Times New Roman" w:eastAsia="Times New Roman" w:hAnsi="Times New Roman" w:cs="Times New Roman"/>
          <w:bCs/>
          <w:sz w:val="28"/>
          <w:szCs w:val="28"/>
          <w:lang w:eastAsia="ru-RU"/>
        </w:rPr>
        <w:t>кадровой политики</w:t>
      </w:r>
      <w:r w:rsidRPr="00AF501D">
        <w:rPr>
          <w:rFonts w:ascii="Times New Roman" w:eastAsia="Times New Roman" w:hAnsi="Times New Roman" w:cs="Times New Roman"/>
          <w:bCs/>
          <w:sz w:val="28"/>
          <w:szCs w:val="28"/>
          <w:lang w:eastAsia="ru-RU"/>
        </w:rPr>
        <w:t>: подбор, оформление на работу; оценка работников и их личного вклада в развитие процесса производства; развитие организационной структуры и контроль состояния морального климата в коллективе; эффективное использование личного потенциала каждого сотрудника; обеспечение социальной ответственности работодателя перед сотрудником; мотивация работников; обучение сотрудников; помощь в адаптации новых работников.</w:t>
      </w:r>
    </w:p>
    <w:p w14:paraId="2EA8E720" w14:textId="724DBC46" w:rsidR="003E0BD0" w:rsidRPr="00AF501D" w:rsidRDefault="003E0BD0" w:rsidP="007D4FF7">
      <w:pPr>
        <w:widowControl w:val="0"/>
        <w:spacing w:after="0" w:line="360" w:lineRule="auto"/>
        <w:ind w:firstLine="737"/>
        <w:jc w:val="both"/>
        <w:rPr>
          <w:rFonts w:ascii="Times New Roman" w:eastAsia="Times New Roman" w:hAnsi="Times New Roman" w:cs="Times New Roman"/>
          <w:sz w:val="28"/>
          <w:szCs w:val="28"/>
          <w:lang w:eastAsia="ru-RU"/>
        </w:rPr>
      </w:pPr>
      <w:r w:rsidRPr="00AF501D">
        <w:rPr>
          <w:rFonts w:ascii="Times New Roman" w:eastAsia="Times New Roman" w:hAnsi="Times New Roman" w:cs="Times New Roman"/>
          <w:sz w:val="28"/>
          <w:szCs w:val="28"/>
          <w:lang w:eastAsia="ru-RU"/>
        </w:rPr>
        <w:t>Служба управления персоналом является функциональным подразделением компании, которое непосредственно не участвует в основной деятельности, но обеспечивает нормальное функционирование организации в целом.</w:t>
      </w:r>
      <w:r w:rsidR="007D4FF7" w:rsidRPr="00AF501D">
        <w:rPr>
          <w:rFonts w:ascii="Times New Roman" w:eastAsia="Times New Roman" w:hAnsi="Times New Roman" w:cs="Times New Roman"/>
          <w:sz w:val="28"/>
          <w:szCs w:val="28"/>
          <w:lang w:eastAsia="ru-RU"/>
        </w:rPr>
        <w:t xml:space="preserve"> </w:t>
      </w:r>
      <w:r w:rsidRPr="00AF501D">
        <w:rPr>
          <w:rFonts w:ascii="Times New Roman" w:eastAsia="Times New Roman" w:hAnsi="Times New Roman" w:cs="Times New Roman"/>
          <w:bCs/>
          <w:sz w:val="28"/>
          <w:szCs w:val="28"/>
          <w:lang w:eastAsia="ru-RU"/>
        </w:rPr>
        <w:t xml:space="preserve">Функции, структура и задачи кадровой службы тесно связаны с характером развития экономики, пониманием руководством предприятия роли персонала в выполнении </w:t>
      </w:r>
      <w:r w:rsidR="00983AD2" w:rsidRPr="00AF501D">
        <w:rPr>
          <w:rFonts w:ascii="Times New Roman" w:eastAsia="Times New Roman" w:hAnsi="Times New Roman" w:cs="Times New Roman"/>
          <w:bCs/>
          <w:sz w:val="28"/>
          <w:szCs w:val="28"/>
          <w:lang w:eastAsia="ru-RU"/>
        </w:rPr>
        <w:t>стратегических</w:t>
      </w:r>
      <w:r w:rsidRPr="00AF501D">
        <w:rPr>
          <w:rFonts w:ascii="Times New Roman" w:eastAsia="Times New Roman" w:hAnsi="Times New Roman" w:cs="Times New Roman"/>
          <w:bCs/>
          <w:sz w:val="28"/>
          <w:szCs w:val="28"/>
          <w:lang w:eastAsia="ru-RU"/>
        </w:rPr>
        <w:t xml:space="preserve"> целей и задач.</w:t>
      </w:r>
    </w:p>
    <w:p w14:paraId="39AD1F41" w14:textId="1C818664" w:rsidR="00F5160B" w:rsidRPr="00AF501D" w:rsidRDefault="00F5160B" w:rsidP="00CB16C4">
      <w:pPr>
        <w:widowControl w:val="0"/>
        <w:spacing w:after="0" w:line="360" w:lineRule="auto"/>
        <w:ind w:firstLine="708"/>
        <w:jc w:val="both"/>
        <w:rPr>
          <w:rFonts w:ascii="Times New Roman" w:eastAsia="Calibri" w:hAnsi="Times New Roman" w:cs="Times New Roman"/>
          <w:sz w:val="28"/>
          <w:szCs w:val="28"/>
          <w:lang w:eastAsia="ru-RU"/>
        </w:rPr>
      </w:pPr>
      <w:bookmarkStart w:id="68" w:name="_Toc25905560"/>
      <w:r w:rsidRPr="00AF501D">
        <w:rPr>
          <w:rFonts w:ascii="Times New Roman" w:eastAsia="Calibri" w:hAnsi="Times New Roman" w:cs="Times New Roman"/>
          <w:sz w:val="28"/>
          <w:szCs w:val="28"/>
          <w:lang w:eastAsia="ru-RU"/>
        </w:rPr>
        <w:t xml:space="preserve">Рассмотрев </w:t>
      </w:r>
      <w:r w:rsidR="007D4FF7" w:rsidRPr="00AF501D">
        <w:rPr>
          <w:rFonts w:ascii="Times New Roman" w:eastAsia="Calibri" w:hAnsi="Times New Roman" w:cs="Times New Roman"/>
          <w:sz w:val="28"/>
          <w:szCs w:val="28"/>
          <w:lang w:eastAsia="ru-RU"/>
        </w:rPr>
        <w:t xml:space="preserve">результаты анализа кадровой политики, </w:t>
      </w:r>
      <w:r w:rsidRPr="00AF501D">
        <w:rPr>
          <w:rFonts w:ascii="Times New Roman" w:eastAsia="Calibri" w:hAnsi="Times New Roman" w:cs="Times New Roman"/>
          <w:sz w:val="28"/>
          <w:szCs w:val="28"/>
          <w:lang w:eastAsia="ru-RU"/>
        </w:rPr>
        <w:t xml:space="preserve">необходимо сделать вывод о том, что руководство не предоставляет самостоятельности и творческого подхода к работе. Руководство предпочитает выдавать шаблоны сотрудникам. Это неплохо со стороны руководства, так как алгоритм действия упрощает процедуры контроля, однако это снижает трудовой потенциал сотрудников и действует на коллектив отрицательно. </w:t>
      </w:r>
    </w:p>
    <w:p w14:paraId="4194C76C" w14:textId="77777777" w:rsidR="00F5160B" w:rsidRPr="00AF501D" w:rsidRDefault="00F5160B" w:rsidP="00CB16C4">
      <w:pPr>
        <w:widowControl w:val="0"/>
        <w:spacing w:after="0" w:line="360" w:lineRule="auto"/>
        <w:ind w:firstLine="708"/>
        <w:jc w:val="both"/>
        <w:rPr>
          <w:rFonts w:ascii="Times New Roman" w:eastAsia="Calibri" w:hAnsi="Times New Roman" w:cs="Times New Roman"/>
          <w:sz w:val="28"/>
          <w:szCs w:val="28"/>
          <w:lang w:eastAsia="ru-RU"/>
        </w:rPr>
      </w:pPr>
      <w:r w:rsidRPr="00AF501D">
        <w:rPr>
          <w:rFonts w:ascii="Times New Roman" w:eastAsia="Calibri" w:hAnsi="Times New Roman" w:cs="Times New Roman"/>
          <w:sz w:val="28"/>
          <w:szCs w:val="28"/>
          <w:lang w:eastAsia="ru-RU"/>
        </w:rPr>
        <w:t xml:space="preserve">Сотрудники перестают развиваться и профессионально выгорают. </w:t>
      </w:r>
    </w:p>
    <w:p w14:paraId="7A2C3DAB" w14:textId="3743D50E" w:rsidR="00A16DE7" w:rsidRPr="00B268D0" w:rsidRDefault="00A16DE7" w:rsidP="00A16DE7">
      <w:pPr>
        <w:spacing w:after="0" w:line="360" w:lineRule="auto"/>
        <w:ind w:firstLine="709"/>
        <w:jc w:val="both"/>
        <w:rPr>
          <w:rFonts w:ascii="Times New Roman" w:eastAsia="Times New Roman" w:hAnsi="Times New Roman" w:cs="Times New Roman"/>
          <w:sz w:val="28"/>
          <w:szCs w:val="28"/>
          <w:lang w:eastAsia="ru-RU"/>
        </w:rPr>
      </w:pPr>
      <w:bookmarkStart w:id="69" w:name="_Toc26475648"/>
      <w:r w:rsidRPr="00B268D0">
        <w:rPr>
          <w:rFonts w:ascii="Times New Roman" w:eastAsia="Times New Roman" w:hAnsi="Times New Roman" w:cs="Times New Roman"/>
          <w:sz w:val="28"/>
          <w:szCs w:val="28"/>
          <w:lang w:eastAsia="ru-RU"/>
        </w:rPr>
        <w:t>В организации существуют следующие проблемы в системе кадрового управления:</w:t>
      </w:r>
    </w:p>
    <w:p w14:paraId="0E46D504"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B268D0">
        <w:rPr>
          <w:rFonts w:ascii="Times New Roman" w:eastAsia="Times New Roman" w:hAnsi="Times New Roman" w:cs="Times New Roman"/>
          <w:sz w:val="28"/>
          <w:szCs w:val="28"/>
          <w:lang w:eastAsia="ru-RU"/>
        </w:rPr>
        <w:t xml:space="preserve">тсутствие </w:t>
      </w:r>
      <w:r>
        <w:rPr>
          <w:rFonts w:ascii="Times New Roman" w:eastAsia="Times New Roman" w:hAnsi="Times New Roman" w:cs="Times New Roman"/>
          <w:sz w:val="28"/>
          <w:szCs w:val="28"/>
          <w:lang w:eastAsia="ru-RU"/>
        </w:rPr>
        <w:t>сотрудников</w:t>
      </w:r>
      <w:r w:rsidRPr="00B268D0">
        <w:rPr>
          <w:rFonts w:ascii="Times New Roman" w:eastAsia="Times New Roman" w:hAnsi="Times New Roman" w:cs="Times New Roman"/>
          <w:sz w:val="28"/>
          <w:szCs w:val="28"/>
          <w:lang w:eastAsia="ru-RU"/>
        </w:rPr>
        <w:t xml:space="preserve"> на многих </w:t>
      </w:r>
      <w:r>
        <w:rPr>
          <w:rFonts w:ascii="Times New Roman" w:eastAsia="Times New Roman" w:hAnsi="Times New Roman" w:cs="Times New Roman"/>
          <w:sz w:val="28"/>
          <w:szCs w:val="28"/>
          <w:lang w:eastAsia="ru-RU"/>
        </w:rPr>
        <w:t xml:space="preserve">ключевых </w:t>
      </w:r>
      <w:r w:rsidRPr="00B268D0">
        <w:rPr>
          <w:rFonts w:ascii="Times New Roman" w:eastAsia="Times New Roman" w:hAnsi="Times New Roman" w:cs="Times New Roman"/>
          <w:sz w:val="28"/>
          <w:szCs w:val="28"/>
          <w:lang w:eastAsia="ru-RU"/>
        </w:rPr>
        <w:t>позициях</w:t>
      </w:r>
      <w:r>
        <w:rPr>
          <w:rFonts w:ascii="Times New Roman" w:eastAsia="Times New Roman" w:hAnsi="Times New Roman" w:cs="Times New Roman"/>
          <w:sz w:val="28"/>
          <w:szCs w:val="28"/>
          <w:lang w:eastAsia="ru-RU"/>
        </w:rPr>
        <w:t>;</w:t>
      </w:r>
    </w:p>
    <w:p w14:paraId="4E66B2B9"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sidRPr="00B268D0">
        <w:rPr>
          <w:rFonts w:ascii="Times New Roman" w:eastAsia="Times New Roman" w:hAnsi="Times New Roman" w:cs="Times New Roman"/>
          <w:sz w:val="28"/>
          <w:szCs w:val="28"/>
          <w:lang w:eastAsia="ru-RU"/>
        </w:rPr>
        <w:t>резмерная загруженность персонала работой, остановка некоторых рабочих проектов</w:t>
      </w:r>
      <w:r>
        <w:rPr>
          <w:rFonts w:ascii="Times New Roman" w:eastAsia="Times New Roman" w:hAnsi="Times New Roman" w:cs="Times New Roman"/>
          <w:sz w:val="28"/>
          <w:szCs w:val="28"/>
          <w:lang w:eastAsia="ru-RU"/>
        </w:rPr>
        <w:t>;</w:t>
      </w:r>
    </w:p>
    <w:p w14:paraId="54E34CDB"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B268D0">
        <w:rPr>
          <w:rFonts w:ascii="Times New Roman" w:eastAsia="Times New Roman" w:hAnsi="Times New Roman" w:cs="Times New Roman"/>
          <w:sz w:val="28"/>
          <w:szCs w:val="28"/>
          <w:lang w:eastAsia="ru-RU"/>
        </w:rPr>
        <w:t>екрутеры не учатся, не развиваются профессионально</w:t>
      </w:r>
      <w:r>
        <w:rPr>
          <w:rFonts w:ascii="Times New Roman" w:eastAsia="Times New Roman" w:hAnsi="Times New Roman" w:cs="Times New Roman"/>
          <w:sz w:val="28"/>
          <w:szCs w:val="28"/>
          <w:lang w:eastAsia="ru-RU"/>
        </w:rPr>
        <w:t>;</w:t>
      </w:r>
    </w:p>
    <w:p w14:paraId="2F084BBF"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B268D0">
        <w:rPr>
          <w:rFonts w:ascii="Times New Roman" w:eastAsia="Times New Roman" w:hAnsi="Times New Roman" w:cs="Times New Roman"/>
          <w:sz w:val="28"/>
          <w:szCs w:val="28"/>
          <w:lang w:eastAsia="ru-RU"/>
        </w:rPr>
        <w:t>е анализируется рекрутмент компаний-конкурентов</w:t>
      </w:r>
      <w:r>
        <w:rPr>
          <w:rFonts w:ascii="Times New Roman" w:eastAsia="Times New Roman" w:hAnsi="Times New Roman" w:cs="Times New Roman"/>
          <w:sz w:val="28"/>
          <w:szCs w:val="28"/>
          <w:lang w:eastAsia="ru-RU"/>
        </w:rPr>
        <w:t>;</w:t>
      </w:r>
    </w:p>
    <w:p w14:paraId="6C4E9E39"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B268D0">
        <w:rPr>
          <w:rFonts w:ascii="Times New Roman" w:eastAsia="Times New Roman" w:hAnsi="Times New Roman" w:cs="Times New Roman"/>
          <w:sz w:val="28"/>
          <w:szCs w:val="28"/>
          <w:lang w:eastAsia="ru-RU"/>
        </w:rPr>
        <w:t xml:space="preserve">татистика по подбору </w:t>
      </w:r>
      <w:r>
        <w:rPr>
          <w:rFonts w:ascii="Times New Roman" w:eastAsia="Times New Roman" w:hAnsi="Times New Roman" w:cs="Times New Roman"/>
          <w:sz w:val="28"/>
          <w:szCs w:val="28"/>
          <w:lang w:eastAsia="ru-RU"/>
        </w:rPr>
        <w:t xml:space="preserve">кадров </w:t>
      </w:r>
      <w:r w:rsidRPr="00B268D0">
        <w:rPr>
          <w:rFonts w:ascii="Times New Roman" w:eastAsia="Times New Roman" w:hAnsi="Times New Roman" w:cs="Times New Roman"/>
          <w:sz w:val="28"/>
          <w:szCs w:val="28"/>
          <w:lang w:eastAsia="ru-RU"/>
        </w:rPr>
        <w:t>не собирается и не анализируется</w:t>
      </w:r>
      <w:r>
        <w:rPr>
          <w:rFonts w:ascii="Times New Roman" w:eastAsia="Times New Roman" w:hAnsi="Times New Roman" w:cs="Times New Roman"/>
          <w:sz w:val="28"/>
          <w:szCs w:val="28"/>
          <w:lang w:eastAsia="ru-RU"/>
        </w:rPr>
        <w:t>, л</w:t>
      </w:r>
      <w:r w:rsidRPr="00B268D0">
        <w:rPr>
          <w:rFonts w:ascii="Times New Roman" w:eastAsia="Times New Roman" w:hAnsi="Times New Roman" w:cs="Times New Roman"/>
          <w:sz w:val="28"/>
          <w:szCs w:val="28"/>
          <w:lang w:eastAsia="ru-RU"/>
        </w:rPr>
        <w:t>ибо собирается, но не используется на практике</w:t>
      </w:r>
      <w:r>
        <w:rPr>
          <w:rFonts w:ascii="Times New Roman" w:eastAsia="Times New Roman" w:hAnsi="Times New Roman" w:cs="Times New Roman"/>
          <w:sz w:val="28"/>
          <w:szCs w:val="28"/>
          <w:lang w:eastAsia="ru-RU"/>
        </w:rPr>
        <w:t>;</w:t>
      </w:r>
    </w:p>
    <w:p w14:paraId="1F18E79F" w14:textId="77777777" w:rsidR="00A16DE7" w:rsidRPr="00B268D0" w:rsidRDefault="00A16DE7" w:rsidP="00C9654C">
      <w:pPr>
        <w:numPr>
          <w:ilvl w:val="0"/>
          <w:numId w:val="21"/>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неэффективно</w:t>
      </w:r>
      <w:r w:rsidRPr="00B268D0">
        <w:rPr>
          <w:rFonts w:ascii="Times New Roman" w:eastAsia="Times New Roman" w:hAnsi="Times New Roman" w:cs="Times New Roman"/>
          <w:sz w:val="28"/>
          <w:szCs w:val="28"/>
          <w:lang w:eastAsia="ru-RU"/>
        </w:rPr>
        <w:t xml:space="preserve"> организована работа </w:t>
      </w:r>
      <w:r>
        <w:rPr>
          <w:rFonts w:ascii="Times New Roman" w:eastAsia="Times New Roman" w:hAnsi="Times New Roman" w:cs="Times New Roman"/>
          <w:sz w:val="28"/>
          <w:szCs w:val="28"/>
          <w:lang w:eastAsia="ru-RU"/>
        </w:rPr>
        <w:t>кадровой службы</w:t>
      </w:r>
      <w:r w:rsidRPr="00B268D0">
        <w:rPr>
          <w:rFonts w:ascii="Times New Roman" w:eastAsia="Times New Roman" w:hAnsi="Times New Roman" w:cs="Times New Roman"/>
          <w:sz w:val="28"/>
          <w:szCs w:val="28"/>
          <w:lang w:eastAsia="ru-RU"/>
        </w:rPr>
        <w:t xml:space="preserve"> в целом.</w:t>
      </w:r>
    </w:p>
    <w:p w14:paraId="197A7C6E" w14:textId="7E89C4D6" w:rsidR="00A16DE7" w:rsidRPr="00B268D0" w:rsidRDefault="00A16DE7" w:rsidP="00A16DE7">
      <w:pPr>
        <w:spacing w:after="0" w:line="360" w:lineRule="auto"/>
        <w:ind w:firstLine="709"/>
        <w:jc w:val="both"/>
        <w:rPr>
          <w:rFonts w:ascii="Times New Roman" w:eastAsia="Times New Roman" w:hAnsi="Times New Roman" w:cs="Times New Roman"/>
          <w:bCs/>
          <w:iCs/>
          <w:sz w:val="28"/>
          <w:szCs w:val="28"/>
          <w:lang w:eastAsia="ru-RU"/>
        </w:rPr>
      </w:pPr>
      <w:r w:rsidRPr="00B268D0">
        <w:rPr>
          <w:rFonts w:ascii="Times New Roman" w:eastAsia="Times New Roman" w:hAnsi="Times New Roman" w:cs="Times New Roman"/>
          <w:bCs/>
          <w:iCs/>
          <w:sz w:val="28"/>
          <w:szCs w:val="28"/>
          <w:lang w:eastAsia="ru-RU"/>
        </w:rPr>
        <w:t>К основным мероприятиям совершенствования с</w:t>
      </w:r>
      <w:r>
        <w:rPr>
          <w:rFonts w:ascii="Times New Roman" w:eastAsia="Times New Roman" w:hAnsi="Times New Roman" w:cs="Times New Roman"/>
          <w:bCs/>
          <w:iCs/>
          <w:sz w:val="28"/>
          <w:szCs w:val="28"/>
          <w:lang w:eastAsia="ru-RU"/>
        </w:rPr>
        <w:t>истемы</w:t>
      </w:r>
      <w:r w:rsidRPr="00B268D0">
        <w:rPr>
          <w:rFonts w:ascii="Times New Roman" w:eastAsia="Times New Roman" w:hAnsi="Times New Roman" w:cs="Times New Roman"/>
          <w:bCs/>
          <w:iCs/>
          <w:sz w:val="28"/>
          <w:szCs w:val="28"/>
          <w:lang w:eastAsia="ru-RU"/>
        </w:rPr>
        <w:t xml:space="preserve"> управления кадрами </w:t>
      </w:r>
      <w:r>
        <w:rPr>
          <w:rFonts w:ascii="Times New Roman" w:eastAsia="Times New Roman" w:hAnsi="Times New Roman" w:cs="Times New Roman"/>
          <w:bCs/>
          <w:iCs/>
          <w:sz w:val="28"/>
          <w:szCs w:val="28"/>
          <w:lang w:eastAsia="ru-RU"/>
        </w:rPr>
        <w:t>ОАО «РЖД»</w:t>
      </w:r>
      <w:r w:rsidRPr="003C05C0">
        <w:rPr>
          <w:rFonts w:ascii="Times New Roman" w:eastAsia="Times New Roman" w:hAnsi="Times New Roman" w:cs="Times New Roman"/>
          <w:bCs/>
          <w:iCs/>
          <w:sz w:val="28"/>
          <w:szCs w:val="28"/>
          <w:lang w:eastAsia="ru-RU"/>
        </w:rPr>
        <w:t xml:space="preserve"> </w:t>
      </w:r>
      <w:r w:rsidRPr="00B268D0">
        <w:rPr>
          <w:rFonts w:ascii="Times New Roman" w:eastAsia="Times New Roman" w:hAnsi="Times New Roman" w:cs="Times New Roman"/>
          <w:bCs/>
          <w:iCs/>
          <w:sz w:val="28"/>
          <w:szCs w:val="28"/>
          <w:lang w:eastAsia="ru-RU"/>
        </w:rPr>
        <w:t>следует отнести:</w:t>
      </w:r>
    </w:p>
    <w:p w14:paraId="0B044E3F" w14:textId="77777777" w:rsidR="00A16DE7" w:rsidRPr="00B268D0" w:rsidRDefault="00A16DE7" w:rsidP="00C9654C">
      <w:pPr>
        <w:numPr>
          <w:ilvl w:val="0"/>
          <w:numId w:val="20"/>
        </w:numPr>
        <w:spacing w:after="0" w:line="360" w:lineRule="auto"/>
        <w:ind w:left="0" w:firstLine="709"/>
        <w:contextualSpacing/>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w:t>
      </w:r>
      <w:r w:rsidRPr="00B268D0">
        <w:rPr>
          <w:rFonts w:ascii="Times New Roman" w:eastAsia="Times New Roman" w:hAnsi="Times New Roman" w:cs="Times New Roman"/>
          <w:bCs/>
          <w:iCs/>
          <w:sz w:val="28"/>
          <w:szCs w:val="28"/>
          <w:lang w:eastAsia="ru-RU"/>
        </w:rPr>
        <w:t xml:space="preserve">овершенствование структуры </w:t>
      </w:r>
      <w:r>
        <w:rPr>
          <w:rFonts w:ascii="Times New Roman" w:eastAsia="Times New Roman" w:hAnsi="Times New Roman" w:cs="Times New Roman"/>
          <w:bCs/>
          <w:iCs/>
          <w:sz w:val="28"/>
          <w:szCs w:val="28"/>
          <w:lang w:eastAsia="ru-RU"/>
        </w:rPr>
        <w:t>кадровой службы</w:t>
      </w:r>
      <w:r w:rsidRPr="00B268D0">
        <w:rPr>
          <w:rFonts w:ascii="Times New Roman" w:eastAsia="Times New Roman" w:hAnsi="Times New Roman" w:cs="Times New Roman"/>
          <w:bCs/>
          <w:iCs/>
          <w:sz w:val="28"/>
          <w:szCs w:val="28"/>
          <w:lang w:eastAsia="ru-RU"/>
        </w:rPr>
        <w:t>: добавление в отдел компетентных сотрудников, четкое разделение обязанностей и построение целевого плана кадровой стратегии на ближайший год</w:t>
      </w:r>
      <w:r>
        <w:rPr>
          <w:rFonts w:ascii="Times New Roman" w:eastAsia="Times New Roman" w:hAnsi="Times New Roman" w:cs="Times New Roman"/>
          <w:bCs/>
          <w:iCs/>
          <w:sz w:val="28"/>
          <w:szCs w:val="28"/>
          <w:lang w:eastAsia="ru-RU"/>
        </w:rPr>
        <w:t>;</w:t>
      </w:r>
    </w:p>
    <w:p w14:paraId="3F3A88E6" w14:textId="77777777" w:rsidR="00A16DE7" w:rsidRPr="00B268D0" w:rsidRDefault="00A16DE7" w:rsidP="00C9654C">
      <w:pPr>
        <w:numPr>
          <w:ilvl w:val="0"/>
          <w:numId w:val="20"/>
        </w:numPr>
        <w:spacing w:after="0" w:line="360" w:lineRule="auto"/>
        <w:ind w:left="0" w:firstLine="709"/>
        <w:contextualSpacing/>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w:t>
      </w:r>
      <w:r w:rsidRPr="00B268D0">
        <w:rPr>
          <w:rFonts w:ascii="Times New Roman" w:eastAsia="Times New Roman" w:hAnsi="Times New Roman" w:cs="Times New Roman"/>
          <w:bCs/>
          <w:iCs/>
          <w:sz w:val="28"/>
          <w:szCs w:val="28"/>
          <w:lang w:eastAsia="ru-RU"/>
        </w:rPr>
        <w:t>овершенствование системы отбора кадрового состава путем внедрения метода компетенций и ПВС</w:t>
      </w:r>
      <w:r>
        <w:rPr>
          <w:rFonts w:ascii="Times New Roman" w:eastAsia="Times New Roman" w:hAnsi="Times New Roman" w:cs="Times New Roman"/>
          <w:bCs/>
          <w:iCs/>
          <w:sz w:val="28"/>
          <w:szCs w:val="28"/>
          <w:lang w:eastAsia="ru-RU"/>
        </w:rPr>
        <w:t>;</w:t>
      </w:r>
    </w:p>
    <w:p w14:paraId="43A2BA5E" w14:textId="55E4B74C" w:rsidR="00A16DE7" w:rsidRPr="00B268D0" w:rsidRDefault="00A16DE7" w:rsidP="00C9654C">
      <w:pPr>
        <w:numPr>
          <w:ilvl w:val="0"/>
          <w:numId w:val="20"/>
        </w:numPr>
        <w:spacing w:after="0" w:line="360" w:lineRule="auto"/>
        <w:ind w:left="0" w:firstLine="709"/>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с</w:t>
      </w:r>
      <w:r w:rsidRPr="00B268D0">
        <w:rPr>
          <w:rFonts w:ascii="Times New Roman" w:eastAsia="Times New Roman" w:hAnsi="Times New Roman" w:cs="Times New Roman"/>
          <w:bCs/>
          <w:iCs/>
          <w:sz w:val="28"/>
          <w:szCs w:val="28"/>
          <w:lang w:eastAsia="ru-RU"/>
        </w:rPr>
        <w:t xml:space="preserve">овершенствование системы обучения с помощью внедрения автоматизированной системы подачи заявок на проведение </w:t>
      </w:r>
      <w:r>
        <w:rPr>
          <w:rFonts w:ascii="Times New Roman" w:eastAsia="Times New Roman" w:hAnsi="Times New Roman" w:cs="Times New Roman"/>
          <w:bCs/>
          <w:iCs/>
          <w:sz w:val="28"/>
          <w:szCs w:val="28"/>
          <w:lang w:eastAsia="ru-RU"/>
        </w:rPr>
        <w:t xml:space="preserve">дистанционного </w:t>
      </w:r>
      <w:r w:rsidRPr="00B268D0">
        <w:rPr>
          <w:rFonts w:ascii="Times New Roman" w:eastAsia="Times New Roman" w:hAnsi="Times New Roman" w:cs="Times New Roman"/>
          <w:bCs/>
          <w:iCs/>
          <w:sz w:val="28"/>
          <w:szCs w:val="28"/>
          <w:lang w:eastAsia="ru-RU"/>
        </w:rPr>
        <w:t>обучения по инженерно</w:t>
      </w:r>
      <w:r>
        <w:rPr>
          <w:rFonts w:ascii="Times New Roman" w:eastAsia="Times New Roman" w:hAnsi="Times New Roman" w:cs="Times New Roman"/>
          <w:bCs/>
          <w:iCs/>
          <w:sz w:val="28"/>
          <w:szCs w:val="28"/>
          <w:lang w:eastAsia="ru-RU"/>
        </w:rPr>
        <w:t>-</w:t>
      </w:r>
      <w:r w:rsidRPr="00B268D0">
        <w:rPr>
          <w:rFonts w:ascii="Times New Roman" w:eastAsia="Times New Roman" w:hAnsi="Times New Roman" w:cs="Times New Roman"/>
          <w:bCs/>
          <w:iCs/>
          <w:sz w:val="28"/>
          <w:szCs w:val="28"/>
          <w:lang w:eastAsia="ru-RU"/>
        </w:rPr>
        <w:t>техническим специальностям</w:t>
      </w:r>
      <w:r>
        <w:rPr>
          <w:rFonts w:ascii="Times New Roman" w:eastAsia="Times New Roman" w:hAnsi="Times New Roman" w:cs="Times New Roman"/>
          <w:bCs/>
          <w:iCs/>
          <w:sz w:val="28"/>
          <w:szCs w:val="28"/>
          <w:lang w:eastAsia="ru-RU"/>
        </w:rPr>
        <w:t>.</w:t>
      </w:r>
    </w:p>
    <w:p w14:paraId="78660EC0" w14:textId="352CBE8A" w:rsidR="00A16DE7" w:rsidRPr="00B268D0" w:rsidRDefault="00A16DE7" w:rsidP="00A16DE7">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B268D0">
        <w:rPr>
          <w:rFonts w:ascii="Times New Roman" w:eastAsia="Times New Roman" w:hAnsi="Times New Roman" w:cs="Times New Roman"/>
          <w:sz w:val="28"/>
          <w:szCs w:val="28"/>
          <w:lang w:eastAsia="ru-RU"/>
        </w:rPr>
        <w:t>оциальная эффективность проекта будет заключаться в:</w:t>
      </w:r>
    </w:p>
    <w:p w14:paraId="7E50D535" w14:textId="77777777" w:rsidR="00A16DE7" w:rsidRPr="00B268D0" w:rsidRDefault="00A16DE7" w:rsidP="00C9654C">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B268D0">
        <w:rPr>
          <w:rFonts w:ascii="Times New Roman" w:eastAsia="Times New Roman" w:hAnsi="Times New Roman" w:cs="Times New Roman"/>
          <w:sz w:val="28"/>
          <w:szCs w:val="28"/>
          <w:lang w:eastAsia="ru-RU"/>
        </w:rPr>
        <w:t>обеспечении соответствия содержания труда квалификации, индивидуальным способностям и интересам работников;</w:t>
      </w:r>
    </w:p>
    <w:p w14:paraId="7E103D06" w14:textId="77777777" w:rsidR="00A16DE7" w:rsidRPr="00B268D0" w:rsidRDefault="00A16DE7" w:rsidP="00C9654C">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B268D0">
        <w:rPr>
          <w:rFonts w:ascii="Times New Roman" w:eastAsia="Times New Roman" w:hAnsi="Times New Roman" w:cs="Times New Roman"/>
          <w:sz w:val="28"/>
          <w:szCs w:val="28"/>
          <w:lang w:eastAsia="ru-RU"/>
        </w:rPr>
        <w:t>обеспечении приема персонала, способного адаптироваться к организации и ее корпоративной культуре;</w:t>
      </w:r>
    </w:p>
    <w:p w14:paraId="5002093D" w14:textId="77777777" w:rsidR="00A16DE7" w:rsidRPr="00B268D0" w:rsidRDefault="00A16DE7" w:rsidP="00C9654C">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B268D0">
        <w:rPr>
          <w:rFonts w:ascii="Times New Roman" w:eastAsia="Times New Roman" w:hAnsi="Times New Roman" w:cs="Times New Roman"/>
          <w:sz w:val="28"/>
          <w:szCs w:val="28"/>
          <w:lang w:eastAsia="ru-RU"/>
        </w:rPr>
        <w:t>снижении текучести кадров, проработавших в компании менее года;</w:t>
      </w:r>
    </w:p>
    <w:p w14:paraId="79293EF3" w14:textId="77777777" w:rsidR="00A16DE7" w:rsidRPr="00B268D0" w:rsidRDefault="00A16DE7" w:rsidP="00C9654C">
      <w:pPr>
        <w:numPr>
          <w:ilvl w:val="0"/>
          <w:numId w:val="19"/>
        </w:numPr>
        <w:spacing w:after="0" w:line="360" w:lineRule="auto"/>
        <w:ind w:left="0" w:firstLine="709"/>
        <w:jc w:val="both"/>
        <w:rPr>
          <w:rFonts w:ascii="Times New Roman" w:eastAsia="Times New Roman" w:hAnsi="Times New Roman" w:cs="Times New Roman"/>
          <w:sz w:val="28"/>
          <w:szCs w:val="28"/>
          <w:lang w:eastAsia="ru-RU"/>
        </w:rPr>
      </w:pPr>
      <w:r w:rsidRPr="00B268D0">
        <w:rPr>
          <w:rFonts w:ascii="Times New Roman" w:eastAsia="Times New Roman" w:hAnsi="Times New Roman" w:cs="Times New Roman"/>
          <w:sz w:val="28"/>
          <w:szCs w:val="28"/>
          <w:lang w:eastAsia="ru-RU"/>
        </w:rPr>
        <w:t>повышении обоснованности кадровых решений о подборе и расстановке персонала.</w:t>
      </w:r>
    </w:p>
    <w:p w14:paraId="352EC484" w14:textId="77777777" w:rsidR="0065402D" w:rsidRPr="00AF501D" w:rsidRDefault="0065402D">
      <w:pPr>
        <w:rPr>
          <w:rFonts w:ascii="Times New Roman" w:eastAsia="Times New Roman" w:hAnsi="Times New Roman" w:cs="Times New Roman"/>
          <w:b/>
          <w:bCs/>
          <w:sz w:val="28"/>
          <w:szCs w:val="28"/>
        </w:rPr>
      </w:pPr>
      <w:r w:rsidRPr="00AF501D">
        <w:rPr>
          <w:rFonts w:ascii="Times New Roman" w:eastAsia="Times New Roman" w:hAnsi="Times New Roman" w:cs="Times New Roman"/>
          <w:b/>
          <w:bCs/>
          <w:sz w:val="28"/>
          <w:szCs w:val="28"/>
        </w:rPr>
        <w:br w:type="page"/>
      </w:r>
    </w:p>
    <w:p w14:paraId="232AB7BF" w14:textId="77777777" w:rsidR="0055217C" w:rsidRPr="0055217C" w:rsidRDefault="0055217C" w:rsidP="0055217C">
      <w:pPr>
        <w:widowControl w:val="0"/>
        <w:spacing w:after="0" w:line="240" w:lineRule="auto"/>
        <w:jc w:val="center"/>
        <w:outlineLvl w:val="0"/>
        <w:rPr>
          <w:rFonts w:ascii="Times New Roman" w:eastAsia="Times New Roman" w:hAnsi="Times New Roman" w:cs="Times New Roman"/>
          <w:b/>
          <w:bCs/>
          <w:caps/>
          <w:sz w:val="28"/>
          <w:szCs w:val="28"/>
        </w:rPr>
      </w:pPr>
      <w:bookmarkStart w:id="70" w:name="_Toc41218293"/>
      <w:bookmarkStart w:id="71" w:name="_Toc48139217"/>
      <w:bookmarkStart w:id="72" w:name="_Toc26475649"/>
      <w:bookmarkEnd w:id="28"/>
      <w:bookmarkEnd w:id="29"/>
      <w:bookmarkEnd w:id="68"/>
      <w:bookmarkEnd w:id="69"/>
      <w:r w:rsidRPr="0055217C">
        <w:rPr>
          <w:rFonts w:ascii="Times New Roman" w:eastAsia="Times New Roman" w:hAnsi="Times New Roman" w:cs="Times New Roman"/>
          <w:b/>
          <w:bCs/>
          <w:caps/>
          <w:sz w:val="28"/>
          <w:szCs w:val="28"/>
        </w:rPr>
        <w:t>Список использованных источников</w:t>
      </w:r>
      <w:bookmarkEnd w:id="70"/>
      <w:bookmarkEnd w:id="71"/>
    </w:p>
    <w:p w14:paraId="38D7E085" w14:textId="77777777" w:rsidR="0055217C" w:rsidRPr="0055217C" w:rsidRDefault="0055217C" w:rsidP="0055217C">
      <w:pPr>
        <w:widowControl w:val="0"/>
        <w:spacing w:after="0" w:line="240" w:lineRule="auto"/>
        <w:ind w:firstLine="709"/>
        <w:jc w:val="center"/>
        <w:outlineLvl w:val="0"/>
        <w:rPr>
          <w:rFonts w:ascii="Times New Roman" w:eastAsia="Times New Roman" w:hAnsi="Times New Roman" w:cs="Times New Roman"/>
          <w:sz w:val="16"/>
          <w:szCs w:val="16"/>
        </w:rPr>
      </w:pPr>
    </w:p>
    <w:p w14:paraId="4CCD28C1" w14:textId="77777777" w:rsidR="0055217C" w:rsidRPr="0055217C"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55217C">
        <w:rPr>
          <w:rFonts w:ascii="Times New Roman" w:eastAsia="Calibri"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w:t>
      </w:r>
    </w:p>
    <w:p w14:paraId="75A1572A" w14:textId="77777777" w:rsidR="0055217C" w:rsidRPr="0055217C"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55217C">
        <w:rPr>
          <w:rFonts w:ascii="Times New Roman" w:eastAsia="Calibri" w:hAnsi="Times New Roman" w:cs="Times New Roman"/>
          <w:sz w:val="28"/>
          <w:szCs w:val="28"/>
        </w:rPr>
        <w:t xml:space="preserve">Гражданский кодекс Российской Федерации (часть первая) от 30.11.1994 № 51–ФЗ (ред. от 29.12.2018) [Электронный ресурс]. – Режим доступа: </w:t>
      </w:r>
      <w:hyperlink r:id="rId22" w:history="1">
        <w:r w:rsidRPr="0055217C">
          <w:rPr>
            <w:rFonts w:ascii="Times New Roman" w:eastAsia="Calibri" w:hAnsi="Times New Roman" w:cs="Times New Roman"/>
            <w:color w:val="0000FF"/>
            <w:sz w:val="28"/>
            <w:szCs w:val="28"/>
            <w:u w:val="single"/>
          </w:rPr>
          <w:t>http://www.consultant.ru/document/cons_doc_LAW_5142/</w:t>
        </w:r>
      </w:hyperlink>
      <w:r w:rsidRPr="0055217C">
        <w:rPr>
          <w:rFonts w:ascii="Times New Roman" w:eastAsia="Calibri" w:hAnsi="Times New Roman" w:cs="Times New Roman"/>
          <w:color w:val="0000FF"/>
          <w:sz w:val="28"/>
          <w:szCs w:val="28"/>
          <w:u w:val="single"/>
        </w:rPr>
        <w:t>.</w:t>
      </w:r>
    </w:p>
    <w:p w14:paraId="4999EB68"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Трудовой кодекс Российской Федерации от 30. 12. 01 г. №197–ФЗ: (последняя редакция) СЗ РФ. 2002. №1 (ч. 1). Ст. 3; №30. Ст. 3014; Ст. 3033; 2003. №27 (ч. 1). Ст. 2700.</w:t>
      </w:r>
    </w:p>
    <w:p w14:paraId="30E8C614"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Times New Roman" w:hAnsi="Times New Roman" w:cs="Times New Roman"/>
          <w:sz w:val="28"/>
          <w:szCs w:val="28"/>
          <w:lang w:eastAsia="ru-RU"/>
        </w:rPr>
        <w:t>Алексеев Ю.Г. Анализ и оценка эффективности труда / Ю.Г. Алексеев // Новая наука: Стратегии и векторы развития. – 2017. – Т. 1. – № 3. – С. 175–177.</w:t>
      </w:r>
    </w:p>
    <w:p w14:paraId="6D03CA2D"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Аверин А.Н. Управление персоналом, кадровая и социальная политика в организации: учеб. пособие / А.Н. Аверин. - М.: Изд-во РАГС, 2018. 274 с.</w:t>
      </w:r>
    </w:p>
    <w:p w14:paraId="4570032E"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 xml:space="preserve">Аксенова Е.А. Управление персоналом: Учебник для вузов / Под ред. Т.Ю. Базарова, Б.Л. Еремина. – 2-е изд., </w:t>
      </w:r>
      <w:proofErr w:type="spellStart"/>
      <w:r w:rsidRPr="0095355F">
        <w:rPr>
          <w:rFonts w:ascii="Times New Roman" w:eastAsia="Calibri" w:hAnsi="Times New Roman" w:cs="Times New Roman"/>
          <w:sz w:val="28"/>
          <w:szCs w:val="28"/>
        </w:rPr>
        <w:t>перераб</w:t>
      </w:r>
      <w:proofErr w:type="spellEnd"/>
      <w:proofErr w:type="gramStart"/>
      <w:r w:rsidRPr="0095355F">
        <w:rPr>
          <w:rFonts w:ascii="Times New Roman" w:eastAsia="Calibri" w:hAnsi="Times New Roman" w:cs="Times New Roman"/>
          <w:sz w:val="28"/>
          <w:szCs w:val="28"/>
        </w:rPr>
        <w:t>.</w:t>
      </w:r>
      <w:proofErr w:type="gramEnd"/>
      <w:r w:rsidRPr="0095355F">
        <w:rPr>
          <w:rFonts w:ascii="Times New Roman" w:eastAsia="Calibri" w:hAnsi="Times New Roman" w:cs="Times New Roman"/>
          <w:sz w:val="28"/>
          <w:szCs w:val="28"/>
        </w:rPr>
        <w:t xml:space="preserve"> и доп. – М.: ЮНИТИ, 2017. – 560 с. </w:t>
      </w:r>
    </w:p>
    <w:p w14:paraId="7536C5AA"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Алавердов</w:t>
      </w:r>
      <w:proofErr w:type="spellEnd"/>
      <w:r w:rsidRPr="0095355F">
        <w:rPr>
          <w:rFonts w:ascii="Times New Roman" w:eastAsia="Calibri" w:hAnsi="Times New Roman" w:cs="Times New Roman"/>
          <w:sz w:val="28"/>
          <w:szCs w:val="28"/>
        </w:rPr>
        <w:t xml:space="preserve"> А.Р. Управление человеческими ресурсами организации: учебник / А.Р. </w:t>
      </w:r>
      <w:proofErr w:type="spellStart"/>
      <w:r w:rsidRPr="0095355F">
        <w:rPr>
          <w:rFonts w:ascii="Times New Roman" w:eastAsia="Calibri" w:hAnsi="Times New Roman" w:cs="Times New Roman"/>
          <w:sz w:val="28"/>
          <w:szCs w:val="28"/>
        </w:rPr>
        <w:t>Алавердов</w:t>
      </w:r>
      <w:proofErr w:type="spellEnd"/>
      <w:r w:rsidRPr="0095355F">
        <w:rPr>
          <w:rFonts w:ascii="Times New Roman" w:eastAsia="Calibri" w:hAnsi="Times New Roman" w:cs="Times New Roman"/>
          <w:sz w:val="28"/>
          <w:szCs w:val="28"/>
        </w:rPr>
        <w:t xml:space="preserve">. – 3-е изд., </w:t>
      </w:r>
      <w:proofErr w:type="spellStart"/>
      <w:r w:rsidRPr="0095355F">
        <w:rPr>
          <w:rFonts w:ascii="Times New Roman" w:eastAsia="Calibri" w:hAnsi="Times New Roman" w:cs="Times New Roman"/>
          <w:sz w:val="28"/>
          <w:szCs w:val="28"/>
        </w:rPr>
        <w:t>перераб</w:t>
      </w:r>
      <w:proofErr w:type="spellEnd"/>
      <w:proofErr w:type="gramStart"/>
      <w:r w:rsidRPr="0095355F">
        <w:rPr>
          <w:rFonts w:ascii="Times New Roman" w:eastAsia="Calibri" w:hAnsi="Times New Roman" w:cs="Times New Roman"/>
          <w:sz w:val="28"/>
          <w:szCs w:val="28"/>
        </w:rPr>
        <w:t>.</w:t>
      </w:r>
      <w:proofErr w:type="gramEnd"/>
      <w:r w:rsidRPr="0095355F">
        <w:rPr>
          <w:rFonts w:ascii="Times New Roman" w:eastAsia="Calibri" w:hAnsi="Times New Roman" w:cs="Times New Roman"/>
          <w:sz w:val="28"/>
          <w:szCs w:val="28"/>
        </w:rPr>
        <w:t xml:space="preserve"> и доп. – Москва: Университет «Синергия», 2017. – 681 с. </w:t>
      </w:r>
    </w:p>
    <w:p w14:paraId="5149EF50"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Базаров Т.Ю., Еремин Б.Л. Управление персоналом: Учебник для вузов. - М.: Банки и биржи, ЮНИТИ, 2018. - 423 с.</w:t>
      </w:r>
    </w:p>
    <w:p w14:paraId="1C6EA0EA"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 xml:space="preserve">Беляцкий Н.П. Управление персоналом. – М.: </w:t>
      </w:r>
      <w:proofErr w:type="spellStart"/>
      <w:r w:rsidRPr="0095355F">
        <w:rPr>
          <w:rFonts w:ascii="Times New Roman" w:eastAsia="Calibri" w:hAnsi="Times New Roman" w:cs="Times New Roman"/>
          <w:sz w:val="28"/>
          <w:szCs w:val="28"/>
        </w:rPr>
        <w:t>Экоперспектива</w:t>
      </w:r>
      <w:proofErr w:type="spellEnd"/>
      <w:r w:rsidRPr="0095355F">
        <w:rPr>
          <w:rFonts w:ascii="Times New Roman" w:eastAsia="Calibri" w:hAnsi="Times New Roman" w:cs="Times New Roman"/>
          <w:sz w:val="28"/>
          <w:szCs w:val="28"/>
        </w:rPr>
        <w:t>, 2016. – 349 с.</w:t>
      </w:r>
    </w:p>
    <w:p w14:paraId="5B1FE41C"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 xml:space="preserve">Блинов А.О. Искусство управления персоналом: учеб. пособие / А.О. Блинов, О.В. Василевская. - М.: </w:t>
      </w:r>
      <w:proofErr w:type="spellStart"/>
      <w:r w:rsidRPr="0095355F">
        <w:rPr>
          <w:rFonts w:ascii="Times New Roman" w:eastAsia="Calibri" w:hAnsi="Times New Roman" w:cs="Times New Roman"/>
          <w:sz w:val="28"/>
          <w:szCs w:val="28"/>
        </w:rPr>
        <w:t>Гелан</w:t>
      </w:r>
      <w:proofErr w:type="spellEnd"/>
      <w:r w:rsidRPr="0095355F">
        <w:rPr>
          <w:rFonts w:ascii="Times New Roman" w:eastAsia="Calibri" w:hAnsi="Times New Roman" w:cs="Times New Roman"/>
          <w:sz w:val="28"/>
          <w:szCs w:val="28"/>
        </w:rPr>
        <w:t>, 2019. - 411 с.</w:t>
      </w:r>
    </w:p>
    <w:p w14:paraId="717EDB5D"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Дейнека А.В. Управление персоналом организации: учебник / А.В. Дейнека. – Москва: Издательско-торговая корпорация «Дашков и К°», 2017. – 288 с.</w:t>
      </w:r>
    </w:p>
    <w:p w14:paraId="2AB26CC8"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Добрыдень</w:t>
      </w:r>
      <w:proofErr w:type="spellEnd"/>
      <w:r w:rsidRPr="0095355F">
        <w:rPr>
          <w:rFonts w:ascii="Times New Roman" w:eastAsia="Calibri" w:hAnsi="Times New Roman" w:cs="Times New Roman"/>
          <w:sz w:val="28"/>
          <w:szCs w:val="28"/>
        </w:rPr>
        <w:t xml:space="preserve"> Н.В., Соболева В.И. Методологические подходы к анализу эффективности использования трудовых ресурсов // В сборнике: Экономическая наука в XXI веке: проблемы, перспективы, информационное обеспечение Материалы </w:t>
      </w:r>
      <w:proofErr w:type="spellStart"/>
      <w:r w:rsidRPr="0095355F">
        <w:rPr>
          <w:rFonts w:ascii="Times New Roman" w:eastAsia="Calibri" w:hAnsi="Times New Roman" w:cs="Times New Roman"/>
          <w:sz w:val="28"/>
          <w:szCs w:val="28"/>
        </w:rPr>
        <w:t>междунар</w:t>
      </w:r>
      <w:proofErr w:type="spellEnd"/>
      <w:r w:rsidRPr="0095355F">
        <w:rPr>
          <w:rFonts w:ascii="Times New Roman" w:eastAsia="Calibri" w:hAnsi="Times New Roman" w:cs="Times New Roman"/>
          <w:sz w:val="28"/>
          <w:szCs w:val="28"/>
        </w:rPr>
        <w:t xml:space="preserve">. науч. </w:t>
      </w:r>
      <w:proofErr w:type="spellStart"/>
      <w:r w:rsidRPr="0095355F">
        <w:rPr>
          <w:rFonts w:ascii="Times New Roman" w:eastAsia="Calibri" w:hAnsi="Times New Roman" w:cs="Times New Roman"/>
          <w:sz w:val="28"/>
          <w:szCs w:val="28"/>
        </w:rPr>
        <w:t>конф</w:t>
      </w:r>
      <w:proofErr w:type="spellEnd"/>
      <w:r w:rsidRPr="0095355F">
        <w:rPr>
          <w:rFonts w:ascii="Times New Roman" w:eastAsia="Calibri" w:hAnsi="Times New Roman" w:cs="Times New Roman"/>
          <w:sz w:val="28"/>
          <w:szCs w:val="28"/>
        </w:rPr>
        <w:t>. – 2017. – С. 243–251.</w:t>
      </w:r>
    </w:p>
    <w:p w14:paraId="1A040103"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Дуракова</w:t>
      </w:r>
      <w:proofErr w:type="spellEnd"/>
      <w:r w:rsidRPr="0095355F">
        <w:rPr>
          <w:rFonts w:ascii="Times New Roman" w:eastAsia="Calibri" w:hAnsi="Times New Roman" w:cs="Times New Roman"/>
          <w:sz w:val="28"/>
          <w:szCs w:val="28"/>
        </w:rPr>
        <w:t xml:space="preserve"> И.Б. Актуальные проблемы управления персоналом: моббинг: учеб. пособие / И.Б. </w:t>
      </w:r>
      <w:proofErr w:type="spellStart"/>
      <w:r w:rsidRPr="0095355F">
        <w:rPr>
          <w:rFonts w:ascii="Times New Roman" w:eastAsia="Calibri" w:hAnsi="Times New Roman" w:cs="Times New Roman"/>
          <w:sz w:val="28"/>
          <w:szCs w:val="28"/>
        </w:rPr>
        <w:t>Дуракова</w:t>
      </w:r>
      <w:proofErr w:type="spellEnd"/>
      <w:r w:rsidRPr="0095355F">
        <w:rPr>
          <w:rFonts w:ascii="Times New Roman" w:eastAsia="Calibri" w:hAnsi="Times New Roman" w:cs="Times New Roman"/>
          <w:sz w:val="28"/>
          <w:szCs w:val="28"/>
        </w:rPr>
        <w:t xml:space="preserve">, Е.С. </w:t>
      </w:r>
      <w:proofErr w:type="spellStart"/>
      <w:r w:rsidRPr="0095355F">
        <w:rPr>
          <w:rFonts w:ascii="Times New Roman" w:eastAsia="Calibri" w:hAnsi="Times New Roman" w:cs="Times New Roman"/>
          <w:sz w:val="28"/>
          <w:szCs w:val="28"/>
        </w:rPr>
        <w:t>Корыстина</w:t>
      </w:r>
      <w:proofErr w:type="spellEnd"/>
      <w:r w:rsidRPr="0095355F">
        <w:rPr>
          <w:rFonts w:ascii="Times New Roman" w:eastAsia="Calibri" w:hAnsi="Times New Roman" w:cs="Times New Roman"/>
          <w:sz w:val="28"/>
          <w:szCs w:val="28"/>
        </w:rPr>
        <w:t>. – Москва: ИНФРА–М, 2018. – 226 с.</w:t>
      </w:r>
    </w:p>
    <w:p w14:paraId="26A78717"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shd w:val="clear" w:color="auto" w:fill="FFFFFF"/>
        </w:rPr>
      </w:pPr>
      <w:r w:rsidRPr="0095355F">
        <w:rPr>
          <w:rFonts w:ascii="Times New Roman" w:eastAsia="Calibri" w:hAnsi="Times New Roman" w:cs="Times New Roman"/>
          <w:sz w:val="28"/>
          <w:szCs w:val="28"/>
          <w:shd w:val="clear" w:color="auto" w:fill="FFFFFF"/>
        </w:rPr>
        <w:t>Егорова М.С., Пищальников И.Г. Трудовые ресурсы предприятия: оценка потребности и эффективности использования // Молодой ученый. – 2015. – №9. – С. 586–589.</w:t>
      </w:r>
    </w:p>
    <w:p w14:paraId="03F63D46"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Ижбулатова</w:t>
      </w:r>
      <w:proofErr w:type="spellEnd"/>
      <w:r w:rsidRPr="0095355F">
        <w:rPr>
          <w:rFonts w:ascii="Times New Roman" w:eastAsia="Calibri" w:hAnsi="Times New Roman" w:cs="Times New Roman"/>
          <w:sz w:val="28"/>
          <w:szCs w:val="28"/>
        </w:rPr>
        <w:t xml:space="preserve"> О. Формирование и реализация кадровой стратегии предприятия // Управление персоналом, 2017. - №1 (155).</w:t>
      </w:r>
    </w:p>
    <w:p w14:paraId="18995796"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Кибанов</w:t>
      </w:r>
      <w:proofErr w:type="spellEnd"/>
      <w:r w:rsidRPr="0095355F">
        <w:rPr>
          <w:rFonts w:ascii="Times New Roman" w:eastAsia="Calibri" w:hAnsi="Times New Roman" w:cs="Times New Roman"/>
          <w:sz w:val="28"/>
          <w:szCs w:val="28"/>
        </w:rPr>
        <w:t xml:space="preserve"> А.Я. Основы управления персоналом: учебник / А.Я. </w:t>
      </w:r>
      <w:proofErr w:type="spellStart"/>
      <w:r w:rsidRPr="0095355F">
        <w:rPr>
          <w:rFonts w:ascii="Times New Roman" w:eastAsia="Calibri" w:hAnsi="Times New Roman" w:cs="Times New Roman"/>
          <w:sz w:val="28"/>
          <w:szCs w:val="28"/>
        </w:rPr>
        <w:t>Кибанов</w:t>
      </w:r>
      <w:proofErr w:type="spellEnd"/>
      <w:r w:rsidRPr="0095355F">
        <w:rPr>
          <w:rFonts w:ascii="Times New Roman" w:eastAsia="Calibri" w:hAnsi="Times New Roman" w:cs="Times New Roman"/>
          <w:sz w:val="28"/>
          <w:szCs w:val="28"/>
        </w:rPr>
        <w:t xml:space="preserve">. – 3-е изд., </w:t>
      </w:r>
      <w:proofErr w:type="spellStart"/>
      <w:r w:rsidRPr="0095355F">
        <w:rPr>
          <w:rFonts w:ascii="Times New Roman" w:eastAsia="Calibri" w:hAnsi="Times New Roman" w:cs="Times New Roman"/>
          <w:sz w:val="28"/>
          <w:szCs w:val="28"/>
        </w:rPr>
        <w:t>перераб</w:t>
      </w:r>
      <w:proofErr w:type="spellEnd"/>
      <w:proofErr w:type="gramStart"/>
      <w:r w:rsidRPr="0095355F">
        <w:rPr>
          <w:rFonts w:ascii="Times New Roman" w:eastAsia="Calibri" w:hAnsi="Times New Roman" w:cs="Times New Roman"/>
          <w:sz w:val="28"/>
          <w:szCs w:val="28"/>
        </w:rPr>
        <w:t>.</w:t>
      </w:r>
      <w:proofErr w:type="gramEnd"/>
      <w:r w:rsidRPr="0095355F">
        <w:rPr>
          <w:rFonts w:ascii="Times New Roman" w:eastAsia="Calibri" w:hAnsi="Times New Roman" w:cs="Times New Roman"/>
          <w:sz w:val="28"/>
          <w:szCs w:val="28"/>
        </w:rPr>
        <w:t xml:space="preserve"> и доп. – Москва: ИНФРА-М, 2019. – 440 с.</w:t>
      </w:r>
    </w:p>
    <w:p w14:paraId="4DC1CEF6"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Маслов Е.В. Управление персоналом предприятия: учеб. пособие для вузов / Е.В. Маслов. - М.: Инфра-М, 2019. - 312 с.</w:t>
      </w:r>
    </w:p>
    <w:p w14:paraId="1F2D996C"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Михайлина Г.И. Управление персоналом: учеб. пособие / Г.И. Михайлина. – 3-е изд. – Москва: Дашков и К, 2018. – 280 с.</w:t>
      </w:r>
    </w:p>
    <w:p w14:paraId="336386D9"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Оксинойд</w:t>
      </w:r>
      <w:proofErr w:type="spellEnd"/>
      <w:r w:rsidRPr="0095355F">
        <w:rPr>
          <w:rFonts w:ascii="Times New Roman" w:eastAsia="Calibri" w:hAnsi="Times New Roman" w:cs="Times New Roman"/>
          <w:sz w:val="28"/>
          <w:szCs w:val="28"/>
        </w:rPr>
        <w:t xml:space="preserve"> К.Э. Управление социальным развитием организации: учебное пособие / К.Э. </w:t>
      </w:r>
      <w:proofErr w:type="spellStart"/>
      <w:r w:rsidRPr="0095355F">
        <w:rPr>
          <w:rFonts w:ascii="Times New Roman" w:eastAsia="Calibri" w:hAnsi="Times New Roman" w:cs="Times New Roman"/>
          <w:sz w:val="28"/>
          <w:szCs w:val="28"/>
        </w:rPr>
        <w:t>Оксинойд</w:t>
      </w:r>
      <w:proofErr w:type="spellEnd"/>
      <w:r w:rsidRPr="0095355F">
        <w:rPr>
          <w:rFonts w:ascii="Times New Roman" w:eastAsia="Calibri" w:hAnsi="Times New Roman" w:cs="Times New Roman"/>
          <w:sz w:val="28"/>
          <w:szCs w:val="28"/>
        </w:rPr>
        <w:t xml:space="preserve">. – 3-е изд., </w:t>
      </w:r>
      <w:proofErr w:type="spellStart"/>
      <w:r w:rsidRPr="0095355F">
        <w:rPr>
          <w:rFonts w:ascii="Times New Roman" w:eastAsia="Calibri" w:hAnsi="Times New Roman" w:cs="Times New Roman"/>
          <w:sz w:val="28"/>
          <w:szCs w:val="28"/>
        </w:rPr>
        <w:t>испр</w:t>
      </w:r>
      <w:proofErr w:type="spellEnd"/>
      <w:proofErr w:type="gramStart"/>
      <w:r w:rsidRPr="0095355F">
        <w:rPr>
          <w:rFonts w:ascii="Times New Roman" w:eastAsia="Calibri" w:hAnsi="Times New Roman" w:cs="Times New Roman"/>
          <w:sz w:val="28"/>
          <w:szCs w:val="28"/>
        </w:rPr>
        <w:t>.</w:t>
      </w:r>
      <w:proofErr w:type="gramEnd"/>
      <w:r w:rsidRPr="0095355F">
        <w:rPr>
          <w:rFonts w:ascii="Times New Roman" w:eastAsia="Calibri" w:hAnsi="Times New Roman" w:cs="Times New Roman"/>
          <w:sz w:val="28"/>
          <w:szCs w:val="28"/>
        </w:rPr>
        <w:t xml:space="preserve"> и доп. – Москва: Издательство «Флинта», 2017. – 182 с.</w:t>
      </w:r>
    </w:p>
    <w:p w14:paraId="0C38F8AB"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Пугачев В.П. Руководство персоналом организации. Учебник. - М., 2018. - 278 с.</w:t>
      </w:r>
    </w:p>
    <w:p w14:paraId="00A876B1"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 xml:space="preserve">Сидоренков А.В. Управление эффективностью групп и команд в организации: учебное пособие / А.В. Сидоренков, Н.Ю. Ульянова; Министерство образования и науки РФ, Южный федеральный университет. – </w:t>
      </w:r>
      <w:proofErr w:type="spellStart"/>
      <w:r w:rsidRPr="0095355F">
        <w:rPr>
          <w:rFonts w:ascii="Times New Roman" w:eastAsia="Calibri" w:hAnsi="Times New Roman" w:cs="Times New Roman"/>
          <w:sz w:val="28"/>
          <w:szCs w:val="28"/>
        </w:rPr>
        <w:t>Ростов</w:t>
      </w:r>
      <w:proofErr w:type="spellEnd"/>
      <w:r w:rsidRPr="0095355F">
        <w:rPr>
          <w:rFonts w:ascii="Times New Roman" w:eastAsia="Calibri" w:hAnsi="Times New Roman" w:cs="Times New Roman"/>
          <w:sz w:val="28"/>
          <w:szCs w:val="28"/>
        </w:rPr>
        <w:t>-на-Дону: Издательство Южного федерального университета, 2016. – 325 с.</w:t>
      </w:r>
    </w:p>
    <w:p w14:paraId="59DE0B1D"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shd w:val="clear" w:color="auto" w:fill="FFFFFF"/>
        </w:rPr>
        <w:t xml:space="preserve">Управление персоналом в России: теория, отечественная и зарубежная практика: Книга 2: Монография / </w:t>
      </w:r>
      <w:proofErr w:type="spellStart"/>
      <w:r w:rsidRPr="0095355F">
        <w:rPr>
          <w:rFonts w:ascii="Times New Roman" w:eastAsia="Calibri" w:hAnsi="Times New Roman" w:cs="Times New Roman"/>
          <w:sz w:val="28"/>
          <w:szCs w:val="28"/>
          <w:shd w:val="clear" w:color="auto" w:fill="FFFFFF"/>
        </w:rPr>
        <w:t>Кибанов</w:t>
      </w:r>
      <w:proofErr w:type="spellEnd"/>
      <w:r w:rsidRPr="0095355F">
        <w:rPr>
          <w:rFonts w:ascii="Times New Roman" w:eastAsia="Calibri" w:hAnsi="Times New Roman" w:cs="Times New Roman"/>
          <w:sz w:val="28"/>
          <w:szCs w:val="28"/>
          <w:shd w:val="clear" w:color="auto" w:fill="FFFFFF"/>
        </w:rPr>
        <w:t xml:space="preserve"> А.Я., Генкин Б.М., Лаврентьева И.В.; Под ред. </w:t>
      </w:r>
      <w:proofErr w:type="spellStart"/>
      <w:r w:rsidRPr="0095355F">
        <w:rPr>
          <w:rFonts w:ascii="Times New Roman" w:eastAsia="Calibri" w:hAnsi="Times New Roman" w:cs="Times New Roman"/>
          <w:sz w:val="28"/>
          <w:szCs w:val="28"/>
          <w:shd w:val="clear" w:color="auto" w:fill="FFFFFF"/>
        </w:rPr>
        <w:t>Кибанова</w:t>
      </w:r>
      <w:proofErr w:type="spellEnd"/>
      <w:r w:rsidRPr="0095355F">
        <w:rPr>
          <w:rFonts w:ascii="Times New Roman" w:eastAsia="Calibri" w:hAnsi="Times New Roman" w:cs="Times New Roman"/>
          <w:sz w:val="28"/>
          <w:szCs w:val="28"/>
          <w:shd w:val="clear" w:color="auto" w:fill="FFFFFF"/>
        </w:rPr>
        <w:t xml:space="preserve"> А.Я. – Москва: НИЦ ИНФРА–М, 2018 – 283 с.</w:t>
      </w:r>
    </w:p>
    <w:p w14:paraId="365D34D3"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Управление социальным развитием организации: учебник / под ред. А.П. Егоршина. – М.: ИНФРА-М, 2019. – 416 с.</w:t>
      </w:r>
    </w:p>
    <w:p w14:paraId="30C04710"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Фролов В.П. Кадровая политика – основа стабильной работы предприятия // Промышленная политика в РФ, 2018. - №9-10.</w:t>
      </w:r>
    </w:p>
    <w:p w14:paraId="5B73046E" w14:textId="77777777" w:rsidR="0055217C" w:rsidRPr="0095355F" w:rsidRDefault="0055217C" w:rsidP="0055217C">
      <w:pPr>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 xml:space="preserve">Шапиро С.А. Краткий курс мотивации труда: учебное пособие / С.А. Шапиро, И. М. </w:t>
      </w:r>
      <w:proofErr w:type="spellStart"/>
      <w:r w:rsidRPr="0095355F">
        <w:rPr>
          <w:rFonts w:ascii="Times New Roman" w:eastAsia="Calibri" w:hAnsi="Times New Roman" w:cs="Times New Roman"/>
          <w:sz w:val="28"/>
          <w:szCs w:val="28"/>
        </w:rPr>
        <w:t>Кувакова</w:t>
      </w:r>
      <w:proofErr w:type="spellEnd"/>
      <w:r w:rsidRPr="0095355F">
        <w:rPr>
          <w:rFonts w:ascii="Times New Roman" w:eastAsia="Calibri" w:hAnsi="Times New Roman" w:cs="Times New Roman"/>
          <w:sz w:val="28"/>
          <w:szCs w:val="28"/>
        </w:rPr>
        <w:t>. – Москва; Берлин: Директ–Медиа, 2018. – 96 с.</w:t>
      </w:r>
    </w:p>
    <w:p w14:paraId="667DE512" w14:textId="77777777" w:rsidR="0055217C" w:rsidRPr="0095355F" w:rsidRDefault="0055217C" w:rsidP="0055217C">
      <w:pPr>
        <w:widowControl w:val="0"/>
        <w:numPr>
          <w:ilvl w:val="0"/>
          <w:numId w:val="10"/>
        </w:numPr>
        <w:tabs>
          <w:tab w:val="left" w:pos="709"/>
        </w:tabs>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Шекшня</w:t>
      </w:r>
      <w:proofErr w:type="spellEnd"/>
      <w:r w:rsidRPr="0095355F">
        <w:rPr>
          <w:rFonts w:ascii="Times New Roman" w:eastAsia="Calibri" w:hAnsi="Times New Roman" w:cs="Times New Roman"/>
          <w:sz w:val="28"/>
          <w:szCs w:val="28"/>
        </w:rPr>
        <w:t xml:space="preserve"> С.В. Управление персоналом современной организации. Учебно-практическое пособие. – М.: ЗАО «Бизнес-школа «Интел–Синтез», 2016. – 352 с.</w:t>
      </w:r>
    </w:p>
    <w:p w14:paraId="06C9E013"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r w:rsidRPr="0095355F">
        <w:rPr>
          <w:rFonts w:ascii="Times New Roman" w:eastAsia="Calibri" w:hAnsi="Times New Roman" w:cs="Times New Roman"/>
          <w:sz w:val="28"/>
          <w:szCs w:val="28"/>
        </w:rPr>
        <w:t>Шкурина Л.В. Экономика труда и система управления трудовыми ресурсами: Учебное пособие / Л.В. Шкурина и др. – Москва: ГОУ, 2016. 238 с.</w:t>
      </w:r>
    </w:p>
    <w:p w14:paraId="09A5E809" w14:textId="77777777" w:rsidR="0055217C" w:rsidRPr="0095355F" w:rsidRDefault="0055217C" w:rsidP="0055217C">
      <w:pPr>
        <w:widowControl w:val="0"/>
        <w:numPr>
          <w:ilvl w:val="0"/>
          <w:numId w:val="10"/>
        </w:numPr>
        <w:spacing w:after="0" w:line="360" w:lineRule="auto"/>
        <w:ind w:left="0" w:firstLine="709"/>
        <w:contextualSpacing/>
        <w:jc w:val="both"/>
        <w:rPr>
          <w:rFonts w:ascii="Times New Roman" w:eastAsia="Calibri" w:hAnsi="Times New Roman" w:cs="Times New Roman"/>
          <w:sz w:val="28"/>
          <w:szCs w:val="28"/>
        </w:rPr>
      </w:pPr>
      <w:proofErr w:type="spellStart"/>
      <w:r w:rsidRPr="0095355F">
        <w:rPr>
          <w:rFonts w:ascii="Times New Roman" w:eastAsia="Calibri" w:hAnsi="Times New Roman" w:cs="Times New Roman"/>
          <w:sz w:val="28"/>
          <w:szCs w:val="28"/>
        </w:rPr>
        <w:t>Щёкин</w:t>
      </w:r>
      <w:proofErr w:type="spellEnd"/>
      <w:r w:rsidRPr="0095355F">
        <w:rPr>
          <w:rFonts w:ascii="Times New Roman" w:eastAsia="Calibri" w:hAnsi="Times New Roman" w:cs="Times New Roman"/>
          <w:sz w:val="28"/>
          <w:szCs w:val="28"/>
        </w:rPr>
        <w:t xml:space="preserve"> Г.В. Основы кадрового менеджмента: учебник. К.: Изд-во МАУП, 2018. С. 16.</w:t>
      </w:r>
    </w:p>
    <w:p w14:paraId="0ABB6101" w14:textId="2F362397" w:rsidR="002B4040" w:rsidRPr="00AF501D" w:rsidRDefault="002B4040" w:rsidP="00760BFF">
      <w:pPr>
        <w:widowControl w:val="0"/>
        <w:spacing w:after="0" w:line="360" w:lineRule="auto"/>
        <w:jc w:val="both"/>
        <w:rPr>
          <w:rFonts w:ascii="Times New Roman" w:eastAsia="Calibri" w:hAnsi="Times New Roman" w:cs="Times New Roman"/>
          <w:sz w:val="28"/>
          <w:szCs w:val="28"/>
        </w:rPr>
      </w:pPr>
    </w:p>
    <w:p w14:paraId="7DDE3E67" w14:textId="77777777" w:rsidR="00760BFF" w:rsidRPr="00AF501D" w:rsidRDefault="00760BFF">
      <w:pPr>
        <w:rPr>
          <w:rFonts w:ascii="Times New Roman" w:eastAsiaTheme="majorEastAsia" w:hAnsi="Times New Roman" w:cs="Times New Roman"/>
          <w:b/>
          <w:bCs/>
          <w:noProof/>
          <w:sz w:val="28"/>
          <w:szCs w:val="28"/>
        </w:rPr>
      </w:pPr>
      <w:r w:rsidRPr="00AF501D">
        <w:rPr>
          <w:rFonts w:ascii="Times New Roman" w:hAnsi="Times New Roman" w:cs="Times New Roman"/>
          <w:noProof/>
        </w:rPr>
        <w:br w:type="page"/>
      </w:r>
    </w:p>
    <w:p w14:paraId="337554BB" w14:textId="629EB6F8" w:rsidR="003313C5" w:rsidRPr="000F7A24" w:rsidRDefault="003313C5" w:rsidP="00E956A4">
      <w:pPr>
        <w:pStyle w:val="1"/>
        <w:keepNext w:val="0"/>
        <w:keepLines w:val="0"/>
        <w:widowControl w:val="0"/>
        <w:spacing w:before="0" w:line="240" w:lineRule="auto"/>
        <w:jc w:val="center"/>
        <w:rPr>
          <w:rFonts w:ascii="Times New Roman" w:hAnsi="Times New Roman" w:cs="Times New Roman"/>
          <w:caps/>
          <w:noProof/>
          <w:color w:val="auto"/>
        </w:rPr>
      </w:pPr>
      <w:bookmarkStart w:id="73" w:name="_Toc41218294"/>
      <w:bookmarkStart w:id="74" w:name="_Toc48139218"/>
      <w:r w:rsidRPr="000F7A24">
        <w:rPr>
          <w:rFonts w:ascii="Times New Roman" w:hAnsi="Times New Roman" w:cs="Times New Roman"/>
          <w:caps/>
          <w:noProof/>
          <w:color w:val="auto"/>
        </w:rPr>
        <w:t>П</w:t>
      </w:r>
      <w:bookmarkEnd w:id="72"/>
      <w:r w:rsidR="00B45A88" w:rsidRPr="000F7A24">
        <w:rPr>
          <w:rFonts w:ascii="Times New Roman" w:hAnsi="Times New Roman" w:cs="Times New Roman"/>
          <w:caps/>
          <w:noProof/>
          <w:color w:val="auto"/>
        </w:rPr>
        <w:t>риложения</w:t>
      </w:r>
      <w:bookmarkEnd w:id="73"/>
      <w:bookmarkEnd w:id="74"/>
    </w:p>
    <w:p w14:paraId="17605103" w14:textId="77777777" w:rsidR="00E956A4" w:rsidRPr="00AF501D" w:rsidRDefault="00E956A4" w:rsidP="00E956A4">
      <w:pPr>
        <w:widowControl w:val="0"/>
        <w:spacing w:after="0" w:line="240" w:lineRule="auto"/>
        <w:jc w:val="center"/>
        <w:rPr>
          <w:rFonts w:ascii="Times New Roman" w:hAnsi="Times New Roman" w:cs="Times New Roman"/>
          <w:bCs/>
          <w:noProof/>
          <w:sz w:val="16"/>
          <w:szCs w:val="16"/>
        </w:rPr>
      </w:pPr>
    </w:p>
    <w:p w14:paraId="374063B3" w14:textId="4844EDB7" w:rsidR="00F5160B" w:rsidRPr="00AF501D" w:rsidRDefault="00F5160B" w:rsidP="00FB6721">
      <w:pPr>
        <w:widowControl w:val="0"/>
        <w:spacing w:after="0" w:line="360" w:lineRule="auto"/>
        <w:jc w:val="right"/>
        <w:rPr>
          <w:rFonts w:ascii="Times New Roman" w:hAnsi="Times New Roman" w:cs="Times New Roman"/>
          <w:bCs/>
          <w:noProof/>
          <w:sz w:val="28"/>
          <w:szCs w:val="28"/>
        </w:rPr>
      </w:pPr>
      <w:r w:rsidRPr="00AF501D">
        <w:rPr>
          <w:rFonts w:ascii="Times New Roman" w:hAnsi="Times New Roman" w:cs="Times New Roman"/>
          <w:bCs/>
          <w:noProof/>
          <w:sz w:val="28"/>
          <w:szCs w:val="28"/>
        </w:rPr>
        <w:t xml:space="preserve">Приложение </w:t>
      </w:r>
      <w:r w:rsidR="003313C5" w:rsidRPr="00AF501D">
        <w:rPr>
          <w:rFonts w:ascii="Times New Roman" w:hAnsi="Times New Roman" w:cs="Times New Roman"/>
          <w:bCs/>
          <w:noProof/>
          <w:sz w:val="28"/>
          <w:szCs w:val="28"/>
        </w:rPr>
        <w:t>1</w:t>
      </w:r>
    </w:p>
    <w:p w14:paraId="39CCC728" w14:textId="3205990D" w:rsidR="001241AA" w:rsidRDefault="001241AA" w:rsidP="001241AA">
      <w:pPr>
        <w:widowControl w:val="0"/>
        <w:spacing w:after="0" w:line="360" w:lineRule="auto"/>
        <w:ind w:firstLine="709"/>
        <w:jc w:val="center"/>
        <w:rPr>
          <w:rFonts w:ascii="Times New Roman" w:hAnsi="Times New Roman" w:cs="Times New Roman"/>
          <w:sz w:val="28"/>
          <w:szCs w:val="28"/>
        </w:rPr>
      </w:pPr>
      <w:r w:rsidRPr="001241AA">
        <w:rPr>
          <w:rFonts w:ascii="Times New Roman" w:hAnsi="Times New Roman" w:cs="Times New Roman"/>
          <w:sz w:val="28"/>
          <w:szCs w:val="28"/>
        </w:rPr>
        <w:t>Состав подсистем кадровой политики, направленной на достижение стратегии</w:t>
      </w:r>
    </w:p>
    <w:p w14:paraId="0001180F" w14:textId="77777777" w:rsidR="001241AA" w:rsidRPr="00AF501D" w:rsidRDefault="001241AA" w:rsidP="001241AA">
      <w:pPr>
        <w:widowControl w:val="0"/>
        <w:spacing w:after="0" w:line="240" w:lineRule="auto"/>
        <w:ind w:right="-1"/>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9280" behindDoc="0" locked="0" layoutInCell="1" allowOverlap="1" wp14:anchorId="7B8DE4DD" wp14:editId="0D91FD35">
                <wp:simplePos x="0" y="0"/>
                <wp:positionH relativeFrom="column">
                  <wp:posOffset>424815</wp:posOffset>
                </wp:positionH>
                <wp:positionV relativeFrom="paragraph">
                  <wp:posOffset>-52706</wp:posOffset>
                </wp:positionV>
                <wp:extent cx="4467225" cy="619125"/>
                <wp:effectExtent l="0" t="0" r="28575" b="28575"/>
                <wp:wrapNone/>
                <wp:docPr id="253" name="Auto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619125"/>
                        </a:xfrm>
                        <a:prstGeom prst="roundRect">
                          <a:avLst>
                            <a:gd name="adj" fmla="val 16667"/>
                          </a:avLst>
                        </a:prstGeom>
                        <a:solidFill>
                          <a:srgbClr val="FFFFFF"/>
                        </a:solidFill>
                        <a:ln w="9525">
                          <a:solidFill>
                            <a:srgbClr val="000000"/>
                          </a:solidFill>
                          <a:round/>
                          <a:headEnd/>
                          <a:tailEnd/>
                        </a:ln>
                      </wps:spPr>
                      <wps:txbx>
                        <w:txbxContent>
                          <w:p w14:paraId="43041463" w14:textId="77777777" w:rsidR="001241AA" w:rsidRPr="00DF2B79" w:rsidRDefault="001241AA" w:rsidP="001241AA">
                            <w:pPr>
                              <w:jc w:val="center"/>
                              <w:rPr>
                                <w:rFonts w:ascii="Times New Roman" w:hAnsi="Times New Roman"/>
                                <w:sz w:val="24"/>
                                <w:szCs w:val="24"/>
                              </w:rPr>
                            </w:pPr>
                            <w:r>
                              <w:rPr>
                                <w:rFonts w:ascii="Times New Roman" w:hAnsi="Times New Roman"/>
                                <w:sz w:val="24"/>
                                <w:szCs w:val="24"/>
                              </w:rPr>
                              <w:t>К</w:t>
                            </w:r>
                            <w:r w:rsidRPr="00F605E5">
                              <w:rPr>
                                <w:rFonts w:ascii="Times New Roman" w:hAnsi="Times New Roman"/>
                                <w:sz w:val="24"/>
                                <w:szCs w:val="24"/>
                              </w:rPr>
                              <w:t>адров</w:t>
                            </w:r>
                            <w:r>
                              <w:rPr>
                                <w:rFonts w:ascii="Times New Roman" w:hAnsi="Times New Roman"/>
                                <w:sz w:val="24"/>
                                <w:szCs w:val="24"/>
                              </w:rPr>
                              <w:t xml:space="preserve">ая </w:t>
                            </w:r>
                            <w:r w:rsidRPr="00F605E5">
                              <w:rPr>
                                <w:rFonts w:ascii="Times New Roman" w:hAnsi="Times New Roman"/>
                                <w:sz w:val="24"/>
                                <w:szCs w:val="24"/>
                              </w:rPr>
                              <w:t>политик</w:t>
                            </w:r>
                            <w:r>
                              <w:rPr>
                                <w:rFonts w:ascii="Times New Roman" w:hAnsi="Times New Roman"/>
                                <w:sz w:val="24"/>
                                <w:szCs w:val="24"/>
                              </w:rPr>
                              <w:t>а, направленная на достижение стратегических задач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8DE4DD" id="AutoShape 403" o:spid="_x0000_s1061" style="position:absolute;left:0;text-align:left;margin-left:33.45pt;margin-top:-4.15pt;width:351.75pt;height:48.7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">
                <v:textbox>
                  <w:txbxContent>
                    <w:p w14:paraId="43041463" w14:textId="77777777" w:rsidR="001241AA" w:rsidRPr="00DF2B79" w:rsidRDefault="001241AA" w:rsidP="001241AA">
                      <w:pPr>
                        <w:jc w:val="center"/>
                        <w:rPr>
                          <w:rFonts w:ascii="Times New Roman" w:hAnsi="Times New Roman"/>
                          <w:sz w:val="24"/>
                          <w:szCs w:val="24"/>
                        </w:rPr>
                      </w:pPr>
                      <w:r>
                        <w:rPr>
                          <w:rFonts w:ascii="Times New Roman" w:hAnsi="Times New Roman"/>
                          <w:sz w:val="24"/>
                          <w:szCs w:val="24"/>
                        </w:rPr>
                        <w:t>К</w:t>
                      </w:r>
                      <w:r w:rsidRPr="00F605E5">
                        <w:rPr>
                          <w:rFonts w:ascii="Times New Roman" w:hAnsi="Times New Roman"/>
                          <w:sz w:val="24"/>
                          <w:szCs w:val="24"/>
                        </w:rPr>
                        <w:t>адров</w:t>
                      </w:r>
                      <w:r>
                        <w:rPr>
                          <w:rFonts w:ascii="Times New Roman" w:hAnsi="Times New Roman"/>
                          <w:sz w:val="24"/>
                          <w:szCs w:val="24"/>
                        </w:rPr>
                        <w:t xml:space="preserve">ая </w:t>
                      </w:r>
                      <w:r w:rsidRPr="00F605E5">
                        <w:rPr>
                          <w:rFonts w:ascii="Times New Roman" w:hAnsi="Times New Roman"/>
                          <w:sz w:val="24"/>
                          <w:szCs w:val="24"/>
                        </w:rPr>
                        <w:t>политик</w:t>
                      </w:r>
                      <w:r>
                        <w:rPr>
                          <w:rFonts w:ascii="Times New Roman" w:hAnsi="Times New Roman"/>
                          <w:sz w:val="24"/>
                          <w:szCs w:val="24"/>
                        </w:rPr>
                        <w:t>а, направленная на достижение стратегических задач</w:t>
                      </w:r>
                    </w:p>
                  </w:txbxContent>
                </v:textbox>
              </v:roundrect>
            </w:pict>
          </mc:Fallback>
        </mc:AlternateContent>
      </w:r>
    </w:p>
    <w:p w14:paraId="4504B8B6"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8256" behindDoc="0" locked="0" layoutInCell="1" allowOverlap="1" wp14:anchorId="34AB84BD" wp14:editId="33102020">
                <wp:simplePos x="0" y="0"/>
                <wp:positionH relativeFrom="column">
                  <wp:posOffset>5783580</wp:posOffset>
                </wp:positionH>
                <wp:positionV relativeFrom="paragraph">
                  <wp:posOffset>99695</wp:posOffset>
                </wp:positionV>
                <wp:extent cx="393065" cy="0"/>
                <wp:effectExtent l="0" t="76200" r="26035" b="95250"/>
                <wp:wrapNone/>
                <wp:docPr id="1176" name="AutoShap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0BB9A" id="AutoShape 462" o:spid="_x0000_s1026" type="#_x0000_t32" style="position:absolute;margin-left:455.4pt;margin-top:7.85pt;width:30.95pt;height:0;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9760" behindDoc="0" locked="0" layoutInCell="1" allowOverlap="1" wp14:anchorId="0CAD40D2" wp14:editId="6D9C7FEB">
                <wp:simplePos x="0" y="0"/>
                <wp:positionH relativeFrom="column">
                  <wp:posOffset>4880610</wp:posOffset>
                </wp:positionH>
                <wp:positionV relativeFrom="paragraph">
                  <wp:posOffset>91440</wp:posOffset>
                </wp:positionV>
                <wp:extent cx="1232535" cy="0"/>
                <wp:effectExtent l="0" t="0" r="24765" b="19050"/>
                <wp:wrapNone/>
                <wp:docPr id="1174" name="AutoShap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73E17" id="AutoShape 423" o:spid="_x0000_s1026" type="#_x0000_t32" style="position:absolute;margin-left:384.3pt;margin-top:7.2pt;width:97.05pt;height:0;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"/>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6208" behindDoc="0" locked="0" layoutInCell="1" allowOverlap="1" wp14:anchorId="27E44D17" wp14:editId="7C6E226D">
                <wp:simplePos x="0" y="0"/>
                <wp:positionH relativeFrom="column">
                  <wp:posOffset>6112510</wp:posOffset>
                </wp:positionH>
                <wp:positionV relativeFrom="paragraph">
                  <wp:posOffset>93980</wp:posOffset>
                </wp:positionV>
                <wp:extent cx="0" cy="7261860"/>
                <wp:effectExtent l="0" t="0" r="19050" b="15240"/>
                <wp:wrapNone/>
                <wp:docPr id="254" name="AutoShap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C34CD" id="AutoShape 432" o:spid="_x0000_s1026" type="#_x0000_t32" style="position:absolute;margin-left:481.3pt;margin-top:7.4pt;width:0;height:571.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"/>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9520" behindDoc="0" locked="0" layoutInCell="1" allowOverlap="1" wp14:anchorId="282B9CD8" wp14:editId="2C2CDE04">
                <wp:simplePos x="0" y="0"/>
                <wp:positionH relativeFrom="column">
                  <wp:posOffset>41275</wp:posOffset>
                </wp:positionH>
                <wp:positionV relativeFrom="paragraph">
                  <wp:posOffset>48260</wp:posOffset>
                </wp:positionV>
                <wp:extent cx="382270" cy="0"/>
                <wp:effectExtent l="0" t="0" r="17780" b="19050"/>
                <wp:wrapNone/>
                <wp:docPr id="1175"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842AB" id="AutoShape 413" o:spid="_x0000_s1026" type="#_x0000_t32" style="position:absolute;margin-left:3.25pt;margin-top:3.8pt;width:30.1pt;height:0;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"/>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4160" behindDoc="0" locked="0" layoutInCell="1" allowOverlap="1" wp14:anchorId="504E073C" wp14:editId="5C786316">
                <wp:simplePos x="0" y="0"/>
                <wp:positionH relativeFrom="column">
                  <wp:posOffset>32673</wp:posOffset>
                </wp:positionH>
                <wp:positionV relativeFrom="paragraph">
                  <wp:posOffset>40125</wp:posOffset>
                </wp:positionV>
                <wp:extent cx="0" cy="7313618"/>
                <wp:effectExtent l="0" t="0" r="19050" b="20955"/>
                <wp:wrapNone/>
                <wp:docPr id="255"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36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9C5EA" id="AutoShape 429" o:spid="_x0000_s1026" type="#_x0000_t32" style="position:absolute;margin-left:2.55pt;margin-top:3.15pt;width:0;height:575.9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"/>
            </w:pict>
          </mc:Fallback>
        </mc:AlternateContent>
      </w:r>
    </w:p>
    <w:p w14:paraId="612EFFF9"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0304" behindDoc="0" locked="0" layoutInCell="1" allowOverlap="1" wp14:anchorId="117E181D" wp14:editId="2D6FD133">
                <wp:simplePos x="0" y="0"/>
                <wp:positionH relativeFrom="column">
                  <wp:posOffset>1921858</wp:posOffset>
                </wp:positionH>
                <wp:positionV relativeFrom="paragraph">
                  <wp:posOffset>197964</wp:posOffset>
                </wp:positionV>
                <wp:extent cx="3985404" cy="1047031"/>
                <wp:effectExtent l="0" t="0" r="15240" b="20320"/>
                <wp:wrapNone/>
                <wp:docPr id="1177" name="AutoShap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404" cy="1047031"/>
                        </a:xfrm>
                        <a:prstGeom prst="roundRect">
                          <a:avLst>
                            <a:gd name="adj" fmla="val 16667"/>
                          </a:avLst>
                        </a:prstGeom>
                        <a:solidFill>
                          <a:srgbClr val="FFFFFF"/>
                        </a:solidFill>
                        <a:ln w="9525">
                          <a:solidFill>
                            <a:srgbClr val="000000"/>
                          </a:solidFill>
                          <a:round/>
                          <a:headEnd/>
                          <a:tailEnd/>
                        </a:ln>
                      </wps:spPr>
                      <wps:txbx>
                        <w:txbxContent>
                          <w:p w14:paraId="0E8EFF7F"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Структуры, группы и инфраструктура управления персоналом.</w:t>
                            </w:r>
                          </w:p>
                          <w:p w14:paraId="1EEC6356"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Количественный и качественный состав подразделений по управлению персоналом.</w:t>
                            </w:r>
                          </w:p>
                          <w:p w14:paraId="6DAB968F"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Ресурсы и затраты на управление персоналом.</w:t>
                            </w:r>
                          </w:p>
                          <w:p w14:paraId="6ABBCE41"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Методы и стили управления персоналом.</w:t>
                            </w:r>
                          </w:p>
                          <w:p w14:paraId="41E47971" w14:textId="77777777" w:rsidR="001241AA" w:rsidRDefault="001241AA" w:rsidP="001241AA">
                            <w:pPr>
                              <w:spacing w:after="0" w:line="240" w:lineRule="auto"/>
                              <w:jc w:val="center"/>
                              <w:rPr>
                                <w:rFonts w:ascii="Times New Roman" w:hAnsi="Times New Roman"/>
                                <w:sz w:val="24"/>
                                <w:szCs w:val="24"/>
                              </w:rPr>
                            </w:pPr>
                          </w:p>
                          <w:p w14:paraId="7513B81E" w14:textId="77777777" w:rsidR="001241AA" w:rsidRPr="00DF2B79" w:rsidRDefault="001241AA" w:rsidP="001241A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7E181D" id="AutoShape 404" o:spid="_x0000_s1062" style="position:absolute;left:0;text-align:left;margin-left:151.35pt;margin-top:15.6pt;width:313.8pt;height:82.4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">
                <v:textbox>
                  <w:txbxContent>
                    <w:p w14:paraId="0E8EFF7F"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Структуры, группы и инфраструктура управления персоналом.</w:t>
                      </w:r>
                    </w:p>
                    <w:p w14:paraId="1EEC6356"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Количественный и качественный состав подразделений по управлению персоналом.</w:t>
                      </w:r>
                    </w:p>
                    <w:p w14:paraId="6DAB968F"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Ресурсы и затраты на управление персоналом.</w:t>
                      </w:r>
                    </w:p>
                    <w:p w14:paraId="6ABBCE41" w14:textId="77777777" w:rsidR="001241AA" w:rsidRPr="00BD5B00" w:rsidRDefault="001241AA" w:rsidP="001241AA">
                      <w:pPr>
                        <w:spacing w:after="0" w:line="240" w:lineRule="auto"/>
                        <w:jc w:val="center"/>
                        <w:rPr>
                          <w:rFonts w:ascii="Times New Roman" w:hAnsi="Times New Roman"/>
                          <w:szCs w:val="24"/>
                        </w:rPr>
                      </w:pPr>
                      <w:r w:rsidRPr="00BD5B00">
                        <w:rPr>
                          <w:rFonts w:ascii="Times New Roman" w:hAnsi="Times New Roman"/>
                          <w:szCs w:val="24"/>
                        </w:rPr>
                        <w:t>Методы и стили управления персоналом.</w:t>
                      </w:r>
                    </w:p>
                    <w:p w14:paraId="41E47971" w14:textId="77777777" w:rsidR="001241AA" w:rsidRDefault="001241AA" w:rsidP="001241AA">
                      <w:pPr>
                        <w:spacing w:after="0" w:line="240" w:lineRule="auto"/>
                        <w:jc w:val="center"/>
                        <w:rPr>
                          <w:rFonts w:ascii="Times New Roman" w:hAnsi="Times New Roman"/>
                          <w:sz w:val="24"/>
                          <w:szCs w:val="24"/>
                        </w:rPr>
                      </w:pPr>
                    </w:p>
                    <w:p w14:paraId="7513B81E" w14:textId="77777777" w:rsidR="001241AA" w:rsidRPr="00DF2B79" w:rsidRDefault="001241AA" w:rsidP="001241AA">
                      <w:pPr>
                        <w:jc w:val="center"/>
                        <w:rPr>
                          <w:rFonts w:ascii="Times New Roman" w:hAnsi="Times New Roman"/>
                          <w:sz w:val="24"/>
                          <w:szCs w:val="24"/>
                        </w:rPr>
                      </w:pPr>
                    </w:p>
                  </w:txbxContent>
                </v:textbox>
              </v:roundrect>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5184" behindDoc="0" locked="0" layoutInCell="1" allowOverlap="1" wp14:anchorId="35B96200" wp14:editId="23F176FD">
                <wp:simplePos x="0" y="0"/>
                <wp:positionH relativeFrom="column">
                  <wp:posOffset>6492240</wp:posOffset>
                </wp:positionH>
                <wp:positionV relativeFrom="paragraph">
                  <wp:posOffset>2285365</wp:posOffset>
                </wp:positionV>
                <wp:extent cx="0" cy="8001000"/>
                <wp:effectExtent l="9525" t="13335" r="9525" b="5715"/>
                <wp:wrapNone/>
                <wp:docPr id="1178"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4564D" id="AutoShape 430" o:spid="_x0000_s1026" type="#_x0000_t32" style="position:absolute;margin-left:511.2pt;margin-top:179.95pt;width:0;height:630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"/>
            </w:pict>
          </mc:Fallback>
        </mc:AlternateContent>
      </w:r>
    </w:p>
    <w:p w14:paraId="631EE3B3"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1328" behindDoc="0" locked="0" layoutInCell="1" allowOverlap="1" wp14:anchorId="016E8B5A" wp14:editId="08E49B18">
                <wp:simplePos x="0" y="0"/>
                <wp:positionH relativeFrom="column">
                  <wp:posOffset>276548</wp:posOffset>
                </wp:positionH>
                <wp:positionV relativeFrom="paragraph">
                  <wp:posOffset>177800</wp:posOffset>
                </wp:positionV>
                <wp:extent cx="1400175" cy="857250"/>
                <wp:effectExtent l="0" t="0" r="28575" b="19050"/>
                <wp:wrapNone/>
                <wp:docPr id="159" name="AutoShap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57250"/>
                        </a:xfrm>
                        <a:prstGeom prst="roundRect">
                          <a:avLst>
                            <a:gd name="adj" fmla="val 16667"/>
                          </a:avLst>
                        </a:prstGeom>
                        <a:solidFill>
                          <a:srgbClr val="FFFFFF"/>
                        </a:solidFill>
                        <a:ln w="9525">
                          <a:solidFill>
                            <a:srgbClr val="000000"/>
                          </a:solidFill>
                          <a:round/>
                          <a:headEnd/>
                          <a:tailEnd/>
                        </a:ln>
                      </wps:spPr>
                      <wps:txbx>
                        <w:txbxContent>
                          <w:p w14:paraId="108B4F76"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Подсистема органов управления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E8B5A" id="AutoShape 405" o:spid="_x0000_s1063" style="position:absolute;left:0;text-align:left;margin-left:21.8pt;margin-top:14pt;width:110.25pt;height:67.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">
                <v:textbox>
                  <w:txbxContent>
                    <w:p w14:paraId="108B4F76"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Подсистема органов управления персоналом</w:t>
                      </w:r>
                    </w:p>
                  </w:txbxContent>
                </v:textbox>
              </v:roundrect>
            </w:pict>
          </mc:Fallback>
        </mc:AlternateContent>
      </w:r>
    </w:p>
    <w:p w14:paraId="3312279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A8686DA"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51808" behindDoc="0" locked="0" layoutInCell="1" allowOverlap="1" wp14:anchorId="451E9F51" wp14:editId="42D2C33A">
                <wp:simplePos x="0" y="0"/>
                <wp:positionH relativeFrom="column">
                  <wp:posOffset>5869305</wp:posOffset>
                </wp:positionH>
                <wp:positionV relativeFrom="paragraph">
                  <wp:posOffset>197485</wp:posOffset>
                </wp:positionV>
                <wp:extent cx="190500" cy="0"/>
                <wp:effectExtent l="0" t="76200" r="19050" b="95250"/>
                <wp:wrapNone/>
                <wp:docPr id="158"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41268" id="AutoShape 425" o:spid="_x0000_s1026" type="#_x0000_t32" style="position:absolute;margin-left:462.15pt;margin-top:15.55pt;width:15pt;height: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1568" behindDoc="0" locked="0" layoutInCell="1" allowOverlap="1" wp14:anchorId="2A984D4E" wp14:editId="2FDA7CE2">
                <wp:simplePos x="0" y="0"/>
                <wp:positionH relativeFrom="column">
                  <wp:posOffset>33020</wp:posOffset>
                </wp:positionH>
                <wp:positionV relativeFrom="paragraph">
                  <wp:posOffset>197485</wp:posOffset>
                </wp:positionV>
                <wp:extent cx="228600" cy="0"/>
                <wp:effectExtent l="0" t="76200" r="19050" b="95250"/>
                <wp:wrapNone/>
                <wp:docPr id="156" name="Auto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2CCD4" id="AutoShape 415" o:spid="_x0000_s1026" type="#_x0000_t32" style="position:absolute;margin-left:2.6pt;margin-top:15.55pt;width:18pt;height:0;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6688" behindDoc="0" locked="0" layoutInCell="1" allowOverlap="1" wp14:anchorId="6BF5B1E1" wp14:editId="4BB60564">
                <wp:simplePos x="0" y="0"/>
                <wp:positionH relativeFrom="column">
                  <wp:posOffset>1670685</wp:posOffset>
                </wp:positionH>
                <wp:positionV relativeFrom="paragraph">
                  <wp:posOffset>188595</wp:posOffset>
                </wp:positionV>
                <wp:extent cx="228600" cy="0"/>
                <wp:effectExtent l="0" t="76200" r="19050" b="95250"/>
                <wp:wrapNone/>
                <wp:docPr id="157"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F03C8" id="AutoShape 420" o:spid="_x0000_s1026" type="#_x0000_t32" style="position:absolute;margin-left:131.55pt;margin-top:14.85pt;width:18pt;height:0;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">
                <v:stroke endarrow="block"/>
              </v:shape>
            </w:pict>
          </mc:Fallback>
        </mc:AlternateContent>
      </w:r>
    </w:p>
    <w:p w14:paraId="75F04AB5"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1E6F0914"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24BBF98B"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3376" behindDoc="0" locked="0" layoutInCell="1" allowOverlap="1" wp14:anchorId="20F9A286" wp14:editId="23DCB650">
                <wp:simplePos x="0" y="0"/>
                <wp:positionH relativeFrom="column">
                  <wp:posOffset>1801088</wp:posOffset>
                </wp:positionH>
                <wp:positionV relativeFrom="paragraph">
                  <wp:posOffset>92578</wp:posOffset>
                </wp:positionV>
                <wp:extent cx="4106173" cy="2219325"/>
                <wp:effectExtent l="0" t="0" r="27940" b="28575"/>
                <wp:wrapNone/>
                <wp:docPr id="155" name="AutoShap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6173" cy="2219325"/>
                        </a:xfrm>
                        <a:prstGeom prst="roundRect">
                          <a:avLst>
                            <a:gd name="adj" fmla="val 16667"/>
                          </a:avLst>
                        </a:prstGeom>
                        <a:solidFill>
                          <a:srgbClr val="FFFFFF"/>
                        </a:solidFill>
                        <a:ln w="9525">
                          <a:solidFill>
                            <a:srgbClr val="000000"/>
                          </a:solidFill>
                          <a:round/>
                          <a:headEnd/>
                          <a:tailEnd/>
                        </a:ln>
                      </wps:spPr>
                      <wps:txbx>
                        <w:txbxContent>
                          <w:p w14:paraId="4B741F62"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Анализ, планирование и прогноз потребности в персонале, организация процессов найма, тестирования и отбора персонала.</w:t>
                            </w:r>
                          </w:p>
                          <w:p w14:paraId="40E4D150"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Отбор, комплектование, размещение персонала в пределах предприятия по должностям. Назначение на должности и продвижение персонала. Планирование карьеры и наставничество, развитие персонала.</w:t>
                            </w:r>
                          </w:p>
                          <w:p w14:paraId="253EB452"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Оценка профессиональных и персональных качеств персонала, результатов его деятельности.</w:t>
                            </w:r>
                          </w:p>
                          <w:p w14:paraId="7198617D" w14:textId="77777777" w:rsidR="001241AA" w:rsidRPr="005C52F1" w:rsidRDefault="001241AA" w:rsidP="001241AA">
                            <w:pPr>
                              <w:spacing w:after="0" w:line="240" w:lineRule="auto"/>
                              <w:jc w:val="center"/>
                              <w:rPr>
                                <w:rFonts w:ascii="Times New Roman" w:hAnsi="Times New Roman"/>
                                <w:sz w:val="20"/>
                                <w:szCs w:val="20"/>
                              </w:rPr>
                            </w:pPr>
                            <w:r w:rsidRPr="005C52F1">
                              <w:rPr>
                                <w:rFonts w:ascii="Times New Roman" w:hAnsi="Times New Roman"/>
                                <w:sz w:val="20"/>
                                <w:szCs w:val="24"/>
                              </w:rPr>
                              <w:t>Организация обучения, инструктажа и профессиональной ориентации. Создание соответствующих условий труда. Формирование позитивного социального</w:t>
                            </w:r>
                            <w:r w:rsidRPr="005C52F1">
                              <w:rPr>
                                <w:rFonts w:ascii="Times New Roman" w:hAnsi="Times New Roman"/>
                                <w:sz w:val="20"/>
                                <w:szCs w:val="20"/>
                              </w:rPr>
                              <w:t>, морального климата. Мотивация персонала.</w:t>
                            </w:r>
                          </w:p>
                          <w:p w14:paraId="7DE0DEFC" w14:textId="77777777" w:rsidR="001241AA" w:rsidRPr="005C52F1" w:rsidRDefault="001241AA" w:rsidP="001241AA">
                            <w:pPr>
                              <w:spacing w:after="0" w:line="240" w:lineRule="auto"/>
                              <w:jc w:val="center"/>
                              <w:rPr>
                                <w:rFonts w:ascii="Times New Roman" w:hAnsi="Times New Roman"/>
                                <w:sz w:val="20"/>
                                <w:szCs w:val="20"/>
                              </w:rPr>
                            </w:pPr>
                            <w:r w:rsidRPr="005C52F1">
                              <w:rPr>
                                <w:rFonts w:ascii="Times New Roman" w:hAnsi="Times New Roman"/>
                                <w:sz w:val="20"/>
                                <w:szCs w:val="20"/>
                              </w:rPr>
                              <w:t>Оценка эффективности использования персонала.</w:t>
                            </w:r>
                          </w:p>
                          <w:p w14:paraId="36D75D03" w14:textId="77777777" w:rsidR="001241AA" w:rsidRDefault="001241AA" w:rsidP="001241AA">
                            <w:pPr>
                              <w:spacing w:after="0" w:line="240" w:lineRule="auto"/>
                              <w:jc w:val="center"/>
                              <w:rPr>
                                <w:rFonts w:ascii="Times New Roman" w:hAnsi="Times New Roman"/>
                                <w:sz w:val="24"/>
                                <w:szCs w:val="24"/>
                              </w:rPr>
                            </w:pPr>
                          </w:p>
                          <w:p w14:paraId="7F18127B" w14:textId="77777777" w:rsidR="001241AA" w:rsidRPr="00DF2B79" w:rsidRDefault="001241AA" w:rsidP="001241A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9A286" id="AutoShape 407" o:spid="_x0000_s1064" style="position:absolute;left:0;text-align:left;margin-left:141.8pt;margin-top:7.3pt;width:323.3pt;height:174.7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">
                <v:textbox>
                  <w:txbxContent>
                    <w:p w14:paraId="4B741F62"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Анализ, планирование и прогноз потребности в персонале, организация процессов найма, тестирования и отбора персонала.</w:t>
                      </w:r>
                    </w:p>
                    <w:p w14:paraId="40E4D150"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Отбор, комплектование, размещение персонала в пределах предприятия по должностям. Назначение на должности и продвижение персонала. Планирование карьеры и наставничество, развитие персонала.</w:t>
                      </w:r>
                    </w:p>
                    <w:p w14:paraId="253EB452"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Оценка профессиональных и персональных качеств персонала, результатов его деятельности.</w:t>
                      </w:r>
                    </w:p>
                    <w:p w14:paraId="7198617D" w14:textId="77777777" w:rsidR="001241AA" w:rsidRPr="005C52F1" w:rsidRDefault="001241AA" w:rsidP="001241AA">
                      <w:pPr>
                        <w:spacing w:after="0" w:line="240" w:lineRule="auto"/>
                        <w:jc w:val="center"/>
                        <w:rPr>
                          <w:rFonts w:ascii="Times New Roman" w:hAnsi="Times New Roman"/>
                          <w:sz w:val="20"/>
                          <w:szCs w:val="20"/>
                        </w:rPr>
                      </w:pPr>
                      <w:r w:rsidRPr="005C52F1">
                        <w:rPr>
                          <w:rFonts w:ascii="Times New Roman" w:hAnsi="Times New Roman"/>
                          <w:sz w:val="20"/>
                          <w:szCs w:val="24"/>
                        </w:rPr>
                        <w:t>Организация обучения, инструктажа и профессиональной ориентации. Создание соответствующих условий труда. Формирование позитивного социального</w:t>
                      </w:r>
                      <w:r w:rsidRPr="005C52F1">
                        <w:rPr>
                          <w:rFonts w:ascii="Times New Roman" w:hAnsi="Times New Roman"/>
                          <w:sz w:val="20"/>
                          <w:szCs w:val="20"/>
                        </w:rPr>
                        <w:t>, морального климата. Мотивация персонала.</w:t>
                      </w:r>
                    </w:p>
                    <w:p w14:paraId="7DE0DEFC" w14:textId="77777777" w:rsidR="001241AA" w:rsidRPr="005C52F1" w:rsidRDefault="001241AA" w:rsidP="001241AA">
                      <w:pPr>
                        <w:spacing w:after="0" w:line="240" w:lineRule="auto"/>
                        <w:jc w:val="center"/>
                        <w:rPr>
                          <w:rFonts w:ascii="Times New Roman" w:hAnsi="Times New Roman"/>
                          <w:sz w:val="20"/>
                          <w:szCs w:val="20"/>
                        </w:rPr>
                      </w:pPr>
                      <w:r w:rsidRPr="005C52F1">
                        <w:rPr>
                          <w:rFonts w:ascii="Times New Roman" w:hAnsi="Times New Roman"/>
                          <w:sz w:val="20"/>
                          <w:szCs w:val="20"/>
                        </w:rPr>
                        <w:t>Оценка эффективности использования персонала.</w:t>
                      </w:r>
                    </w:p>
                    <w:p w14:paraId="36D75D03" w14:textId="77777777" w:rsidR="001241AA" w:rsidRDefault="001241AA" w:rsidP="001241AA">
                      <w:pPr>
                        <w:spacing w:after="0" w:line="240" w:lineRule="auto"/>
                        <w:jc w:val="center"/>
                        <w:rPr>
                          <w:rFonts w:ascii="Times New Roman" w:hAnsi="Times New Roman"/>
                          <w:sz w:val="24"/>
                          <w:szCs w:val="24"/>
                        </w:rPr>
                      </w:pPr>
                    </w:p>
                    <w:p w14:paraId="7F18127B" w14:textId="77777777" w:rsidR="001241AA" w:rsidRPr="00DF2B79" w:rsidRDefault="001241AA" w:rsidP="001241AA">
                      <w:pPr>
                        <w:jc w:val="center"/>
                        <w:rPr>
                          <w:rFonts w:ascii="Times New Roman" w:hAnsi="Times New Roman"/>
                          <w:sz w:val="24"/>
                          <w:szCs w:val="24"/>
                        </w:rPr>
                      </w:pPr>
                    </w:p>
                  </w:txbxContent>
                </v:textbox>
              </v:roundrect>
            </w:pict>
          </mc:Fallback>
        </mc:AlternateContent>
      </w:r>
    </w:p>
    <w:p w14:paraId="5A610297"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6AD446E"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027072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2352" behindDoc="0" locked="0" layoutInCell="1" allowOverlap="1" wp14:anchorId="654AE76A" wp14:editId="059CAADF">
                <wp:simplePos x="0" y="0"/>
                <wp:positionH relativeFrom="column">
                  <wp:posOffset>173031</wp:posOffset>
                </wp:positionH>
                <wp:positionV relativeFrom="paragraph">
                  <wp:posOffset>180340</wp:posOffset>
                </wp:positionV>
                <wp:extent cx="1400175" cy="781050"/>
                <wp:effectExtent l="0" t="0" r="28575" b="19050"/>
                <wp:wrapNone/>
                <wp:docPr id="154"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781050"/>
                        </a:xfrm>
                        <a:prstGeom prst="roundRect">
                          <a:avLst>
                            <a:gd name="adj" fmla="val 16667"/>
                          </a:avLst>
                        </a:prstGeom>
                        <a:solidFill>
                          <a:srgbClr val="FFFFFF"/>
                        </a:solidFill>
                        <a:ln w="9525">
                          <a:solidFill>
                            <a:srgbClr val="000000"/>
                          </a:solidFill>
                          <a:round/>
                          <a:headEnd/>
                          <a:tailEnd/>
                        </a:ln>
                      </wps:spPr>
                      <wps:txbx>
                        <w:txbxContent>
                          <w:p w14:paraId="5989E315"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Функциональная подсистема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AE76A" id="AutoShape 406" o:spid="_x0000_s1065" style="position:absolute;left:0;text-align:left;margin-left:13.6pt;margin-top:14.2pt;width:110.25pt;height:61.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">
                <v:textbox>
                  <w:txbxContent>
                    <w:p w14:paraId="5989E315"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Функциональная подсистема</w:t>
                      </w:r>
                    </w:p>
                  </w:txbxContent>
                </v:textbox>
              </v:roundrect>
            </w:pict>
          </mc:Fallback>
        </mc:AlternateContent>
      </w:r>
    </w:p>
    <w:p w14:paraId="044B33A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40A1DA8"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52832" behindDoc="0" locked="0" layoutInCell="1" allowOverlap="1" wp14:anchorId="6653ECEC" wp14:editId="3CB5179D">
                <wp:simplePos x="0" y="0"/>
                <wp:positionH relativeFrom="column">
                  <wp:posOffset>5878195</wp:posOffset>
                </wp:positionH>
                <wp:positionV relativeFrom="paragraph">
                  <wp:posOffset>21590</wp:posOffset>
                </wp:positionV>
                <wp:extent cx="190500" cy="635"/>
                <wp:effectExtent l="0" t="76200" r="19050" b="94615"/>
                <wp:wrapNone/>
                <wp:docPr id="153"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A2725" id="AutoShape 426" o:spid="_x0000_s1026" type="#_x0000_t32" style="position:absolute;margin-left:462.85pt;margin-top:1.7pt;width:15pt;height:.0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2592" behindDoc="0" locked="0" layoutInCell="1" allowOverlap="1" wp14:anchorId="0A57C1DF" wp14:editId="63B547B3">
                <wp:simplePos x="0" y="0"/>
                <wp:positionH relativeFrom="column">
                  <wp:posOffset>-57785</wp:posOffset>
                </wp:positionH>
                <wp:positionV relativeFrom="paragraph">
                  <wp:posOffset>179705</wp:posOffset>
                </wp:positionV>
                <wp:extent cx="228600" cy="0"/>
                <wp:effectExtent l="0" t="76200" r="19050" b="95250"/>
                <wp:wrapNone/>
                <wp:docPr id="151" name="AutoShap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5C806" id="AutoShape 416" o:spid="_x0000_s1026" type="#_x0000_t32" style="position:absolute;margin-left:-4.55pt;margin-top:14.15pt;width:18pt;height: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5664" behindDoc="0" locked="0" layoutInCell="1" allowOverlap="1" wp14:anchorId="3C8C8701" wp14:editId="7623F732">
                <wp:simplePos x="0" y="0"/>
                <wp:positionH relativeFrom="column">
                  <wp:posOffset>1570355</wp:posOffset>
                </wp:positionH>
                <wp:positionV relativeFrom="paragraph">
                  <wp:posOffset>123825</wp:posOffset>
                </wp:positionV>
                <wp:extent cx="228600" cy="0"/>
                <wp:effectExtent l="0" t="76200" r="19050" b="95250"/>
                <wp:wrapNone/>
                <wp:docPr id="152" name="AutoShap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1BBC1" id="AutoShape 419" o:spid="_x0000_s1026" type="#_x0000_t32" style="position:absolute;margin-left:123.65pt;margin-top:9.75pt;width:18pt;height: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">
                <v:stroke endarrow="block"/>
              </v:shape>
            </w:pict>
          </mc:Fallback>
        </mc:AlternateContent>
      </w:r>
    </w:p>
    <w:p w14:paraId="23209D82"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35475826"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0D0D6E11"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74447DC"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718599E9"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2D6E7B6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5424" behindDoc="0" locked="0" layoutInCell="1" allowOverlap="1" wp14:anchorId="5CCF1E17" wp14:editId="10C24BF9">
                <wp:simplePos x="0" y="0"/>
                <wp:positionH relativeFrom="column">
                  <wp:posOffset>1852846</wp:posOffset>
                </wp:positionH>
                <wp:positionV relativeFrom="paragraph">
                  <wp:posOffset>146661</wp:posOffset>
                </wp:positionV>
                <wp:extent cx="4132053" cy="1257300"/>
                <wp:effectExtent l="0" t="0" r="20955" b="19050"/>
                <wp:wrapNone/>
                <wp:docPr id="150"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2053" cy="1257300"/>
                        </a:xfrm>
                        <a:prstGeom prst="roundRect">
                          <a:avLst>
                            <a:gd name="adj" fmla="val 16667"/>
                          </a:avLst>
                        </a:prstGeom>
                        <a:solidFill>
                          <a:srgbClr val="FFFFFF"/>
                        </a:solidFill>
                        <a:ln w="9525">
                          <a:solidFill>
                            <a:srgbClr val="000000"/>
                          </a:solidFill>
                          <a:round/>
                          <a:headEnd/>
                          <a:tailEnd/>
                        </a:ln>
                      </wps:spPr>
                      <wps:txbx>
                        <w:txbxContent>
                          <w:p w14:paraId="19D973C6"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квалификации персонала.</w:t>
                            </w:r>
                          </w:p>
                          <w:p w14:paraId="463B2FEC"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начальной подготовке, ориентации, адаптации к конкретным условиям работы на предприятии. Требования к повышению квалификации, к наставникам (тьюторам), инструкторам и т.д.</w:t>
                            </w:r>
                          </w:p>
                          <w:p w14:paraId="67AA4507"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работе центров оценки, подготовки и т.д.</w:t>
                            </w:r>
                          </w:p>
                          <w:p w14:paraId="0A2704A6"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Разработка критериев оценки работы персонала.</w:t>
                            </w:r>
                          </w:p>
                          <w:p w14:paraId="15EA0563" w14:textId="77777777" w:rsidR="001241AA" w:rsidRPr="00DF2B79" w:rsidRDefault="001241AA" w:rsidP="001241A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CF1E17" id="AutoShape 409" o:spid="_x0000_s1066" style="position:absolute;left:0;text-align:left;margin-left:145.9pt;margin-top:11.55pt;width:325.35pt;height:99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">
                <v:textbox>
                  <w:txbxContent>
                    <w:p w14:paraId="19D973C6"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квалификации персонала.</w:t>
                      </w:r>
                    </w:p>
                    <w:p w14:paraId="463B2FEC"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начальной подготовке, ориентации, адаптации к конкретным условиям работы на предприятии. Требования к повышению квалификации, к наставникам (тьюторам), инструкторам и т.д.</w:t>
                      </w:r>
                    </w:p>
                    <w:p w14:paraId="67AA4507"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Требования к работе центров оценки, подготовки и т.д.</w:t>
                      </w:r>
                    </w:p>
                    <w:p w14:paraId="0A2704A6"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Разработка критериев оценки работы персонала.</w:t>
                      </w:r>
                    </w:p>
                    <w:p w14:paraId="15EA0563" w14:textId="77777777" w:rsidR="001241AA" w:rsidRPr="00DF2B79" w:rsidRDefault="001241AA" w:rsidP="001241AA">
                      <w:pPr>
                        <w:jc w:val="center"/>
                        <w:rPr>
                          <w:rFonts w:ascii="Times New Roman" w:hAnsi="Times New Roman"/>
                          <w:sz w:val="24"/>
                          <w:szCs w:val="24"/>
                        </w:rPr>
                      </w:pPr>
                    </w:p>
                  </w:txbxContent>
                </v:textbox>
              </v:roundrect>
            </w:pict>
          </mc:Fallback>
        </mc:AlternateContent>
      </w:r>
    </w:p>
    <w:p w14:paraId="0281E123"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4BA6BBB4"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4400" behindDoc="0" locked="0" layoutInCell="1" allowOverlap="1" wp14:anchorId="08E94D5A" wp14:editId="79492A84">
                <wp:simplePos x="0" y="0"/>
                <wp:positionH relativeFrom="column">
                  <wp:posOffset>181298</wp:posOffset>
                </wp:positionH>
                <wp:positionV relativeFrom="paragraph">
                  <wp:posOffset>-599</wp:posOffset>
                </wp:positionV>
                <wp:extent cx="1447800" cy="790575"/>
                <wp:effectExtent l="0" t="0" r="19050" b="28575"/>
                <wp:wrapNone/>
                <wp:docPr id="149"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790575"/>
                        </a:xfrm>
                        <a:prstGeom prst="roundRect">
                          <a:avLst>
                            <a:gd name="adj" fmla="val 16667"/>
                          </a:avLst>
                        </a:prstGeom>
                        <a:solidFill>
                          <a:srgbClr val="FFFFFF"/>
                        </a:solidFill>
                        <a:ln w="9525">
                          <a:solidFill>
                            <a:srgbClr val="000000"/>
                          </a:solidFill>
                          <a:round/>
                          <a:headEnd/>
                          <a:tailEnd/>
                        </a:ln>
                      </wps:spPr>
                      <wps:txbx>
                        <w:txbxContent>
                          <w:p w14:paraId="4DDD5977"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Исполнительская подсистема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E94D5A" id="AutoShape 408" o:spid="_x0000_s1067" style="position:absolute;left:0;text-align:left;margin-left:14.3pt;margin-top:-.05pt;width:114pt;height:62.2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">
                <v:textbox>
                  <w:txbxContent>
                    <w:p w14:paraId="4DDD5977"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Исполнительская подсистема</w:t>
                      </w:r>
                    </w:p>
                  </w:txbxContent>
                </v:textbox>
              </v:roundrect>
            </w:pict>
          </mc:Fallback>
        </mc:AlternateContent>
      </w:r>
    </w:p>
    <w:p w14:paraId="567BC6E0"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53856" behindDoc="0" locked="0" layoutInCell="1" allowOverlap="1" wp14:anchorId="06F10C55" wp14:editId="6872CE73">
                <wp:simplePos x="0" y="0"/>
                <wp:positionH relativeFrom="column">
                  <wp:posOffset>5981700</wp:posOffset>
                </wp:positionH>
                <wp:positionV relativeFrom="paragraph">
                  <wp:posOffset>169545</wp:posOffset>
                </wp:positionV>
                <wp:extent cx="190500" cy="0"/>
                <wp:effectExtent l="0" t="76200" r="19050" b="95250"/>
                <wp:wrapNone/>
                <wp:docPr id="148"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8ED5B" id="AutoShape 427" o:spid="_x0000_s1026" type="#_x0000_t32" style="position:absolute;margin-left:471pt;margin-top:13.35pt;width:15pt;height:0;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3616" behindDoc="0" locked="0" layoutInCell="1" allowOverlap="1" wp14:anchorId="17670D1D" wp14:editId="676EC442">
                <wp:simplePos x="0" y="0"/>
                <wp:positionH relativeFrom="column">
                  <wp:posOffset>24765</wp:posOffset>
                </wp:positionH>
                <wp:positionV relativeFrom="paragraph">
                  <wp:posOffset>182880</wp:posOffset>
                </wp:positionV>
                <wp:extent cx="180975" cy="0"/>
                <wp:effectExtent l="0" t="76200" r="28575" b="95250"/>
                <wp:wrapNone/>
                <wp:docPr id="146" name="AutoShap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8D669" id="AutoShape 417" o:spid="_x0000_s1026" type="#_x0000_t32" style="position:absolute;margin-left:1.95pt;margin-top:14.4pt;width:14.25pt;height: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7712" behindDoc="0" locked="0" layoutInCell="1" allowOverlap="1" wp14:anchorId="1F6C170F" wp14:editId="10BD5053">
                <wp:simplePos x="0" y="0"/>
                <wp:positionH relativeFrom="column">
                  <wp:posOffset>1626235</wp:posOffset>
                </wp:positionH>
                <wp:positionV relativeFrom="paragraph">
                  <wp:posOffset>182880</wp:posOffset>
                </wp:positionV>
                <wp:extent cx="228600" cy="0"/>
                <wp:effectExtent l="0" t="76200" r="19050" b="95250"/>
                <wp:wrapNone/>
                <wp:docPr id="147" name="Auto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F42AE" id="AutoShape 421" o:spid="_x0000_s1026" type="#_x0000_t32" style="position:absolute;margin-left:128.05pt;margin-top:14.4pt;width:18pt;height:0;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">
                <v:stroke endarrow="block"/>
              </v:shape>
            </w:pict>
          </mc:Fallback>
        </mc:AlternateContent>
      </w:r>
    </w:p>
    <w:p w14:paraId="65897217"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64EAB9B7"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1BE387C3"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02DBF4FF"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7472" behindDoc="0" locked="0" layoutInCell="1" allowOverlap="1" wp14:anchorId="49BF4AA1" wp14:editId="4A9EF175">
                <wp:simplePos x="0" y="0"/>
                <wp:positionH relativeFrom="column">
                  <wp:posOffset>1792462</wp:posOffset>
                </wp:positionH>
                <wp:positionV relativeFrom="paragraph">
                  <wp:posOffset>61727</wp:posOffset>
                </wp:positionV>
                <wp:extent cx="4192438" cy="1638300"/>
                <wp:effectExtent l="0" t="0" r="17780" b="19050"/>
                <wp:wrapNone/>
                <wp:docPr id="145"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438" cy="1638300"/>
                        </a:xfrm>
                        <a:prstGeom prst="roundRect">
                          <a:avLst>
                            <a:gd name="adj" fmla="val 16667"/>
                          </a:avLst>
                        </a:prstGeom>
                        <a:solidFill>
                          <a:srgbClr val="FFFFFF"/>
                        </a:solidFill>
                        <a:ln w="9525">
                          <a:solidFill>
                            <a:srgbClr val="000000"/>
                          </a:solidFill>
                          <a:round/>
                          <a:headEnd/>
                          <a:tailEnd/>
                        </a:ln>
                      </wps:spPr>
                      <wps:txbx>
                        <w:txbxContent>
                          <w:p w14:paraId="3FBE1467"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Законодательные акты, нормативы, отраслевые стандарты.</w:t>
                            </w:r>
                          </w:p>
                          <w:p w14:paraId="7A219C04"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Положение о работе службы по управлению персоналом, подборки тестовых заданий для процедур оценки персонала.</w:t>
                            </w:r>
                          </w:p>
                          <w:p w14:paraId="766B352B"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Инструкции и алгоритмы по организации работ, связанных с управлением персонала на предприятии. Программы повышения квалификации, планы аттестации персонала. Методическое обеспечение работы специалистов отдела управления персоналом.</w:t>
                            </w:r>
                          </w:p>
                          <w:p w14:paraId="09E3AC3C"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 xml:space="preserve">Оперативная отчетность </w:t>
                            </w:r>
                            <w:r w:rsidRPr="005C52F1">
                              <w:rPr>
                                <w:rFonts w:ascii="Times New Roman" w:hAnsi="Times New Roman"/>
                                <w:sz w:val="18"/>
                                <w:szCs w:val="24"/>
                                <w:lang w:val="en-US"/>
                              </w:rPr>
                              <w:t>HR</w:t>
                            </w:r>
                            <w:r w:rsidRPr="005C52F1">
                              <w:rPr>
                                <w:rFonts w:ascii="Times New Roman" w:hAnsi="Times New Roman"/>
                                <w:sz w:val="18"/>
                                <w:szCs w:val="24"/>
                              </w:rPr>
                              <w:t>-отдела. Работа с текущей документацией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F4AA1" id="AutoShape 411" o:spid="_x0000_s1068" style="position:absolute;left:0;text-align:left;margin-left:141.15pt;margin-top:4.85pt;width:330.1pt;height:129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">
                <v:textbox>
                  <w:txbxContent>
                    <w:p w14:paraId="3FBE1467"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Законодательные акты, нормативы, отраслевые стандарты.</w:t>
                      </w:r>
                    </w:p>
                    <w:p w14:paraId="7A219C04"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Положение о работе службы по управлению персоналом, подборки тестовых заданий для процедур оценки персонала.</w:t>
                      </w:r>
                    </w:p>
                    <w:p w14:paraId="766B352B"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Инструкции и алгоритмы по организации работ, связанных с управлением персонала на предприятии. Программы повышения квалификации, планы аттестации персонала. Методическое обеспечение работы специалистов отдела управления персоналом.</w:t>
                      </w:r>
                    </w:p>
                    <w:p w14:paraId="09E3AC3C" w14:textId="77777777" w:rsidR="001241AA" w:rsidRPr="005C52F1" w:rsidRDefault="001241AA" w:rsidP="001241AA">
                      <w:pPr>
                        <w:spacing w:after="0" w:line="240" w:lineRule="auto"/>
                        <w:jc w:val="center"/>
                        <w:rPr>
                          <w:rFonts w:ascii="Times New Roman" w:hAnsi="Times New Roman"/>
                          <w:sz w:val="18"/>
                          <w:szCs w:val="24"/>
                        </w:rPr>
                      </w:pPr>
                      <w:r w:rsidRPr="005C52F1">
                        <w:rPr>
                          <w:rFonts w:ascii="Times New Roman" w:hAnsi="Times New Roman"/>
                          <w:sz w:val="18"/>
                          <w:szCs w:val="24"/>
                        </w:rPr>
                        <w:t xml:space="preserve">Оперативная отчетность </w:t>
                      </w:r>
                      <w:r w:rsidRPr="005C52F1">
                        <w:rPr>
                          <w:rFonts w:ascii="Times New Roman" w:hAnsi="Times New Roman"/>
                          <w:sz w:val="18"/>
                          <w:szCs w:val="24"/>
                          <w:lang w:val="en-US"/>
                        </w:rPr>
                        <w:t>HR</w:t>
                      </w:r>
                      <w:r w:rsidRPr="005C52F1">
                        <w:rPr>
                          <w:rFonts w:ascii="Times New Roman" w:hAnsi="Times New Roman"/>
                          <w:sz w:val="18"/>
                          <w:szCs w:val="24"/>
                        </w:rPr>
                        <w:t>-отдела. Работа с текущей документацией</w:t>
                      </w:r>
                    </w:p>
                  </w:txbxContent>
                </v:textbox>
              </v:roundrect>
            </w:pict>
          </mc:Fallback>
        </mc:AlternateContent>
      </w:r>
    </w:p>
    <w:p w14:paraId="4B52941B"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3A08B5D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6448" behindDoc="0" locked="0" layoutInCell="1" allowOverlap="1" wp14:anchorId="4EA1EFB8" wp14:editId="357633FF">
                <wp:simplePos x="0" y="0"/>
                <wp:positionH relativeFrom="column">
                  <wp:posOffset>224155</wp:posOffset>
                </wp:positionH>
                <wp:positionV relativeFrom="paragraph">
                  <wp:posOffset>124460</wp:posOffset>
                </wp:positionV>
                <wp:extent cx="1447800" cy="895350"/>
                <wp:effectExtent l="0" t="0" r="19050" b="19050"/>
                <wp:wrapNone/>
                <wp:docPr id="144"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895350"/>
                        </a:xfrm>
                        <a:prstGeom prst="roundRect">
                          <a:avLst>
                            <a:gd name="adj" fmla="val 16667"/>
                          </a:avLst>
                        </a:prstGeom>
                        <a:solidFill>
                          <a:srgbClr val="FFFFFF"/>
                        </a:solidFill>
                        <a:ln w="9525">
                          <a:solidFill>
                            <a:srgbClr val="000000"/>
                          </a:solidFill>
                          <a:round/>
                          <a:headEnd/>
                          <a:tailEnd/>
                        </a:ln>
                      </wps:spPr>
                      <wps:txbx>
                        <w:txbxContent>
                          <w:p w14:paraId="7E5325C7"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Подсистема информационно-коммуникационного обеспечения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A1EFB8" id="AutoShape 410" o:spid="_x0000_s1069" style="position:absolute;left:0;text-align:left;margin-left:17.65pt;margin-top:9.8pt;width:114pt;height:7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">
                <v:textbox>
                  <w:txbxContent>
                    <w:p w14:paraId="7E5325C7" w14:textId="77777777" w:rsidR="001241AA" w:rsidRPr="00DF2B79" w:rsidRDefault="001241AA" w:rsidP="001241AA">
                      <w:pPr>
                        <w:spacing w:after="0" w:line="240" w:lineRule="auto"/>
                        <w:jc w:val="center"/>
                        <w:rPr>
                          <w:rFonts w:ascii="Times New Roman" w:hAnsi="Times New Roman"/>
                          <w:sz w:val="24"/>
                          <w:szCs w:val="24"/>
                        </w:rPr>
                      </w:pPr>
                      <w:r>
                        <w:rPr>
                          <w:rFonts w:ascii="Times New Roman" w:hAnsi="Times New Roman"/>
                          <w:sz w:val="24"/>
                          <w:szCs w:val="24"/>
                        </w:rPr>
                        <w:t>Подсистема информационно-коммуникационного обеспечения</w:t>
                      </w:r>
                    </w:p>
                  </w:txbxContent>
                </v:textbox>
              </v:roundrect>
            </w:pict>
          </mc:Fallback>
        </mc:AlternateContent>
      </w:r>
    </w:p>
    <w:p w14:paraId="7B35B8E5"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570332AF"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54880" behindDoc="0" locked="0" layoutInCell="1" allowOverlap="1" wp14:anchorId="12B5826D" wp14:editId="58593955">
                <wp:simplePos x="0" y="0"/>
                <wp:positionH relativeFrom="column">
                  <wp:posOffset>5920740</wp:posOffset>
                </wp:positionH>
                <wp:positionV relativeFrom="paragraph">
                  <wp:posOffset>194945</wp:posOffset>
                </wp:positionV>
                <wp:extent cx="190500" cy="635"/>
                <wp:effectExtent l="0" t="76200" r="19050" b="94615"/>
                <wp:wrapNone/>
                <wp:docPr id="143"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1D5CF" id="AutoShape 428" o:spid="_x0000_s1026" type="#_x0000_t32" style="position:absolute;margin-left:466.2pt;margin-top:15.35pt;width:15pt;height:.0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4640" behindDoc="0" locked="0" layoutInCell="1" allowOverlap="1" wp14:anchorId="71F95262" wp14:editId="04DA7802">
                <wp:simplePos x="0" y="0"/>
                <wp:positionH relativeFrom="column">
                  <wp:posOffset>41910</wp:posOffset>
                </wp:positionH>
                <wp:positionV relativeFrom="paragraph">
                  <wp:posOffset>192405</wp:posOffset>
                </wp:positionV>
                <wp:extent cx="180975" cy="0"/>
                <wp:effectExtent l="0" t="76200" r="28575" b="95250"/>
                <wp:wrapNone/>
                <wp:docPr id="1179"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8AB6A" id="AutoShape 418" o:spid="_x0000_s1026" type="#_x0000_t32" style="position:absolute;margin-left:3.3pt;margin-top:15.15pt;width:14.25pt;height: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8736" behindDoc="0" locked="0" layoutInCell="1" allowOverlap="1" wp14:anchorId="4C3AA8B0" wp14:editId="0166381D">
                <wp:simplePos x="0" y="0"/>
                <wp:positionH relativeFrom="column">
                  <wp:posOffset>1627505</wp:posOffset>
                </wp:positionH>
                <wp:positionV relativeFrom="paragraph">
                  <wp:posOffset>193040</wp:posOffset>
                </wp:positionV>
                <wp:extent cx="228600" cy="0"/>
                <wp:effectExtent l="0" t="76200" r="19050" b="95250"/>
                <wp:wrapNone/>
                <wp:docPr id="142" name="AutoShap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597DA" id="AutoShape 422" o:spid="_x0000_s1026" type="#_x0000_t32" style="position:absolute;margin-left:128.15pt;margin-top:15.2pt;width:18pt;height:0;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">
                <v:stroke endarrow="block"/>
              </v:shape>
            </w:pict>
          </mc:Fallback>
        </mc:AlternateContent>
      </w:r>
    </w:p>
    <w:p w14:paraId="30BC4967"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4258C87D"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6310359B"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7FE55F1C"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1D7EB347"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38496" behindDoc="0" locked="0" layoutInCell="1" allowOverlap="1" wp14:anchorId="498371A6" wp14:editId="52ABC13A">
                <wp:simplePos x="0" y="0"/>
                <wp:positionH relativeFrom="column">
                  <wp:posOffset>1214491</wp:posOffset>
                </wp:positionH>
                <wp:positionV relativeFrom="paragraph">
                  <wp:posOffset>4781</wp:posOffset>
                </wp:positionV>
                <wp:extent cx="3835161" cy="733246"/>
                <wp:effectExtent l="0" t="0" r="13335" b="10160"/>
                <wp:wrapNone/>
                <wp:docPr id="140"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161" cy="733246"/>
                        </a:xfrm>
                        <a:prstGeom prst="roundRect">
                          <a:avLst>
                            <a:gd name="adj" fmla="val 16667"/>
                          </a:avLst>
                        </a:prstGeom>
                        <a:solidFill>
                          <a:srgbClr val="FFFFFF"/>
                        </a:solidFill>
                        <a:ln w="9525">
                          <a:solidFill>
                            <a:srgbClr val="000000"/>
                          </a:solidFill>
                          <a:round/>
                          <a:headEnd/>
                          <a:tailEnd/>
                        </a:ln>
                      </wps:spPr>
                      <wps:txbx>
                        <w:txbxContent>
                          <w:p w14:paraId="56DD3508"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Результаты управления персоналом:</w:t>
                            </w:r>
                          </w:p>
                          <w:p w14:paraId="7F4869EA"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максимизация прибыли предприятия;</w:t>
                            </w:r>
                          </w:p>
                          <w:p w14:paraId="1814396F"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повышение конкурентоспособности предприятия;</w:t>
                            </w:r>
                          </w:p>
                          <w:p w14:paraId="5AEC21E0"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формирование положительного имиджа предприятия и т.д.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371A6" id="AutoShape 412" o:spid="_x0000_s1070" style="position:absolute;left:0;text-align:left;margin-left:95.65pt;margin-top:.4pt;width:302pt;height:57.7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">
                <v:textbox>
                  <w:txbxContent>
                    <w:p w14:paraId="56DD3508"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Результаты управления персоналом:</w:t>
                      </w:r>
                    </w:p>
                    <w:p w14:paraId="7F4869EA"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максимизация прибыли предприятия;</w:t>
                      </w:r>
                    </w:p>
                    <w:p w14:paraId="1814396F"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повышение конкурентоспособности предприятия;</w:t>
                      </w:r>
                    </w:p>
                    <w:p w14:paraId="5AEC21E0" w14:textId="77777777" w:rsidR="001241AA" w:rsidRPr="005C52F1" w:rsidRDefault="001241AA" w:rsidP="001241AA">
                      <w:pPr>
                        <w:spacing w:after="0" w:line="240" w:lineRule="auto"/>
                        <w:jc w:val="center"/>
                        <w:rPr>
                          <w:rFonts w:ascii="Times New Roman" w:hAnsi="Times New Roman"/>
                          <w:sz w:val="20"/>
                          <w:szCs w:val="24"/>
                        </w:rPr>
                      </w:pPr>
                      <w:r w:rsidRPr="005C52F1">
                        <w:rPr>
                          <w:rFonts w:ascii="Times New Roman" w:hAnsi="Times New Roman"/>
                          <w:sz w:val="20"/>
                          <w:szCs w:val="24"/>
                        </w:rPr>
                        <w:t>- формирование положительного имиджа предприятия и т.д.</w:t>
                      </w:r>
                    </w:p>
                  </w:txbxContent>
                </v:textbox>
              </v:roundrect>
            </w:pict>
          </mc:Fallback>
        </mc:AlternateContent>
      </w:r>
    </w:p>
    <w:p w14:paraId="20B0793F"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50784" behindDoc="0" locked="0" layoutInCell="1" allowOverlap="1" wp14:anchorId="22209DCC" wp14:editId="585258C6">
                <wp:simplePos x="0" y="0"/>
                <wp:positionH relativeFrom="column">
                  <wp:posOffset>5052695</wp:posOffset>
                </wp:positionH>
                <wp:positionV relativeFrom="paragraph">
                  <wp:posOffset>197485</wp:posOffset>
                </wp:positionV>
                <wp:extent cx="1060450" cy="1905"/>
                <wp:effectExtent l="38100" t="76200" r="0" b="93345"/>
                <wp:wrapNone/>
                <wp:docPr id="139" name="AutoShap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0" cy="1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25DCC" id="AutoShape 424" o:spid="_x0000_s1026" type="#_x0000_t32" style="position:absolute;margin-left:397.85pt;margin-top:15.55pt;width:83.5pt;height:.15pt;flip:x;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">
                <v:stroke endarrow="block"/>
              </v:shape>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27232" behindDoc="0" locked="0" layoutInCell="1" allowOverlap="1" wp14:anchorId="6A249093" wp14:editId="17CB3FC8">
                <wp:simplePos x="0" y="0"/>
                <wp:positionH relativeFrom="column">
                  <wp:posOffset>23495</wp:posOffset>
                </wp:positionH>
                <wp:positionV relativeFrom="paragraph">
                  <wp:posOffset>197485</wp:posOffset>
                </wp:positionV>
                <wp:extent cx="1150620" cy="1270"/>
                <wp:effectExtent l="0" t="0" r="11430" b="36830"/>
                <wp:wrapNone/>
                <wp:docPr id="137"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904A3" id="AutoShape 433" o:spid="_x0000_s1026" type="#_x0000_t32" style="position:absolute;margin-left:1.85pt;margin-top:15.55pt;width:90.6pt;height:.1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"/>
            </w:pict>
          </mc:Fallback>
        </mc:AlternateContent>
      </w:r>
      <w:r w:rsidRPr="00AF501D">
        <w:rPr>
          <w:rFonts w:ascii="Times New Roman" w:hAnsi="Times New Roman" w:cs="Times New Roman"/>
          <w:noProof/>
          <w:sz w:val="28"/>
          <w:szCs w:val="28"/>
          <w:lang w:eastAsia="ru-RU"/>
        </w:rPr>
        <mc:AlternateContent>
          <mc:Choice Requires="wps">
            <w:drawing>
              <wp:anchor distT="0" distB="0" distL="114300" distR="114300" simplePos="0" relativeHeight="252140544" behindDoc="0" locked="0" layoutInCell="1" allowOverlap="1" wp14:anchorId="6B5A901B" wp14:editId="0C573B58">
                <wp:simplePos x="0" y="0"/>
                <wp:positionH relativeFrom="column">
                  <wp:posOffset>1137920</wp:posOffset>
                </wp:positionH>
                <wp:positionV relativeFrom="paragraph">
                  <wp:posOffset>201295</wp:posOffset>
                </wp:positionV>
                <wp:extent cx="161925" cy="0"/>
                <wp:effectExtent l="0" t="76200" r="28575" b="95250"/>
                <wp:wrapNone/>
                <wp:docPr id="1180" name="AutoShap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4E0B9" id="AutoShape 414" o:spid="_x0000_s1026" type="#_x0000_t32" style="position:absolute;margin-left:89.6pt;margin-top:15.85pt;width:12.75pt;height:0;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">
                <v:stroke endarrow="block"/>
              </v:shape>
            </w:pict>
          </mc:Fallback>
        </mc:AlternateContent>
      </w:r>
    </w:p>
    <w:p w14:paraId="2D28202F"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77676AAF" w14:textId="77777777" w:rsidR="001241AA" w:rsidRPr="00AF501D" w:rsidRDefault="001241AA" w:rsidP="001241AA">
      <w:pPr>
        <w:widowControl w:val="0"/>
        <w:spacing w:after="0" w:line="240" w:lineRule="auto"/>
        <w:ind w:right="-1" w:firstLine="709"/>
        <w:jc w:val="both"/>
        <w:rPr>
          <w:rFonts w:ascii="Times New Roman" w:hAnsi="Times New Roman" w:cs="Times New Roman"/>
          <w:sz w:val="28"/>
          <w:szCs w:val="28"/>
          <w:shd w:val="clear" w:color="auto" w:fill="FFFF00"/>
        </w:rPr>
      </w:pPr>
    </w:p>
    <w:p w14:paraId="20B7EC22" w14:textId="77777777" w:rsidR="001241AA" w:rsidRPr="001241AA" w:rsidRDefault="001241AA" w:rsidP="001241AA">
      <w:pPr>
        <w:widowControl w:val="0"/>
        <w:spacing w:after="0" w:line="240" w:lineRule="auto"/>
        <w:jc w:val="right"/>
        <w:rPr>
          <w:rFonts w:ascii="Times New Roman" w:hAnsi="Times New Roman" w:cs="Times New Roman"/>
          <w:bCs/>
          <w:sz w:val="28"/>
          <w:szCs w:val="28"/>
        </w:rPr>
      </w:pPr>
      <w:r w:rsidRPr="001241AA">
        <w:rPr>
          <w:rFonts w:ascii="Times New Roman" w:hAnsi="Times New Roman" w:cs="Times New Roman"/>
          <w:bCs/>
          <w:sz w:val="28"/>
          <w:szCs w:val="28"/>
        </w:rPr>
        <w:t>Приложение 2</w:t>
      </w:r>
    </w:p>
    <w:p w14:paraId="217FA772" w14:textId="42826DB7" w:rsidR="00F5160B" w:rsidRPr="00AF501D" w:rsidRDefault="00F5160B" w:rsidP="00CB16C4">
      <w:pPr>
        <w:widowControl w:val="0"/>
        <w:spacing w:after="0" w:line="240" w:lineRule="auto"/>
        <w:jc w:val="center"/>
        <w:rPr>
          <w:rFonts w:ascii="Times New Roman" w:hAnsi="Times New Roman" w:cs="Times New Roman"/>
          <w:b/>
          <w:sz w:val="24"/>
          <w:szCs w:val="24"/>
        </w:rPr>
      </w:pPr>
      <w:r w:rsidRPr="00AF501D">
        <w:rPr>
          <w:rFonts w:ascii="Times New Roman" w:hAnsi="Times New Roman" w:cs="Times New Roman"/>
          <w:b/>
          <w:sz w:val="24"/>
          <w:szCs w:val="24"/>
        </w:rPr>
        <w:t>Анкета для изучения особенностей системы управления персоналом</w:t>
      </w:r>
    </w:p>
    <w:p w14:paraId="39478E44" w14:textId="77777777" w:rsidR="00F5160B" w:rsidRPr="00AF501D" w:rsidRDefault="00F5160B" w:rsidP="00CB16C4">
      <w:pPr>
        <w:widowControl w:val="0"/>
        <w:spacing w:after="0" w:line="240" w:lineRule="auto"/>
        <w:jc w:val="center"/>
        <w:rPr>
          <w:rFonts w:ascii="Times New Roman" w:hAnsi="Times New Roman" w:cs="Times New Roman"/>
          <w:sz w:val="24"/>
          <w:szCs w:val="24"/>
        </w:rPr>
      </w:pPr>
    </w:p>
    <w:p w14:paraId="092995FB" w14:textId="77777777" w:rsidR="00F5160B" w:rsidRPr="00AF501D" w:rsidRDefault="00F5160B" w:rsidP="00CB16C4">
      <w:pPr>
        <w:widowControl w:val="0"/>
        <w:spacing w:after="0" w:line="240" w:lineRule="auto"/>
        <w:ind w:firstLine="708"/>
        <w:jc w:val="both"/>
        <w:rPr>
          <w:rFonts w:ascii="Times New Roman" w:hAnsi="Times New Roman" w:cs="Times New Roman"/>
          <w:sz w:val="24"/>
          <w:szCs w:val="24"/>
        </w:rPr>
      </w:pPr>
      <w:r w:rsidRPr="00AF501D">
        <w:rPr>
          <w:rFonts w:ascii="Times New Roman" w:hAnsi="Times New Roman" w:cs="Times New Roman"/>
          <w:sz w:val="24"/>
          <w:szCs w:val="24"/>
        </w:rPr>
        <w:t>Уважаемые респонденты! Отвечая на вопросы, постарайтесь быть искренними. Обведите кружком тот вариант, который совпадает с Вашим мнением. Вы можете быть уверены в том, что информация, которой вы с нами делитесь, останется строго конфиденциальной.</w:t>
      </w:r>
    </w:p>
    <w:p w14:paraId="1B6B7868" w14:textId="77777777" w:rsidR="00F5160B" w:rsidRPr="00AF501D" w:rsidRDefault="00F5160B" w:rsidP="00CB16C4">
      <w:pPr>
        <w:widowControl w:val="0"/>
        <w:spacing w:after="0" w:line="240" w:lineRule="auto"/>
        <w:ind w:firstLine="708"/>
        <w:jc w:val="both"/>
        <w:rPr>
          <w:rFonts w:ascii="Times New Roman" w:hAnsi="Times New Roman" w:cs="Times New Roman"/>
          <w:sz w:val="24"/>
          <w:szCs w:val="24"/>
        </w:rPr>
      </w:pPr>
    </w:p>
    <w:p w14:paraId="04F6E66E"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1. Ваш пол</w:t>
      </w:r>
    </w:p>
    <w:p w14:paraId="0EF2C9BA"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мужской</w:t>
      </w:r>
    </w:p>
    <w:p w14:paraId="1331AE27"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женский</w:t>
      </w:r>
    </w:p>
    <w:p w14:paraId="73F2CFE1"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2. Укажите, пожалуйста, Ваш возраст</w:t>
      </w:r>
    </w:p>
    <w:p w14:paraId="451DD00B"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до 25 лет</w:t>
      </w:r>
    </w:p>
    <w:p w14:paraId="23C2FFA7"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от 25 лет до 35 лет</w:t>
      </w:r>
    </w:p>
    <w:p w14:paraId="0AD6725A"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от 35 лет до 45 лет</w:t>
      </w:r>
    </w:p>
    <w:p w14:paraId="5FEDA183"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от 45 лет до 55 лет</w:t>
      </w:r>
    </w:p>
    <w:p w14:paraId="3A5A0EFC"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Д) старше 55 лет</w:t>
      </w:r>
    </w:p>
    <w:p w14:paraId="2BFD9EB5"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3. Ваш стаж работы</w:t>
      </w:r>
    </w:p>
    <w:p w14:paraId="3BBE5255"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менее года</w:t>
      </w:r>
    </w:p>
    <w:p w14:paraId="0F6952C9"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от года до 3 лет</w:t>
      </w:r>
    </w:p>
    <w:p w14:paraId="56999C92"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от 3 лет до 5 лет</w:t>
      </w:r>
    </w:p>
    <w:p w14:paraId="5E1865AD"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более 5 лет</w:t>
      </w:r>
    </w:p>
    <w:p w14:paraId="6901997A"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4. Ваша квалификационная категория</w:t>
      </w:r>
    </w:p>
    <w:p w14:paraId="7D69D248"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высшая</w:t>
      </w:r>
    </w:p>
    <w:p w14:paraId="5FB502C0"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первая</w:t>
      </w:r>
    </w:p>
    <w:p w14:paraId="3E375D7C"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вторая</w:t>
      </w:r>
    </w:p>
    <w:p w14:paraId="6D0A40CD"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без категории</w:t>
      </w:r>
    </w:p>
    <w:p w14:paraId="3D64E1BF"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5. Считаете ли Вы свою работу интересной?</w:t>
      </w:r>
    </w:p>
    <w:p w14:paraId="62353E2B"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да</w:t>
      </w:r>
    </w:p>
    <w:p w14:paraId="2F9ED309"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не в полной мере</w:t>
      </w:r>
    </w:p>
    <w:p w14:paraId="7B12CAD2"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нет</w:t>
      </w:r>
    </w:p>
    <w:p w14:paraId="1AFBD03B"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затрудняюсь ответить</w:t>
      </w:r>
    </w:p>
    <w:p w14:paraId="49701750" w14:textId="77777777" w:rsidR="00F5160B" w:rsidRPr="00AF501D" w:rsidRDefault="00F5160B" w:rsidP="00CB16C4">
      <w:pPr>
        <w:pStyle w:val="35"/>
        <w:widowControl w:val="0"/>
        <w:spacing w:after="0" w:line="240" w:lineRule="auto"/>
        <w:ind w:left="0"/>
        <w:jc w:val="both"/>
        <w:rPr>
          <w:rFonts w:ascii="Times New Roman" w:hAnsi="Times New Roman"/>
          <w:sz w:val="24"/>
          <w:szCs w:val="24"/>
        </w:rPr>
      </w:pPr>
      <w:r w:rsidRPr="00AF501D">
        <w:rPr>
          <w:rFonts w:ascii="Times New Roman" w:hAnsi="Times New Roman"/>
          <w:sz w:val="24"/>
          <w:szCs w:val="24"/>
        </w:rPr>
        <w:t xml:space="preserve">6. Как вы оцениваете свою работу? </w:t>
      </w:r>
    </w:p>
    <w:p w14:paraId="6C3B3486" w14:textId="77777777" w:rsidR="00F5160B" w:rsidRPr="00AF501D" w:rsidRDefault="00F5160B" w:rsidP="00CB16C4">
      <w:pPr>
        <w:pStyle w:val="a8"/>
        <w:widowControl w:val="0"/>
        <w:spacing w:after="0"/>
        <w:jc w:val="both"/>
      </w:pPr>
      <w:r w:rsidRPr="00AF501D">
        <w:t>А) работа мне нравится, она приносит удовлетворение</w:t>
      </w:r>
    </w:p>
    <w:p w14:paraId="365AD810" w14:textId="77777777" w:rsidR="00F5160B" w:rsidRPr="00AF501D" w:rsidRDefault="00F5160B" w:rsidP="00CB16C4">
      <w:pPr>
        <w:pStyle w:val="a8"/>
        <w:widowControl w:val="0"/>
        <w:spacing w:after="0"/>
        <w:jc w:val="both"/>
      </w:pPr>
      <w:r w:rsidRPr="00AF501D">
        <w:t>Б) работа мне нравится, удовлетворяет и уровень заработка</w:t>
      </w:r>
    </w:p>
    <w:p w14:paraId="561FC07E" w14:textId="77777777" w:rsidR="00F5160B" w:rsidRPr="00AF501D" w:rsidRDefault="00F5160B" w:rsidP="00CB16C4">
      <w:pPr>
        <w:pStyle w:val="a8"/>
        <w:widowControl w:val="0"/>
        <w:spacing w:after="0"/>
        <w:jc w:val="both"/>
      </w:pPr>
      <w:r w:rsidRPr="00AF501D">
        <w:t>В) работа мне нравится, но слишком мал уровень заработка</w:t>
      </w:r>
    </w:p>
    <w:p w14:paraId="1B288415" w14:textId="77777777" w:rsidR="00F5160B" w:rsidRPr="00AF501D" w:rsidRDefault="00F5160B" w:rsidP="00CB16C4">
      <w:pPr>
        <w:pStyle w:val="a8"/>
        <w:widowControl w:val="0"/>
        <w:spacing w:after="0"/>
        <w:jc w:val="both"/>
      </w:pPr>
      <w:r w:rsidRPr="00AF501D">
        <w:t>Г) работа мне не нравится, но привлекает уровень заработка</w:t>
      </w:r>
    </w:p>
    <w:p w14:paraId="7C5FD917" w14:textId="77777777" w:rsidR="00F5160B" w:rsidRPr="00AF501D" w:rsidRDefault="00F5160B" w:rsidP="00CB16C4">
      <w:pPr>
        <w:pStyle w:val="a8"/>
        <w:widowControl w:val="0"/>
        <w:spacing w:after="0"/>
        <w:jc w:val="both"/>
      </w:pPr>
      <w:r w:rsidRPr="00AF501D">
        <w:t>Д) работа мне не нравится, и мал уровень заработка</w:t>
      </w:r>
    </w:p>
    <w:p w14:paraId="041841CB" w14:textId="77777777" w:rsidR="00F5160B" w:rsidRPr="00AF501D" w:rsidRDefault="00F5160B" w:rsidP="00CB16C4">
      <w:pPr>
        <w:pStyle w:val="a8"/>
        <w:widowControl w:val="0"/>
        <w:spacing w:after="0"/>
        <w:jc w:val="both"/>
      </w:pPr>
      <w:r w:rsidRPr="00AF501D">
        <w:t xml:space="preserve">7. Приходится ли вам работать во внеурочное время? </w:t>
      </w:r>
    </w:p>
    <w:p w14:paraId="31A0B4BB" w14:textId="77777777" w:rsidR="00F5160B" w:rsidRPr="00AF501D" w:rsidRDefault="00F5160B" w:rsidP="00CB16C4">
      <w:pPr>
        <w:pStyle w:val="a8"/>
        <w:widowControl w:val="0"/>
        <w:spacing w:after="0"/>
        <w:jc w:val="both"/>
      </w:pPr>
      <w:r w:rsidRPr="00AF501D">
        <w:t>А) да</w:t>
      </w:r>
    </w:p>
    <w:p w14:paraId="7D42354F" w14:textId="77777777" w:rsidR="00F5160B" w:rsidRPr="00AF501D" w:rsidRDefault="00F5160B" w:rsidP="00CB16C4">
      <w:pPr>
        <w:pStyle w:val="a8"/>
        <w:widowControl w:val="0"/>
        <w:spacing w:after="0"/>
        <w:jc w:val="both"/>
      </w:pPr>
      <w:r w:rsidRPr="00AF501D">
        <w:t>Б) нет</w:t>
      </w:r>
    </w:p>
    <w:p w14:paraId="70040D8F" w14:textId="77777777" w:rsidR="00F5160B" w:rsidRPr="00AF501D" w:rsidRDefault="00F5160B" w:rsidP="00CB16C4">
      <w:pPr>
        <w:pStyle w:val="a8"/>
        <w:widowControl w:val="0"/>
        <w:spacing w:after="0"/>
        <w:jc w:val="both"/>
      </w:pPr>
      <w:r w:rsidRPr="00AF501D">
        <w:t xml:space="preserve">8. Как вы к этому относитесь? </w:t>
      </w:r>
    </w:p>
    <w:p w14:paraId="66891C82" w14:textId="77777777" w:rsidR="00F5160B" w:rsidRPr="00AF501D" w:rsidRDefault="00F5160B" w:rsidP="00CB16C4">
      <w:pPr>
        <w:pStyle w:val="a8"/>
        <w:widowControl w:val="0"/>
        <w:spacing w:after="0"/>
        <w:jc w:val="both"/>
      </w:pPr>
      <w:r w:rsidRPr="00AF501D">
        <w:t>А) положительно</w:t>
      </w:r>
    </w:p>
    <w:p w14:paraId="3517A748" w14:textId="77777777" w:rsidR="00F5160B" w:rsidRPr="00AF501D" w:rsidRDefault="00F5160B" w:rsidP="00CB16C4">
      <w:pPr>
        <w:pStyle w:val="a8"/>
        <w:widowControl w:val="0"/>
        <w:spacing w:after="0"/>
        <w:jc w:val="both"/>
      </w:pPr>
      <w:r w:rsidRPr="00AF501D">
        <w:t>Б) безразлично</w:t>
      </w:r>
    </w:p>
    <w:p w14:paraId="677938E4" w14:textId="77777777" w:rsidR="00F5160B" w:rsidRPr="00AF501D" w:rsidRDefault="00F5160B" w:rsidP="00CB16C4">
      <w:pPr>
        <w:pStyle w:val="a8"/>
        <w:widowControl w:val="0"/>
        <w:spacing w:after="0"/>
        <w:jc w:val="both"/>
      </w:pPr>
      <w:r w:rsidRPr="00AF501D">
        <w:t>В) отрицательно</w:t>
      </w:r>
    </w:p>
    <w:p w14:paraId="30886476" w14:textId="77777777" w:rsidR="00F5160B" w:rsidRPr="00AF501D" w:rsidRDefault="00F5160B" w:rsidP="00CB16C4">
      <w:pPr>
        <w:pStyle w:val="a8"/>
        <w:widowControl w:val="0"/>
        <w:spacing w:after="0"/>
        <w:jc w:val="both"/>
      </w:pPr>
      <w:r w:rsidRPr="00AF501D">
        <w:t>9. Удовлетворены ли Вы своей заработной платой?</w:t>
      </w:r>
    </w:p>
    <w:p w14:paraId="7B82D057" w14:textId="77777777" w:rsidR="00F5160B" w:rsidRPr="00AF501D" w:rsidRDefault="00F5160B" w:rsidP="00CB16C4">
      <w:pPr>
        <w:pStyle w:val="a8"/>
        <w:widowControl w:val="0"/>
        <w:spacing w:after="0"/>
        <w:jc w:val="both"/>
      </w:pPr>
      <w:r w:rsidRPr="00AF501D">
        <w:t xml:space="preserve">А) вполне удовлетворен (а) </w:t>
      </w:r>
    </w:p>
    <w:p w14:paraId="647F92C3" w14:textId="77777777" w:rsidR="00F5160B" w:rsidRPr="00AF501D" w:rsidRDefault="00F5160B" w:rsidP="00CB16C4">
      <w:pPr>
        <w:pStyle w:val="a8"/>
        <w:widowControl w:val="0"/>
        <w:spacing w:after="0"/>
        <w:jc w:val="both"/>
      </w:pPr>
      <w:r w:rsidRPr="00AF501D">
        <w:t>Б) скорее удовлетворен (а), чем нет</w:t>
      </w:r>
    </w:p>
    <w:p w14:paraId="0D2E381B" w14:textId="77777777" w:rsidR="00F5160B" w:rsidRPr="00AF501D" w:rsidRDefault="00F5160B" w:rsidP="00CB16C4">
      <w:pPr>
        <w:pStyle w:val="a8"/>
        <w:widowControl w:val="0"/>
        <w:spacing w:after="0"/>
        <w:jc w:val="both"/>
      </w:pPr>
      <w:r w:rsidRPr="00AF501D">
        <w:t>В) не могу сказать, удовлетворен (а) или нет</w:t>
      </w:r>
    </w:p>
    <w:p w14:paraId="412B218D" w14:textId="77777777" w:rsidR="00F5160B" w:rsidRPr="00AF501D" w:rsidRDefault="00F5160B" w:rsidP="00CB16C4">
      <w:pPr>
        <w:pStyle w:val="a8"/>
        <w:widowControl w:val="0"/>
        <w:spacing w:after="0"/>
        <w:jc w:val="both"/>
      </w:pPr>
      <w:r w:rsidRPr="00AF501D">
        <w:t>Г) скорее не удовлетворен (а)</w:t>
      </w:r>
    </w:p>
    <w:p w14:paraId="2EB2EB7A" w14:textId="77777777" w:rsidR="00F5160B" w:rsidRPr="00AF501D" w:rsidRDefault="00F5160B" w:rsidP="00CB16C4">
      <w:pPr>
        <w:pStyle w:val="a8"/>
        <w:widowControl w:val="0"/>
        <w:spacing w:after="0"/>
        <w:jc w:val="both"/>
      </w:pPr>
      <w:r w:rsidRPr="00AF501D">
        <w:t>Д) совершенно не удовлетворен (а)</w:t>
      </w:r>
    </w:p>
    <w:p w14:paraId="21006537" w14:textId="77777777" w:rsidR="00F5160B" w:rsidRPr="00AF501D" w:rsidRDefault="00F5160B" w:rsidP="00CB16C4">
      <w:pPr>
        <w:pStyle w:val="a8"/>
        <w:widowControl w:val="0"/>
        <w:spacing w:after="0"/>
        <w:jc w:val="both"/>
      </w:pPr>
      <w:r w:rsidRPr="00AF501D">
        <w:t xml:space="preserve">10. Из каких источников Вы получаете актуальную для Вас информацию о происходящем в организации? </w:t>
      </w:r>
    </w:p>
    <w:p w14:paraId="2737A3CF" w14:textId="77777777" w:rsidR="00F5160B" w:rsidRPr="00AF501D" w:rsidRDefault="00F5160B" w:rsidP="00CB16C4">
      <w:pPr>
        <w:pStyle w:val="a8"/>
        <w:widowControl w:val="0"/>
        <w:spacing w:after="0"/>
        <w:jc w:val="both"/>
      </w:pPr>
      <w:r w:rsidRPr="00AF501D">
        <w:t xml:space="preserve">А) от коллег </w:t>
      </w:r>
    </w:p>
    <w:p w14:paraId="1C93F1DA" w14:textId="77777777" w:rsidR="00F5160B" w:rsidRPr="00AF501D" w:rsidRDefault="00F5160B" w:rsidP="00CB16C4">
      <w:pPr>
        <w:pStyle w:val="a8"/>
        <w:widowControl w:val="0"/>
        <w:spacing w:after="0"/>
        <w:jc w:val="both"/>
      </w:pPr>
      <w:r w:rsidRPr="00AF501D">
        <w:t xml:space="preserve">Б) от руководства </w:t>
      </w:r>
    </w:p>
    <w:p w14:paraId="72B1EDC4" w14:textId="77777777" w:rsidR="00F5160B" w:rsidRPr="00AF501D" w:rsidRDefault="00F5160B" w:rsidP="00CB16C4">
      <w:pPr>
        <w:pStyle w:val="a8"/>
        <w:widowControl w:val="0"/>
        <w:spacing w:after="0"/>
        <w:jc w:val="both"/>
      </w:pPr>
      <w:r w:rsidRPr="00AF501D">
        <w:t xml:space="preserve">В) от профсоюза </w:t>
      </w:r>
    </w:p>
    <w:p w14:paraId="2EFB7389" w14:textId="77777777" w:rsidR="00F5160B" w:rsidRPr="00AF501D" w:rsidRDefault="00F5160B" w:rsidP="00CB16C4">
      <w:pPr>
        <w:pStyle w:val="a8"/>
        <w:widowControl w:val="0"/>
        <w:spacing w:after="0"/>
        <w:jc w:val="both"/>
      </w:pPr>
      <w:r w:rsidRPr="00AF501D">
        <w:t xml:space="preserve">Г) из собственных наблюдений </w:t>
      </w:r>
    </w:p>
    <w:p w14:paraId="7F8C2801" w14:textId="77777777" w:rsidR="00F5160B" w:rsidRPr="00AF501D" w:rsidRDefault="00F5160B" w:rsidP="00CB16C4">
      <w:pPr>
        <w:pStyle w:val="a8"/>
        <w:widowControl w:val="0"/>
        <w:spacing w:after="0"/>
        <w:jc w:val="both"/>
      </w:pPr>
      <w:r w:rsidRPr="00AF501D">
        <w:t xml:space="preserve">Д) из СМИ </w:t>
      </w:r>
    </w:p>
    <w:p w14:paraId="3EE7BB61" w14:textId="77777777" w:rsidR="00F5160B" w:rsidRPr="00AF501D" w:rsidRDefault="00F5160B" w:rsidP="00CB16C4">
      <w:pPr>
        <w:pStyle w:val="a8"/>
        <w:widowControl w:val="0"/>
        <w:spacing w:after="0"/>
        <w:jc w:val="both"/>
      </w:pPr>
      <w:r w:rsidRPr="00AF501D">
        <w:t>Ж) других_________________________________________________________</w:t>
      </w:r>
    </w:p>
    <w:p w14:paraId="5B0C4C62" w14:textId="77777777" w:rsidR="00F5160B" w:rsidRPr="00AF501D" w:rsidRDefault="00F5160B" w:rsidP="00CB16C4">
      <w:pPr>
        <w:pStyle w:val="a8"/>
        <w:widowControl w:val="0"/>
        <w:spacing w:after="0"/>
        <w:jc w:val="both"/>
      </w:pPr>
      <w:r w:rsidRPr="00AF501D">
        <w:t xml:space="preserve">11. Достаточно ли времени, на Ваш взгляд, уделяется руководством для личного общения с членами Вашего коллектива? </w:t>
      </w:r>
    </w:p>
    <w:p w14:paraId="01DB24C5" w14:textId="77777777" w:rsidR="00F5160B" w:rsidRPr="00AF501D" w:rsidRDefault="00F5160B" w:rsidP="00CB16C4">
      <w:pPr>
        <w:pStyle w:val="a8"/>
        <w:widowControl w:val="0"/>
        <w:spacing w:after="0"/>
        <w:jc w:val="both"/>
      </w:pPr>
      <w:r w:rsidRPr="00AF501D">
        <w:t xml:space="preserve">А) уделяется достаточно </w:t>
      </w:r>
    </w:p>
    <w:p w14:paraId="4F1E52E3" w14:textId="77777777" w:rsidR="00F5160B" w:rsidRPr="00AF501D" w:rsidRDefault="00F5160B" w:rsidP="00CB16C4">
      <w:pPr>
        <w:pStyle w:val="a8"/>
        <w:widowControl w:val="0"/>
        <w:spacing w:after="0"/>
        <w:jc w:val="both"/>
      </w:pPr>
      <w:r w:rsidRPr="00AF501D">
        <w:t xml:space="preserve">Б) от случая к случаю </w:t>
      </w:r>
    </w:p>
    <w:p w14:paraId="595EA695" w14:textId="77777777" w:rsidR="00F5160B" w:rsidRPr="00AF501D" w:rsidRDefault="00F5160B" w:rsidP="00CB16C4">
      <w:pPr>
        <w:pStyle w:val="a8"/>
        <w:widowControl w:val="0"/>
        <w:spacing w:after="0"/>
        <w:jc w:val="both"/>
      </w:pPr>
      <w:r w:rsidRPr="00AF501D">
        <w:t xml:space="preserve">В) не уделяется вообще </w:t>
      </w:r>
    </w:p>
    <w:p w14:paraId="1F2983FD" w14:textId="77777777" w:rsidR="00F5160B" w:rsidRPr="00AF501D" w:rsidRDefault="00F5160B" w:rsidP="00CB16C4">
      <w:pPr>
        <w:pStyle w:val="a8"/>
        <w:widowControl w:val="0"/>
        <w:spacing w:after="0"/>
        <w:jc w:val="both"/>
      </w:pPr>
      <w:r w:rsidRPr="00AF501D">
        <w:t xml:space="preserve">12. Что не устраивает Вас в Вашей работе? (Выберете 2-3 варианта ответов) </w:t>
      </w:r>
    </w:p>
    <w:p w14:paraId="16B93CEE" w14:textId="77777777" w:rsidR="00F5160B" w:rsidRPr="00AF501D" w:rsidRDefault="00F5160B" w:rsidP="00CB16C4">
      <w:pPr>
        <w:pStyle w:val="a8"/>
        <w:widowControl w:val="0"/>
        <w:spacing w:after="0"/>
        <w:jc w:val="both"/>
      </w:pPr>
      <w:r w:rsidRPr="00AF501D">
        <w:t xml:space="preserve">А) низкий заработок </w:t>
      </w:r>
    </w:p>
    <w:p w14:paraId="5B633CE4" w14:textId="77777777" w:rsidR="00F5160B" w:rsidRPr="00AF501D" w:rsidRDefault="00F5160B" w:rsidP="00CB16C4">
      <w:pPr>
        <w:pStyle w:val="a8"/>
        <w:widowControl w:val="0"/>
        <w:spacing w:after="0"/>
        <w:jc w:val="both"/>
      </w:pPr>
      <w:r w:rsidRPr="00AF501D">
        <w:t xml:space="preserve">Б) неудобный график </w:t>
      </w:r>
    </w:p>
    <w:p w14:paraId="0923ED25" w14:textId="77777777" w:rsidR="00F5160B" w:rsidRPr="00AF501D" w:rsidRDefault="00F5160B" w:rsidP="00CB16C4">
      <w:pPr>
        <w:pStyle w:val="a8"/>
        <w:widowControl w:val="0"/>
        <w:spacing w:after="0"/>
        <w:jc w:val="both"/>
      </w:pPr>
      <w:r w:rsidRPr="00AF501D">
        <w:t xml:space="preserve">В) высокая трудовая нагрузка </w:t>
      </w:r>
    </w:p>
    <w:p w14:paraId="424D50A6" w14:textId="77777777" w:rsidR="00F5160B" w:rsidRPr="00AF501D" w:rsidRDefault="00F5160B" w:rsidP="00CB16C4">
      <w:pPr>
        <w:pStyle w:val="a8"/>
        <w:widowControl w:val="0"/>
        <w:spacing w:after="0"/>
        <w:jc w:val="both"/>
      </w:pPr>
      <w:r w:rsidRPr="00AF501D">
        <w:t xml:space="preserve">Г) плохие отношения с руководством </w:t>
      </w:r>
    </w:p>
    <w:p w14:paraId="2B1BD097" w14:textId="77777777" w:rsidR="00F5160B" w:rsidRPr="00AF501D" w:rsidRDefault="00F5160B" w:rsidP="00CB16C4">
      <w:pPr>
        <w:pStyle w:val="a8"/>
        <w:widowControl w:val="0"/>
        <w:spacing w:after="0"/>
        <w:jc w:val="both"/>
      </w:pPr>
      <w:r w:rsidRPr="00AF501D">
        <w:t xml:space="preserve">Д) отсутствие перспективы служебного продвижения </w:t>
      </w:r>
    </w:p>
    <w:p w14:paraId="651DF3FD" w14:textId="77777777" w:rsidR="00F5160B" w:rsidRPr="00AF501D" w:rsidRDefault="00F5160B" w:rsidP="00CB16C4">
      <w:pPr>
        <w:pStyle w:val="a8"/>
        <w:widowControl w:val="0"/>
        <w:spacing w:after="0"/>
        <w:jc w:val="both"/>
      </w:pPr>
      <w:r w:rsidRPr="00AF501D">
        <w:t>Ж) что еще_________________________________________________________</w:t>
      </w:r>
    </w:p>
    <w:p w14:paraId="49262785" w14:textId="77777777" w:rsidR="00F5160B" w:rsidRPr="00AF501D" w:rsidRDefault="00F5160B" w:rsidP="00CB16C4">
      <w:pPr>
        <w:pStyle w:val="a8"/>
        <w:widowControl w:val="0"/>
        <w:spacing w:after="0"/>
        <w:jc w:val="both"/>
      </w:pPr>
      <w:r w:rsidRPr="00AF501D">
        <w:t xml:space="preserve">13. Вы можете сказать, что полны интересных идей и предложений, способных повысить эффективность работы Вашей организации? </w:t>
      </w:r>
    </w:p>
    <w:p w14:paraId="57C707C2" w14:textId="77777777" w:rsidR="00F5160B" w:rsidRPr="00AF501D" w:rsidRDefault="00F5160B" w:rsidP="00CB16C4">
      <w:pPr>
        <w:pStyle w:val="a8"/>
        <w:widowControl w:val="0"/>
        <w:spacing w:after="0"/>
        <w:jc w:val="both"/>
      </w:pPr>
      <w:r w:rsidRPr="00AF501D">
        <w:t xml:space="preserve">А) да </w:t>
      </w:r>
    </w:p>
    <w:p w14:paraId="098193A4" w14:textId="77777777" w:rsidR="00F5160B" w:rsidRPr="00AF501D" w:rsidRDefault="00F5160B" w:rsidP="00CB16C4">
      <w:pPr>
        <w:pStyle w:val="a8"/>
        <w:widowControl w:val="0"/>
        <w:spacing w:after="0"/>
        <w:jc w:val="both"/>
      </w:pPr>
      <w:r w:rsidRPr="00AF501D">
        <w:t xml:space="preserve">Б) нет </w:t>
      </w:r>
    </w:p>
    <w:p w14:paraId="4B09BF36" w14:textId="77777777" w:rsidR="00F5160B" w:rsidRPr="00AF501D" w:rsidRDefault="00F5160B" w:rsidP="00CB16C4">
      <w:pPr>
        <w:pStyle w:val="a8"/>
        <w:widowControl w:val="0"/>
        <w:spacing w:after="0"/>
        <w:jc w:val="both"/>
      </w:pPr>
      <w:r w:rsidRPr="00AF501D">
        <w:t xml:space="preserve">14. В какой форме руководством выдаются рабочие задания? </w:t>
      </w:r>
    </w:p>
    <w:p w14:paraId="4FF96324" w14:textId="77777777" w:rsidR="00F5160B" w:rsidRPr="00AF501D" w:rsidRDefault="00F5160B" w:rsidP="00CB16C4">
      <w:pPr>
        <w:pStyle w:val="a8"/>
        <w:widowControl w:val="0"/>
        <w:spacing w:after="0"/>
        <w:jc w:val="both"/>
      </w:pPr>
      <w:r w:rsidRPr="00AF501D">
        <w:t xml:space="preserve">А) предполагается молчаливое согласие работника без пояснений со стороны руководства </w:t>
      </w:r>
    </w:p>
    <w:p w14:paraId="2D5D44D4" w14:textId="77777777" w:rsidR="00F5160B" w:rsidRPr="00AF501D" w:rsidRDefault="00F5160B" w:rsidP="00CB16C4">
      <w:pPr>
        <w:pStyle w:val="a8"/>
        <w:widowControl w:val="0"/>
        <w:spacing w:after="0"/>
        <w:jc w:val="both"/>
      </w:pPr>
      <w:r w:rsidRPr="00AF501D">
        <w:t xml:space="preserve">Б) с подробным инструктажем работника со стороны руководства </w:t>
      </w:r>
    </w:p>
    <w:p w14:paraId="6E26504E" w14:textId="77777777" w:rsidR="00F5160B" w:rsidRPr="00AF501D" w:rsidRDefault="00F5160B" w:rsidP="00CB16C4">
      <w:pPr>
        <w:pStyle w:val="a8"/>
        <w:widowControl w:val="0"/>
        <w:spacing w:after="0"/>
        <w:jc w:val="both"/>
      </w:pPr>
      <w:r w:rsidRPr="00AF501D">
        <w:t xml:space="preserve">В) происходит совместное обсуждение с учетом мнения работника </w:t>
      </w:r>
    </w:p>
    <w:p w14:paraId="4EE3B1A0" w14:textId="77777777" w:rsidR="00F5160B" w:rsidRPr="00AF501D" w:rsidRDefault="00F5160B" w:rsidP="00CB16C4">
      <w:pPr>
        <w:pStyle w:val="a8"/>
        <w:widowControl w:val="0"/>
        <w:spacing w:after="0"/>
        <w:jc w:val="both"/>
      </w:pPr>
      <w:r w:rsidRPr="00AF501D">
        <w:t xml:space="preserve">15. В какой степени руководство информировано о проблемах членов Вашего коллектива? </w:t>
      </w:r>
    </w:p>
    <w:p w14:paraId="1022398B" w14:textId="77777777" w:rsidR="00F5160B" w:rsidRPr="00AF501D" w:rsidRDefault="00F5160B" w:rsidP="00CB16C4">
      <w:pPr>
        <w:pStyle w:val="a8"/>
        <w:widowControl w:val="0"/>
        <w:spacing w:after="0"/>
        <w:jc w:val="both"/>
      </w:pPr>
      <w:r w:rsidRPr="00AF501D">
        <w:t xml:space="preserve">А) в полной мере </w:t>
      </w:r>
    </w:p>
    <w:p w14:paraId="0C064AFD" w14:textId="77777777" w:rsidR="00F5160B" w:rsidRPr="00AF501D" w:rsidRDefault="00F5160B" w:rsidP="00CB16C4">
      <w:pPr>
        <w:pStyle w:val="a8"/>
        <w:widowControl w:val="0"/>
        <w:spacing w:after="0"/>
        <w:jc w:val="both"/>
      </w:pPr>
      <w:r w:rsidRPr="00AF501D">
        <w:t xml:space="preserve">Б) достаточно </w:t>
      </w:r>
    </w:p>
    <w:p w14:paraId="687775F1" w14:textId="77777777" w:rsidR="00F5160B" w:rsidRPr="00AF501D" w:rsidRDefault="00F5160B" w:rsidP="00CB16C4">
      <w:pPr>
        <w:pStyle w:val="a8"/>
        <w:widowControl w:val="0"/>
        <w:spacing w:after="0"/>
        <w:jc w:val="both"/>
      </w:pPr>
      <w:r w:rsidRPr="00AF501D">
        <w:t xml:space="preserve">В) мало </w:t>
      </w:r>
    </w:p>
    <w:p w14:paraId="49F49AEE" w14:textId="77777777" w:rsidR="00F5160B" w:rsidRPr="00AF501D" w:rsidRDefault="00F5160B" w:rsidP="00CB16C4">
      <w:pPr>
        <w:pStyle w:val="a8"/>
        <w:widowControl w:val="0"/>
        <w:spacing w:after="0"/>
        <w:jc w:val="both"/>
      </w:pPr>
      <w:r w:rsidRPr="00AF501D">
        <w:t xml:space="preserve">Г) совершенно не информировано </w:t>
      </w:r>
    </w:p>
    <w:p w14:paraId="47E88A61" w14:textId="77777777" w:rsidR="00F5160B" w:rsidRPr="00AF501D" w:rsidRDefault="00F5160B" w:rsidP="00CB16C4">
      <w:pPr>
        <w:pStyle w:val="a8"/>
        <w:widowControl w:val="0"/>
        <w:spacing w:after="0"/>
        <w:jc w:val="both"/>
      </w:pPr>
      <w:r w:rsidRPr="00AF501D">
        <w:t xml:space="preserve">16. Как, на Ваш взгляд, воспринимают члены Вашего коллектива приказы, распоряжения, указания, идущие от руководства? </w:t>
      </w:r>
    </w:p>
    <w:p w14:paraId="3F1196FC" w14:textId="77777777" w:rsidR="00F5160B" w:rsidRPr="00AF501D" w:rsidRDefault="00F5160B" w:rsidP="00CB16C4">
      <w:pPr>
        <w:pStyle w:val="a8"/>
        <w:widowControl w:val="0"/>
        <w:spacing w:after="0"/>
        <w:jc w:val="both"/>
      </w:pPr>
      <w:r w:rsidRPr="00AF501D">
        <w:t xml:space="preserve">А) с большим недоверием </w:t>
      </w:r>
    </w:p>
    <w:p w14:paraId="20DA2308" w14:textId="77777777" w:rsidR="00F5160B" w:rsidRPr="00AF501D" w:rsidRDefault="00F5160B" w:rsidP="00CB16C4">
      <w:pPr>
        <w:pStyle w:val="a8"/>
        <w:widowControl w:val="0"/>
        <w:spacing w:after="0"/>
        <w:jc w:val="both"/>
      </w:pPr>
      <w:r w:rsidRPr="00AF501D">
        <w:t xml:space="preserve">Б) с подозрительностью </w:t>
      </w:r>
    </w:p>
    <w:p w14:paraId="6B7EA971" w14:textId="77777777" w:rsidR="00F5160B" w:rsidRPr="00AF501D" w:rsidRDefault="00F5160B" w:rsidP="00CB16C4">
      <w:pPr>
        <w:pStyle w:val="a8"/>
        <w:widowControl w:val="0"/>
        <w:spacing w:after="0"/>
        <w:jc w:val="both"/>
      </w:pPr>
      <w:r w:rsidRPr="00AF501D">
        <w:t xml:space="preserve">В) доверяют с определенной осторожностью </w:t>
      </w:r>
    </w:p>
    <w:p w14:paraId="75375573" w14:textId="77777777" w:rsidR="00F5160B" w:rsidRPr="00AF501D" w:rsidRDefault="00F5160B" w:rsidP="00CB16C4">
      <w:pPr>
        <w:pStyle w:val="a8"/>
        <w:widowControl w:val="0"/>
        <w:spacing w:after="0"/>
        <w:jc w:val="both"/>
      </w:pPr>
      <w:r w:rsidRPr="00AF501D">
        <w:t xml:space="preserve">Г) полностью доверяют </w:t>
      </w:r>
    </w:p>
    <w:p w14:paraId="66D6114A" w14:textId="77777777" w:rsidR="00F5160B" w:rsidRPr="00AF501D" w:rsidRDefault="00F5160B" w:rsidP="00CB16C4">
      <w:pPr>
        <w:pStyle w:val="a8"/>
        <w:widowControl w:val="0"/>
        <w:spacing w:after="0"/>
        <w:jc w:val="both"/>
      </w:pPr>
      <w:r w:rsidRPr="00AF501D">
        <w:t xml:space="preserve">17. Доверяет ли руководство Вашего коллектива информации, получаемой от его членов? </w:t>
      </w:r>
    </w:p>
    <w:p w14:paraId="3D622F1B" w14:textId="77777777" w:rsidR="00F5160B" w:rsidRPr="00AF501D" w:rsidRDefault="00F5160B" w:rsidP="00CB16C4">
      <w:pPr>
        <w:pStyle w:val="a8"/>
        <w:widowControl w:val="0"/>
        <w:spacing w:after="0"/>
        <w:jc w:val="both"/>
      </w:pPr>
      <w:r w:rsidRPr="00AF501D">
        <w:t xml:space="preserve">А) полностью доверяет </w:t>
      </w:r>
    </w:p>
    <w:p w14:paraId="7AB5F5DF" w14:textId="77777777" w:rsidR="00F5160B" w:rsidRPr="00AF501D" w:rsidRDefault="00F5160B" w:rsidP="00CB16C4">
      <w:pPr>
        <w:pStyle w:val="a8"/>
        <w:widowControl w:val="0"/>
        <w:spacing w:after="0"/>
        <w:jc w:val="both"/>
      </w:pPr>
      <w:r w:rsidRPr="00AF501D">
        <w:t xml:space="preserve">Б) скорее доверяет </w:t>
      </w:r>
    </w:p>
    <w:p w14:paraId="31A66EC3" w14:textId="77777777" w:rsidR="00F5160B" w:rsidRPr="00AF501D" w:rsidRDefault="00F5160B" w:rsidP="00CB16C4">
      <w:pPr>
        <w:pStyle w:val="a8"/>
        <w:widowControl w:val="0"/>
        <w:spacing w:after="0"/>
        <w:jc w:val="both"/>
      </w:pPr>
      <w:r w:rsidRPr="00AF501D">
        <w:t xml:space="preserve">В) скорее не доверяет </w:t>
      </w:r>
    </w:p>
    <w:p w14:paraId="58F40754" w14:textId="77777777" w:rsidR="00F5160B" w:rsidRPr="00AF501D" w:rsidRDefault="00F5160B" w:rsidP="00CB16C4">
      <w:pPr>
        <w:pStyle w:val="a8"/>
        <w:widowControl w:val="0"/>
        <w:spacing w:after="0"/>
        <w:jc w:val="both"/>
      </w:pPr>
      <w:r w:rsidRPr="00AF501D">
        <w:t xml:space="preserve">Г) полностью не доверяет </w:t>
      </w:r>
    </w:p>
    <w:p w14:paraId="24CA0F36" w14:textId="77777777" w:rsidR="00F5160B" w:rsidRPr="00AF501D" w:rsidRDefault="00F5160B" w:rsidP="00CB16C4">
      <w:pPr>
        <w:pStyle w:val="a8"/>
        <w:widowControl w:val="0"/>
        <w:spacing w:after="0"/>
        <w:jc w:val="both"/>
      </w:pPr>
      <w:r w:rsidRPr="00AF501D">
        <w:t xml:space="preserve">18. Вы не пожалеете сил для внесения своего вклада в успех коллектива? </w:t>
      </w:r>
    </w:p>
    <w:p w14:paraId="76B66175" w14:textId="77777777" w:rsidR="00F5160B" w:rsidRPr="00AF501D" w:rsidRDefault="00F5160B" w:rsidP="00CB16C4">
      <w:pPr>
        <w:pStyle w:val="a8"/>
        <w:widowControl w:val="0"/>
        <w:spacing w:after="0"/>
        <w:jc w:val="both"/>
      </w:pPr>
      <w:r w:rsidRPr="00AF501D">
        <w:t xml:space="preserve">А) не пожалею </w:t>
      </w:r>
    </w:p>
    <w:p w14:paraId="4DC5B359" w14:textId="77777777" w:rsidR="00F5160B" w:rsidRPr="00AF501D" w:rsidRDefault="00F5160B" w:rsidP="00CB16C4">
      <w:pPr>
        <w:pStyle w:val="a8"/>
        <w:widowControl w:val="0"/>
        <w:spacing w:after="0"/>
        <w:jc w:val="both"/>
      </w:pPr>
      <w:r w:rsidRPr="00AF501D">
        <w:t>Б) в зависимости от ситуации</w:t>
      </w:r>
    </w:p>
    <w:p w14:paraId="347E4243" w14:textId="77777777" w:rsidR="00F5160B" w:rsidRPr="00AF501D" w:rsidRDefault="00F5160B" w:rsidP="00CB16C4">
      <w:pPr>
        <w:pStyle w:val="a8"/>
        <w:widowControl w:val="0"/>
        <w:spacing w:after="0"/>
        <w:jc w:val="both"/>
      </w:pPr>
      <w:r w:rsidRPr="00AF501D">
        <w:t>В) пожалею</w:t>
      </w:r>
    </w:p>
    <w:p w14:paraId="6AC0D184" w14:textId="77777777" w:rsidR="00F5160B" w:rsidRPr="00AF501D" w:rsidRDefault="00F5160B" w:rsidP="00CB16C4">
      <w:pPr>
        <w:pStyle w:val="a8"/>
        <w:widowControl w:val="0"/>
        <w:spacing w:after="0"/>
        <w:jc w:val="both"/>
      </w:pPr>
      <w:r w:rsidRPr="00AF501D">
        <w:t xml:space="preserve">19. Как Вы оцениваете состояние трудовой дисциплины в коллективе? </w:t>
      </w:r>
    </w:p>
    <w:p w14:paraId="0232923E" w14:textId="77777777" w:rsidR="00F5160B" w:rsidRPr="00AF501D" w:rsidRDefault="00F5160B" w:rsidP="00CB16C4">
      <w:pPr>
        <w:pStyle w:val="a8"/>
        <w:widowControl w:val="0"/>
        <w:spacing w:after="0"/>
        <w:jc w:val="both"/>
      </w:pPr>
      <w:r w:rsidRPr="00AF501D">
        <w:t xml:space="preserve">А) отличное </w:t>
      </w:r>
    </w:p>
    <w:p w14:paraId="69210D77" w14:textId="77777777" w:rsidR="00F5160B" w:rsidRPr="00AF501D" w:rsidRDefault="00F5160B" w:rsidP="00CB16C4">
      <w:pPr>
        <w:pStyle w:val="a8"/>
        <w:widowControl w:val="0"/>
        <w:spacing w:after="0"/>
        <w:jc w:val="both"/>
      </w:pPr>
      <w:r w:rsidRPr="00AF501D">
        <w:t xml:space="preserve">Б) хорошее </w:t>
      </w:r>
    </w:p>
    <w:p w14:paraId="340E903C" w14:textId="77777777" w:rsidR="00F5160B" w:rsidRPr="00AF501D" w:rsidRDefault="00F5160B" w:rsidP="00CB16C4">
      <w:pPr>
        <w:pStyle w:val="a8"/>
        <w:widowControl w:val="0"/>
        <w:spacing w:after="0"/>
        <w:jc w:val="both"/>
      </w:pPr>
      <w:r w:rsidRPr="00AF501D">
        <w:t xml:space="preserve">В) удовлетворительное </w:t>
      </w:r>
    </w:p>
    <w:p w14:paraId="2DC01DE6" w14:textId="77777777" w:rsidR="00F5160B" w:rsidRPr="00AF501D" w:rsidRDefault="00F5160B" w:rsidP="00CB16C4">
      <w:pPr>
        <w:pStyle w:val="a8"/>
        <w:widowControl w:val="0"/>
        <w:spacing w:after="0"/>
        <w:jc w:val="both"/>
      </w:pPr>
      <w:r w:rsidRPr="00AF501D">
        <w:t xml:space="preserve">Г) плохое </w:t>
      </w:r>
    </w:p>
    <w:p w14:paraId="3E47BAB3" w14:textId="77777777" w:rsidR="00F5160B" w:rsidRPr="00AF501D" w:rsidRDefault="00F5160B" w:rsidP="00CB16C4">
      <w:pPr>
        <w:pStyle w:val="a8"/>
        <w:widowControl w:val="0"/>
        <w:spacing w:after="0"/>
        <w:jc w:val="both"/>
      </w:pPr>
      <w:r w:rsidRPr="00AF501D">
        <w:t xml:space="preserve">20. Вы испытываете глубокие положительные эмоции от осознания своей принадлежности к коллективу? </w:t>
      </w:r>
    </w:p>
    <w:p w14:paraId="60D23D11" w14:textId="77777777" w:rsidR="00F5160B" w:rsidRPr="00AF501D" w:rsidRDefault="00F5160B" w:rsidP="00CB16C4">
      <w:pPr>
        <w:pStyle w:val="a8"/>
        <w:widowControl w:val="0"/>
        <w:spacing w:after="0"/>
        <w:jc w:val="both"/>
      </w:pPr>
      <w:r w:rsidRPr="00AF501D">
        <w:t xml:space="preserve">А) да </w:t>
      </w:r>
    </w:p>
    <w:p w14:paraId="7C7D9F6C" w14:textId="77777777" w:rsidR="00F5160B" w:rsidRPr="00AF501D" w:rsidRDefault="00F5160B" w:rsidP="00CB16C4">
      <w:pPr>
        <w:pStyle w:val="a8"/>
        <w:widowControl w:val="0"/>
        <w:spacing w:after="0"/>
        <w:jc w:val="both"/>
      </w:pPr>
      <w:r w:rsidRPr="00AF501D">
        <w:t xml:space="preserve">Б) нет </w:t>
      </w:r>
    </w:p>
    <w:p w14:paraId="7A59E1CD" w14:textId="77777777" w:rsidR="00F5160B" w:rsidRPr="00AF501D" w:rsidRDefault="00F5160B" w:rsidP="00CB16C4">
      <w:pPr>
        <w:pStyle w:val="a8"/>
        <w:widowControl w:val="0"/>
        <w:spacing w:after="0"/>
        <w:jc w:val="both"/>
      </w:pPr>
      <w:r w:rsidRPr="00AF501D">
        <w:t xml:space="preserve">21. Что, по Вашему мнению, наиболее точно характеризует настроение Вашего коллектива? (Выберете 2-3 варианта ответов) </w:t>
      </w:r>
    </w:p>
    <w:p w14:paraId="65386125" w14:textId="77777777" w:rsidR="00F5160B" w:rsidRPr="00AF501D" w:rsidRDefault="00F5160B" w:rsidP="00CB16C4">
      <w:pPr>
        <w:pStyle w:val="a8"/>
        <w:widowControl w:val="0"/>
        <w:spacing w:after="0"/>
        <w:jc w:val="both"/>
      </w:pPr>
      <w:r w:rsidRPr="00AF501D">
        <w:t xml:space="preserve">А) приподнятость настроения </w:t>
      </w:r>
    </w:p>
    <w:p w14:paraId="3EF3A308" w14:textId="77777777" w:rsidR="00F5160B" w:rsidRPr="00AF501D" w:rsidRDefault="00F5160B" w:rsidP="00CB16C4">
      <w:pPr>
        <w:pStyle w:val="a8"/>
        <w:widowControl w:val="0"/>
        <w:spacing w:after="0"/>
        <w:jc w:val="both"/>
      </w:pPr>
      <w:r w:rsidRPr="00AF501D">
        <w:t xml:space="preserve">Б) благодушие, беззаботность </w:t>
      </w:r>
    </w:p>
    <w:p w14:paraId="23C23489" w14:textId="77777777" w:rsidR="00F5160B" w:rsidRPr="00AF501D" w:rsidRDefault="00F5160B" w:rsidP="00CB16C4">
      <w:pPr>
        <w:pStyle w:val="a8"/>
        <w:widowControl w:val="0"/>
        <w:spacing w:after="0"/>
        <w:jc w:val="both"/>
      </w:pPr>
      <w:r w:rsidRPr="00AF501D">
        <w:t xml:space="preserve">В) безразличие </w:t>
      </w:r>
    </w:p>
    <w:p w14:paraId="6C66424F" w14:textId="77777777" w:rsidR="00F5160B" w:rsidRPr="00AF501D" w:rsidRDefault="00F5160B" w:rsidP="00CB16C4">
      <w:pPr>
        <w:pStyle w:val="a8"/>
        <w:widowControl w:val="0"/>
        <w:spacing w:after="0"/>
        <w:jc w:val="both"/>
      </w:pPr>
      <w:r w:rsidRPr="00AF501D">
        <w:t xml:space="preserve">Г) неудовлетворенность </w:t>
      </w:r>
    </w:p>
    <w:p w14:paraId="2A0AC909" w14:textId="77777777" w:rsidR="00F5160B" w:rsidRPr="00AF501D" w:rsidRDefault="00F5160B" w:rsidP="00CB16C4">
      <w:pPr>
        <w:pStyle w:val="a8"/>
        <w:widowControl w:val="0"/>
        <w:spacing w:after="0"/>
        <w:jc w:val="both"/>
      </w:pPr>
      <w:r w:rsidRPr="00AF501D">
        <w:t xml:space="preserve">Д) подавленность </w:t>
      </w:r>
    </w:p>
    <w:p w14:paraId="7ACF2D51" w14:textId="77777777" w:rsidR="00F5160B" w:rsidRPr="00AF501D" w:rsidRDefault="00F5160B" w:rsidP="00CB16C4">
      <w:pPr>
        <w:pStyle w:val="a8"/>
        <w:widowControl w:val="0"/>
        <w:spacing w:after="0"/>
        <w:jc w:val="both"/>
      </w:pPr>
      <w:r w:rsidRPr="00AF501D">
        <w:t xml:space="preserve">22. Дорожат ли Ваши коллеги репутацией Вашего коллектива? </w:t>
      </w:r>
    </w:p>
    <w:p w14:paraId="790A6E77" w14:textId="77777777" w:rsidR="00F5160B" w:rsidRPr="00AF501D" w:rsidRDefault="00F5160B" w:rsidP="00CB16C4">
      <w:pPr>
        <w:pStyle w:val="a8"/>
        <w:widowControl w:val="0"/>
        <w:spacing w:after="0"/>
        <w:jc w:val="both"/>
      </w:pPr>
      <w:r w:rsidRPr="00AF501D">
        <w:t xml:space="preserve">А) да </w:t>
      </w:r>
    </w:p>
    <w:p w14:paraId="203CB6C1" w14:textId="77777777" w:rsidR="00F5160B" w:rsidRPr="00AF501D" w:rsidRDefault="00F5160B" w:rsidP="00CB16C4">
      <w:pPr>
        <w:pStyle w:val="a8"/>
        <w:widowControl w:val="0"/>
        <w:spacing w:after="0"/>
        <w:jc w:val="both"/>
      </w:pPr>
      <w:r w:rsidRPr="00AF501D">
        <w:t xml:space="preserve">Б) нет </w:t>
      </w:r>
    </w:p>
    <w:p w14:paraId="543BD6C4" w14:textId="77777777" w:rsidR="00F5160B" w:rsidRPr="00AF501D" w:rsidRDefault="00F5160B" w:rsidP="00CB16C4">
      <w:pPr>
        <w:pStyle w:val="a8"/>
        <w:widowControl w:val="0"/>
        <w:spacing w:after="0"/>
        <w:jc w:val="both"/>
      </w:pPr>
      <w:r w:rsidRPr="00AF501D">
        <w:t xml:space="preserve">23. Стремитесь ли вы к повышению своей квалификации? </w:t>
      </w:r>
    </w:p>
    <w:p w14:paraId="16AAF014" w14:textId="77777777" w:rsidR="00F5160B" w:rsidRPr="00AF501D" w:rsidRDefault="00F5160B" w:rsidP="00CB16C4">
      <w:pPr>
        <w:pStyle w:val="a8"/>
        <w:widowControl w:val="0"/>
        <w:spacing w:after="0"/>
        <w:jc w:val="both"/>
      </w:pPr>
      <w:r w:rsidRPr="00AF501D">
        <w:t>А) да</w:t>
      </w:r>
    </w:p>
    <w:p w14:paraId="36C8DEB2" w14:textId="77777777" w:rsidR="00F5160B" w:rsidRPr="00AF501D" w:rsidRDefault="00F5160B" w:rsidP="00CB16C4">
      <w:pPr>
        <w:pStyle w:val="a8"/>
        <w:widowControl w:val="0"/>
        <w:spacing w:after="0"/>
        <w:jc w:val="both"/>
      </w:pPr>
      <w:r w:rsidRPr="00AF501D">
        <w:t>Б) нет</w:t>
      </w:r>
    </w:p>
    <w:p w14:paraId="53142BAE" w14:textId="77777777" w:rsidR="00F5160B" w:rsidRPr="00AF501D" w:rsidRDefault="00F5160B" w:rsidP="00CB16C4">
      <w:pPr>
        <w:pStyle w:val="a8"/>
        <w:widowControl w:val="0"/>
        <w:spacing w:after="0"/>
        <w:jc w:val="both"/>
      </w:pPr>
      <w:r w:rsidRPr="00AF501D">
        <w:t>В) если нет, то почему</w:t>
      </w:r>
    </w:p>
    <w:p w14:paraId="47DC83F5" w14:textId="77777777" w:rsidR="00F5160B" w:rsidRPr="00AF501D" w:rsidRDefault="00F5160B" w:rsidP="00CB16C4">
      <w:pPr>
        <w:pStyle w:val="a8"/>
        <w:widowControl w:val="0"/>
        <w:spacing w:after="0"/>
        <w:jc w:val="both"/>
      </w:pPr>
      <w:r w:rsidRPr="00AF501D">
        <w:t xml:space="preserve">24. Каким образом вы хотели бы повысить свою квалификацию? </w:t>
      </w:r>
    </w:p>
    <w:p w14:paraId="71BF2E5C" w14:textId="77777777" w:rsidR="00F5160B" w:rsidRPr="00AF501D" w:rsidRDefault="00F5160B" w:rsidP="00CB16C4">
      <w:pPr>
        <w:pStyle w:val="a8"/>
        <w:widowControl w:val="0"/>
        <w:spacing w:after="0"/>
        <w:jc w:val="both"/>
      </w:pPr>
      <w:r w:rsidRPr="00AF501D">
        <w:t>А) с отрывом от основной деятельности</w:t>
      </w:r>
    </w:p>
    <w:p w14:paraId="4E626FE4" w14:textId="77777777" w:rsidR="00F5160B" w:rsidRPr="00AF501D" w:rsidRDefault="00F5160B" w:rsidP="00CB16C4">
      <w:pPr>
        <w:pStyle w:val="a8"/>
        <w:widowControl w:val="0"/>
        <w:spacing w:after="0"/>
        <w:jc w:val="both"/>
      </w:pPr>
      <w:r w:rsidRPr="00AF501D">
        <w:t>Б) без отрыва от основной деятельности</w:t>
      </w:r>
    </w:p>
    <w:p w14:paraId="316B4A08" w14:textId="77777777" w:rsidR="00F5160B" w:rsidRPr="00AF501D" w:rsidRDefault="00F5160B" w:rsidP="00CB16C4">
      <w:pPr>
        <w:pStyle w:val="a8"/>
        <w:widowControl w:val="0"/>
        <w:spacing w:after="0"/>
        <w:jc w:val="both"/>
      </w:pPr>
      <w:r w:rsidRPr="00AF501D">
        <w:t>В) самообразование</w:t>
      </w:r>
    </w:p>
    <w:p w14:paraId="7C03E454" w14:textId="77777777" w:rsidR="00F5160B" w:rsidRPr="00AF501D" w:rsidRDefault="00F5160B" w:rsidP="00CB16C4">
      <w:pPr>
        <w:pStyle w:val="a8"/>
        <w:widowControl w:val="0"/>
        <w:spacing w:after="0"/>
        <w:jc w:val="both"/>
      </w:pPr>
      <w:r w:rsidRPr="00AF501D">
        <w:t xml:space="preserve">25. Поощряется ли в Вашей организации творческий подход и стремление к инновациям? </w:t>
      </w:r>
    </w:p>
    <w:p w14:paraId="3C5B5909" w14:textId="77777777" w:rsidR="00F5160B" w:rsidRPr="00AF501D" w:rsidRDefault="00F5160B" w:rsidP="00CB16C4">
      <w:pPr>
        <w:pStyle w:val="a8"/>
        <w:widowControl w:val="0"/>
        <w:spacing w:after="0"/>
        <w:jc w:val="both"/>
      </w:pPr>
      <w:r w:rsidRPr="00AF501D">
        <w:t xml:space="preserve">А) поощряется в полной мере </w:t>
      </w:r>
    </w:p>
    <w:p w14:paraId="1773851D" w14:textId="77777777" w:rsidR="00F5160B" w:rsidRPr="00AF501D" w:rsidRDefault="00F5160B" w:rsidP="00CB16C4">
      <w:pPr>
        <w:pStyle w:val="a8"/>
        <w:widowControl w:val="0"/>
        <w:spacing w:after="0"/>
        <w:jc w:val="both"/>
      </w:pPr>
      <w:r w:rsidRPr="00AF501D">
        <w:t xml:space="preserve">Б) поощряется время от времени </w:t>
      </w:r>
    </w:p>
    <w:p w14:paraId="45C67104" w14:textId="77777777" w:rsidR="00F5160B" w:rsidRPr="00AF501D" w:rsidRDefault="00F5160B" w:rsidP="00CB16C4">
      <w:pPr>
        <w:pStyle w:val="a8"/>
        <w:widowControl w:val="0"/>
        <w:spacing w:after="0"/>
        <w:jc w:val="both"/>
      </w:pPr>
      <w:r w:rsidRPr="00AF501D">
        <w:t xml:space="preserve">В) поощряется редко </w:t>
      </w:r>
    </w:p>
    <w:p w14:paraId="68EA8B3B"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26. Какие виды поощрений (стимулирования) существуют в Вашей организации?</w:t>
      </w:r>
    </w:p>
    <w:p w14:paraId="08EC3C0A"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материальные поощрения (премии, льготы)</w:t>
      </w:r>
    </w:p>
    <w:p w14:paraId="69C80ACC"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моральные поощрения (признание, уважение)</w:t>
      </w:r>
    </w:p>
    <w:p w14:paraId="3A5312AB"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социальные (престижность труда, возможность роста)</w:t>
      </w:r>
    </w:p>
    <w:p w14:paraId="20000CCE"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творческие (возможность самосовершенствования, самореализации)</w:t>
      </w:r>
    </w:p>
    <w:p w14:paraId="3CF7F6C7"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27. Какие социальные блага предусмотрены в Вашей организации?</w:t>
      </w:r>
    </w:p>
    <w:p w14:paraId="0FC31620"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А) медицинское обслуживание</w:t>
      </w:r>
    </w:p>
    <w:p w14:paraId="4A347755"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Б) наличие спортивных учреждений</w:t>
      </w:r>
    </w:p>
    <w:p w14:paraId="59D2CA13"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В) обеспечение бесплатными обедами</w:t>
      </w:r>
    </w:p>
    <w:p w14:paraId="069F1EB6"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Г) возможность летнего отдыха для детей</w:t>
      </w:r>
    </w:p>
    <w:p w14:paraId="2169DD7F" w14:textId="77777777" w:rsidR="00F5160B" w:rsidRPr="00AF501D" w:rsidRDefault="00F5160B" w:rsidP="00CB16C4">
      <w:pPr>
        <w:widowControl w:val="0"/>
        <w:spacing w:after="0" w:line="240" w:lineRule="auto"/>
        <w:jc w:val="both"/>
        <w:rPr>
          <w:rFonts w:ascii="Times New Roman" w:hAnsi="Times New Roman" w:cs="Times New Roman"/>
          <w:sz w:val="24"/>
          <w:szCs w:val="24"/>
        </w:rPr>
      </w:pPr>
      <w:r w:rsidRPr="00AF501D">
        <w:rPr>
          <w:rFonts w:ascii="Times New Roman" w:hAnsi="Times New Roman" w:cs="Times New Roman"/>
          <w:sz w:val="24"/>
          <w:szCs w:val="24"/>
        </w:rPr>
        <w:t>Д) ваш вариант__________________________________________________</w:t>
      </w:r>
    </w:p>
    <w:p w14:paraId="75631F82" w14:textId="77777777" w:rsidR="00F5160B" w:rsidRPr="00AF501D" w:rsidRDefault="00F5160B" w:rsidP="00CB16C4">
      <w:pPr>
        <w:pStyle w:val="a8"/>
        <w:widowControl w:val="0"/>
        <w:spacing w:after="0"/>
        <w:jc w:val="both"/>
      </w:pPr>
      <w:r w:rsidRPr="00AF501D">
        <w:t xml:space="preserve">28. Какую роль играют социальные программы и социальные мероприятия, проводимые в организации? </w:t>
      </w:r>
    </w:p>
    <w:p w14:paraId="76BCBE47" w14:textId="77777777" w:rsidR="00F5160B" w:rsidRPr="00AF501D" w:rsidRDefault="00F5160B" w:rsidP="00CB16C4">
      <w:pPr>
        <w:pStyle w:val="a8"/>
        <w:widowControl w:val="0"/>
        <w:spacing w:after="0"/>
        <w:jc w:val="both"/>
      </w:pPr>
      <w:r w:rsidRPr="00AF501D">
        <w:t>А) помогают привлечь необходимые организации кадры</w:t>
      </w:r>
    </w:p>
    <w:p w14:paraId="41DC93F7" w14:textId="77777777" w:rsidR="00F5160B" w:rsidRPr="00AF501D" w:rsidRDefault="00F5160B" w:rsidP="00CB16C4">
      <w:pPr>
        <w:pStyle w:val="a8"/>
        <w:widowControl w:val="0"/>
        <w:spacing w:after="0"/>
        <w:jc w:val="both"/>
      </w:pPr>
      <w:r w:rsidRPr="00AF501D">
        <w:t>Б) это один из факторов стимулирования труда</w:t>
      </w:r>
    </w:p>
    <w:p w14:paraId="46255368" w14:textId="77777777" w:rsidR="00F5160B" w:rsidRPr="00AF501D" w:rsidRDefault="00F5160B" w:rsidP="00CB16C4">
      <w:pPr>
        <w:pStyle w:val="a8"/>
        <w:widowControl w:val="0"/>
        <w:spacing w:after="0"/>
        <w:jc w:val="both"/>
      </w:pPr>
      <w:r w:rsidRPr="00AF501D">
        <w:t>В) это один из факторов закрепления работников в организации</w:t>
      </w:r>
    </w:p>
    <w:p w14:paraId="20FD8D1B" w14:textId="77777777" w:rsidR="00F5160B" w:rsidRPr="00AF501D" w:rsidRDefault="00F5160B" w:rsidP="00CB16C4">
      <w:pPr>
        <w:pStyle w:val="a8"/>
        <w:widowControl w:val="0"/>
        <w:spacing w:after="0"/>
        <w:jc w:val="both"/>
      </w:pPr>
      <w:r w:rsidRPr="00AF501D">
        <w:t>Г) трудно сказать</w:t>
      </w:r>
    </w:p>
    <w:p w14:paraId="3A1B13DC" w14:textId="77777777" w:rsidR="00F5160B" w:rsidRPr="00AF501D" w:rsidRDefault="00F5160B" w:rsidP="00CB16C4">
      <w:pPr>
        <w:widowControl w:val="0"/>
        <w:spacing w:after="0" w:line="240" w:lineRule="auto"/>
        <w:jc w:val="both"/>
        <w:rPr>
          <w:rFonts w:ascii="Times New Roman" w:hAnsi="Times New Roman" w:cs="Times New Roman"/>
          <w:sz w:val="24"/>
          <w:szCs w:val="24"/>
        </w:rPr>
      </w:pPr>
    </w:p>
    <w:p w14:paraId="3BD5AA9A" w14:textId="77777777" w:rsidR="00F5160B" w:rsidRPr="00AF501D" w:rsidRDefault="00F5160B" w:rsidP="00CB16C4">
      <w:pPr>
        <w:widowControl w:val="0"/>
        <w:spacing w:after="0" w:line="240" w:lineRule="auto"/>
        <w:jc w:val="center"/>
        <w:rPr>
          <w:rFonts w:ascii="Times New Roman" w:hAnsi="Times New Roman" w:cs="Times New Roman"/>
          <w:sz w:val="24"/>
          <w:szCs w:val="24"/>
        </w:rPr>
      </w:pPr>
      <w:r w:rsidRPr="00AF501D">
        <w:rPr>
          <w:rFonts w:ascii="Times New Roman" w:hAnsi="Times New Roman" w:cs="Times New Roman"/>
          <w:sz w:val="24"/>
          <w:szCs w:val="24"/>
        </w:rPr>
        <w:t>СПАСИБО ЗА ОТВЕТЫ!!!</w:t>
      </w:r>
    </w:p>
    <w:p w14:paraId="0EFE9AF5" w14:textId="77777777" w:rsidR="00F5160B" w:rsidRPr="00AF501D" w:rsidRDefault="00F5160B" w:rsidP="00CB16C4">
      <w:pPr>
        <w:widowControl w:val="0"/>
        <w:rPr>
          <w:rFonts w:ascii="Times New Roman" w:hAnsi="Times New Roman" w:cs="Times New Roman"/>
          <w:sz w:val="24"/>
          <w:szCs w:val="24"/>
        </w:rPr>
      </w:pPr>
    </w:p>
    <w:p w14:paraId="588B67A5" w14:textId="77777777" w:rsidR="00F5160B" w:rsidRPr="00AF501D" w:rsidRDefault="00F5160B" w:rsidP="00CB16C4">
      <w:pPr>
        <w:widowControl w:val="0"/>
        <w:rPr>
          <w:rFonts w:ascii="Times New Roman" w:hAnsi="Times New Roman" w:cs="Times New Roman"/>
          <w:sz w:val="24"/>
          <w:szCs w:val="24"/>
        </w:rPr>
      </w:pPr>
    </w:p>
    <w:p w14:paraId="7713F915" w14:textId="77777777" w:rsidR="00F5160B" w:rsidRPr="00AF501D" w:rsidRDefault="00F5160B" w:rsidP="00CB16C4">
      <w:pPr>
        <w:widowControl w:val="0"/>
        <w:rPr>
          <w:rFonts w:ascii="Times New Roman" w:hAnsi="Times New Roman" w:cs="Times New Roman"/>
          <w:sz w:val="24"/>
          <w:szCs w:val="24"/>
        </w:rPr>
      </w:pPr>
    </w:p>
    <w:p w14:paraId="54479A28" w14:textId="77777777" w:rsidR="003313C5" w:rsidRPr="00AF501D" w:rsidRDefault="003313C5" w:rsidP="00CB16C4">
      <w:pPr>
        <w:widowControl w:val="0"/>
        <w:rPr>
          <w:rFonts w:ascii="Times New Roman" w:hAnsi="Times New Roman" w:cs="Times New Roman"/>
          <w:b/>
          <w:sz w:val="32"/>
          <w:szCs w:val="24"/>
        </w:rPr>
      </w:pPr>
      <w:r w:rsidRPr="00AF501D">
        <w:rPr>
          <w:rFonts w:ascii="Times New Roman" w:hAnsi="Times New Roman" w:cs="Times New Roman"/>
          <w:b/>
          <w:sz w:val="32"/>
          <w:szCs w:val="24"/>
        </w:rPr>
        <w:br w:type="page"/>
      </w:r>
    </w:p>
    <w:p w14:paraId="59F1D05D" w14:textId="27492990" w:rsidR="00F5160B" w:rsidRPr="00AF501D" w:rsidRDefault="00F5160B" w:rsidP="00FB6721">
      <w:pPr>
        <w:widowControl w:val="0"/>
        <w:jc w:val="right"/>
        <w:rPr>
          <w:rFonts w:ascii="Times New Roman" w:hAnsi="Times New Roman" w:cs="Times New Roman"/>
          <w:bCs/>
          <w:sz w:val="28"/>
          <w:szCs w:val="24"/>
        </w:rPr>
      </w:pPr>
      <w:r w:rsidRPr="00AF501D">
        <w:rPr>
          <w:rFonts w:ascii="Times New Roman" w:hAnsi="Times New Roman" w:cs="Times New Roman"/>
          <w:bCs/>
          <w:sz w:val="28"/>
          <w:szCs w:val="24"/>
        </w:rPr>
        <w:t xml:space="preserve">Приложение </w:t>
      </w:r>
      <w:r w:rsidR="001241AA">
        <w:rPr>
          <w:rFonts w:ascii="Times New Roman" w:hAnsi="Times New Roman" w:cs="Times New Roman"/>
          <w:bCs/>
          <w:sz w:val="28"/>
          <w:szCs w:val="24"/>
        </w:rPr>
        <w:t>3</w:t>
      </w:r>
    </w:p>
    <w:p w14:paraId="2CD365D7" w14:textId="77777777" w:rsidR="00F5160B" w:rsidRPr="00AF501D" w:rsidRDefault="00F5160B" w:rsidP="00FB6721">
      <w:pPr>
        <w:widowControl w:val="0"/>
        <w:spacing w:after="0" w:line="240" w:lineRule="auto"/>
        <w:ind w:firstLine="709"/>
        <w:jc w:val="center"/>
        <w:rPr>
          <w:rFonts w:ascii="Times New Roman" w:hAnsi="Times New Roman" w:cs="Times New Roman"/>
          <w:b/>
          <w:bCs/>
          <w:sz w:val="28"/>
          <w:szCs w:val="28"/>
        </w:rPr>
      </w:pPr>
      <w:r w:rsidRPr="00AF501D">
        <w:rPr>
          <w:rFonts w:ascii="Times New Roman" w:hAnsi="Times New Roman" w:cs="Times New Roman"/>
          <w:b/>
          <w:bCs/>
          <w:sz w:val="28"/>
          <w:szCs w:val="28"/>
        </w:rPr>
        <w:t>Сравнительный анализ результатов анкетирования</w:t>
      </w:r>
    </w:p>
    <w:p w14:paraId="44F6ABB7" w14:textId="77777777" w:rsidR="00F5160B" w:rsidRPr="00AF501D" w:rsidRDefault="00F5160B" w:rsidP="00CB16C4">
      <w:pPr>
        <w:widowControl w:val="0"/>
        <w:spacing w:after="0" w:line="240" w:lineRule="auto"/>
        <w:ind w:firstLine="709"/>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82"/>
        <w:gridCol w:w="850"/>
        <w:gridCol w:w="1418"/>
      </w:tblGrid>
      <w:tr w:rsidR="00F5160B" w:rsidRPr="00AF501D" w14:paraId="36B407E1" w14:textId="77777777" w:rsidTr="002216AB">
        <w:trPr>
          <w:trHeight w:val="315"/>
        </w:trPr>
        <w:tc>
          <w:tcPr>
            <w:tcW w:w="534" w:type="dxa"/>
            <w:vMerge w:val="restart"/>
          </w:tcPr>
          <w:p w14:paraId="462677A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w:t>
            </w:r>
          </w:p>
        </w:tc>
        <w:tc>
          <w:tcPr>
            <w:tcW w:w="5982" w:type="dxa"/>
            <w:vMerge w:val="restart"/>
          </w:tcPr>
          <w:p w14:paraId="4CCA0CC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Вопросы анкеты «Изучение особенностей системы управления персоналом»</w:t>
            </w:r>
          </w:p>
        </w:tc>
        <w:tc>
          <w:tcPr>
            <w:tcW w:w="2268" w:type="dxa"/>
            <w:gridSpan w:val="2"/>
          </w:tcPr>
          <w:p w14:paraId="7E58FB7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Ответы</w:t>
            </w:r>
          </w:p>
        </w:tc>
      </w:tr>
      <w:tr w:rsidR="00F5160B" w:rsidRPr="00AF501D" w14:paraId="70BB50C6" w14:textId="77777777" w:rsidTr="002216AB">
        <w:trPr>
          <w:trHeight w:val="225"/>
        </w:trPr>
        <w:tc>
          <w:tcPr>
            <w:tcW w:w="534" w:type="dxa"/>
            <w:vMerge/>
          </w:tcPr>
          <w:p w14:paraId="339F2220" w14:textId="77777777" w:rsidR="00F5160B" w:rsidRPr="00AF501D" w:rsidRDefault="00F5160B" w:rsidP="00CB16C4">
            <w:pPr>
              <w:pStyle w:val="aff0"/>
              <w:widowControl w:val="0"/>
              <w:rPr>
                <w:rFonts w:ascii="Times New Roman" w:hAnsi="Times New Roman"/>
                <w:sz w:val="24"/>
                <w:szCs w:val="24"/>
              </w:rPr>
            </w:pPr>
          </w:p>
        </w:tc>
        <w:tc>
          <w:tcPr>
            <w:tcW w:w="5982" w:type="dxa"/>
            <w:vMerge/>
          </w:tcPr>
          <w:p w14:paraId="7AECE1DD" w14:textId="77777777" w:rsidR="00F5160B" w:rsidRPr="00AF501D" w:rsidRDefault="00F5160B" w:rsidP="00CB16C4">
            <w:pPr>
              <w:pStyle w:val="aff0"/>
              <w:widowControl w:val="0"/>
              <w:rPr>
                <w:rFonts w:ascii="Times New Roman" w:hAnsi="Times New Roman"/>
                <w:sz w:val="24"/>
                <w:szCs w:val="24"/>
              </w:rPr>
            </w:pPr>
          </w:p>
        </w:tc>
        <w:tc>
          <w:tcPr>
            <w:tcW w:w="850" w:type="dxa"/>
          </w:tcPr>
          <w:p w14:paraId="6CA1DCF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Чел.</w:t>
            </w:r>
          </w:p>
        </w:tc>
        <w:tc>
          <w:tcPr>
            <w:tcW w:w="1418" w:type="dxa"/>
          </w:tcPr>
          <w:p w14:paraId="18A7999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w:t>
            </w:r>
          </w:p>
        </w:tc>
      </w:tr>
      <w:tr w:rsidR="00F5160B" w:rsidRPr="00AF501D" w14:paraId="43EB54CC" w14:textId="77777777" w:rsidTr="002216AB">
        <w:tc>
          <w:tcPr>
            <w:tcW w:w="534" w:type="dxa"/>
          </w:tcPr>
          <w:p w14:paraId="5D16BAD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w:t>
            </w:r>
          </w:p>
        </w:tc>
        <w:tc>
          <w:tcPr>
            <w:tcW w:w="5982" w:type="dxa"/>
          </w:tcPr>
          <w:p w14:paraId="4C0B585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Ваш пол</w:t>
            </w:r>
          </w:p>
          <w:p w14:paraId="6A4A152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мужской </w:t>
            </w:r>
          </w:p>
          <w:p w14:paraId="371AF89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женский </w:t>
            </w:r>
          </w:p>
        </w:tc>
        <w:tc>
          <w:tcPr>
            <w:tcW w:w="850" w:type="dxa"/>
          </w:tcPr>
          <w:p w14:paraId="20BFE797" w14:textId="77777777" w:rsidR="00F5160B" w:rsidRPr="00AF501D" w:rsidRDefault="00F5160B" w:rsidP="00CB16C4">
            <w:pPr>
              <w:pStyle w:val="aff0"/>
              <w:widowControl w:val="0"/>
              <w:rPr>
                <w:rFonts w:ascii="Times New Roman" w:hAnsi="Times New Roman"/>
                <w:sz w:val="24"/>
                <w:szCs w:val="24"/>
              </w:rPr>
            </w:pPr>
          </w:p>
          <w:p w14:paraId="7D2455C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p w14:paraId="75FCCAC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168</w:t>
            </w:r>
          </w:p>
        </w:tc>
        <w:tc>
          <w:tcPr>
            <w:tcW w:w="1418" w:type="dxa"/>
          </w:tcPr>
          <w:p w14:paraId="7DFB1EF5" w14:textId="77777777" w:rsidR="00F5160B" w:rsidRPr="00AF501D" w:rsidRDefault="00F5160B" w:rsidP="00CB16C4">
            <w:pPr>
              <w:pStyle w:val="aff0"/>
              <w:widowControl w:val="0"/>
              <w:rPr>
                <w:rFonts w:ascii="Times New Roman" w:hAnsi="Times New Roman"/>
                <w:sz w:val="24"/>
                <w:szCs w:val="24"/>
              </w:rPr>
            </w:pPr>
          </w:p>
          <w:p w14:paraId="25DF9CE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10,6</w:t>
            </w:r>
          </w:p>
          <w:p w14:paraId="0E934C8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89,4</w:t>
            </w:r>
          </w:p>
        </w:tc>
      </w:tr>
      <w:tr w:rsidR="00F5160B" w:rsidRPr="00AF501D" w14:paraId="77E29C42" w14:textId="77777777" w:rsidTr="002216AB">
        <w:tc>
          <w:tcPr>
            <w:tcW w:w="534" w:type="dxa"/>
          </w:tcPr>
          <w:p w14:paraId="3620DEB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w:t>
            </w:r>
          </w:p>
        </w:tc>
        <w:tc>
          <w:tcPr>
            <w:tcW w:w="5982" w:type="dxa"/>
          </w:tcPr>
          <w:p w14:paraId="260CECB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Укажите, пожалуйста, Ваш возраст</w:t>
            </w:r>
          </w:p>
          <w:p w14:paraId="58E136D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до 25 лет</w:t>
            </w:r>
          </w:p>
          <w:p w14:paraId="5300B4B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от 25 лет до 35 лет</w:t>
            </w:r>
          </w:p>
          <w:p w14:paraId="5D217A3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от 35 лет до 45 лет</w:t>
            </w:r>
          </w:p>
          <w:p w14:paraId="685A707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от 45 лет до 55 лет</w:t>
            </w:r>
          </w:p>
          <w:p w14:paraId="709A437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Д) старше 55 лет</w:t>
            </w:r>
          </w:p>
        </w:tc>
        <w:tc>
          <w:tcPr>
            <w:tcW w:w="850" w:type="dxa"/>
          </w:tcPr>
          <w:p w14:paraId="691A7D06" w14:textId="77777777" w:rsidR="00F5160B" w:rsidRPr="00AF501D" w:rsidRDefault="00F5160B" w:rsidP="00CB16C4">
            <w:pPr>
              <w:pStyle w:val="aff0"/>
              <w:widowControl w:val="0"/>
              <w:rPr>
                <w:rFonts w:ascii="Times New Roman" w:hAnsi="Times New Roman"/>
                <w:sz w:val="24"/>
                <w:szCs w:val="24"/>
              </w:rPr>
            </w:pPr>
          </w:p>
          <w:p w14:paraId="383B3EE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p w14:paraId="53E8D0B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32</w:t>
            </w:r>
          </w:p>
          <w:p w14:paraId="259C3AE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32</w:t>
            </w:r>
          </w:p>
          <w:p w14:paraId="758B6BE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52</w:t>
            </w:r>
          </w:p>
          <w:p w14:paraId="00B7768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68</w:t>
            </w:r>
          </w:p>
        </w:tc>
        <w:tc>
          <w:tcPr>
            <w:tcW w:w="1418" w:type="dxa"/>
          </w:tcPr>
          <w:p w14:paraId="194AEB64" w14:textId="77777777" w:rsidR="00F5160B" w:rsidRPr="00AF501D" w:rsidRDefault="00F5160B" w:rsidP="00CB16C4">
            <w:pPr>
              <w:pStyle w:val="aff0"/>
              <w:widowControl w:val="0"/>
              <w:rPr>
                <w:rFonts w:ascii="Times New Roman" w:hAnsi="Times New Roman"/>
                <w:sz w:val="24"/>
                <w:szCs w:val="24"/>
              </w:rPr>
            </w:pPr>
          </w:p>
          <w:p w14:paraId="6A3526B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p w14:paraId="141AC8C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p w14:paraId="629471E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p w14:paraId="73E3547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27,7</w:t>
            </w:r>
          </w:p>
          <w:p w14:paraId="732BF1A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42,2</w:t>
            </w:r>
          </w:p>
        </w:tc>
      </w:tr>
      <w:tr w:rsidR="00F5160B" w:rsidRPr="00AF501D" w14:paraId="54F3551A" w14:textId="77777777" w:rsidTr="002216AB">
        <w:tc>
          <w:tcPr>
            <w:tcW w:w="534" w:type="dxa"/>
          </w:tcPr>
          <w:p w14:paraId="4B91954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w:t>
            </w:r>
          </w:p>
        </w:tc>
        <w:tc>
          <w:tcPr>
            <w:tcW w:w="5982" w:type="dxa"/>
          </w:tcPr>
          <w:p w14:paraId="2B187DA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Ваш стаж работы</w:t>
            </w:r>
          </w:p>
          <w:p w14:paraId="6599B76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менее года</w:t>
            </w:r>
          </w:p>
          <w:p w14:paraId="551EB42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от года до 3 лет</w:t>
            </w:r>
          </w:p>
          <w:p w14:paraId="15F30B8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от 3 лет до 5 лет</w:t>
            </w:r>
          </w:p>
          <w:p w14:paraId="280ED49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более 5 лет</w:t>
            </w:r>
          </w:p>
        </w:tc>
        <w:tc>
          <w:tcPr>
            <w:tcW w:w="850" w:type="dxa"/>
          </w:tcPr>
          <w:p w14:paraId="5BFECA25" w14:textId="77777777" w:rsidR="00F5160B" w:rsidRPr="00AF501D" w:rsidRDefault="00F5160B" w:rsidP="00CB16C4">
            <w:pPr>
              <w:pStyle w:val="aff0"/>
              <w:widowControl w:val="0"/>
              <w:rPr>
                <w:rFonts w:ascii="Times New Roman" w:hAnsi="Times New Roman"/>
                <w:sz w:val="24"/>
                <w:szCs w:val="24"/>
              </w:rPr>
            </w:pPr>
          </w:p>
          <w:p w14:paraId="589DE21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w:t>
            </w:r>
          </w:p>
          <w:p w14:paraId="3BF7F88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3306414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1202889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124</w:t>
            </w:r>
          </w:p>
        </w:tc>
        <w:tc>
          <w:tcPr>
            <w:tcW w:w="1418" w:type="dxa"/>
          </w:tcPr>
          <w:p w14:paraId="063F2695" w14:textId="77777777" w:rsidR="00F5160B" w:rsidRPr="00AF501D" w:rsidRDefault="00F5160B" w:rsidP="00CB16C4">
            <w:pPr>
              <w:pStyle w:val="aff0"/>
              <w:widowControl w:val="0"/>
              <w:rPr>
                <w:rFonts w:ascii="Times New Roman" w:hAnsi="Times New Roman"/>
                <w:sz w:val="24"/>
                <w:szCs w:val="24"/>
              </w:rPr>
            </w:pPr>
          </w:p>
          <w:p w14:paraId="3FB7E32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8,5</w:t>
            </w:r>
          </w:p>
          <w:p w14:paraId="0C92B59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12,8</w:t>
            </w:r>
          </w:p>
          <w:p w14:paraId="734C90C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12,8</w:t>
            </w:r>
          </w:p>
          <w:p w14:paraId="5B5B345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65,9</w:t>
            </w:r>
          </w:p>
        </w:tc>
      </w:tr>
      <w:tr w:rsidR="00F5160B" w:rsidRPr="00AF501D" w14:paraId="63D280CE" w14:textId="77777777" w:rsidTr="002216AB">
        <w:tc>
          <w:tcPr>
            <w:tcW w:w="534" w:type="dxa"/>
          </w:tcPr>
          <w:p w14:paraId="1614B77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5982" w:type="dxa"/>
          </w:tcPr>
          <w:p w14:paraId="33CE1A3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Ваша квалификационная категория</w:t>
            </w:r>
          </w:p>
          <w:p w14:paraId="04D11B6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высшая</w:t>
            </w:r>
          </w:p>
          <w:p w14:paraId="651533A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первая</w:t>
            </w:r>
          </w:p>
          <w:p w14:paraId="796C7E5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вторая</w:t>
            </w:r>
          </w:p>
          <w:p w14:paraId="5236B6A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без категории</w:t>
            </w:r>
          </w:p>
        </w:tc>
        <w:tc>
          <w:tcPr>
            <w:tcW w:w="850" w:type="dxa"/>
          </w:tcPr>
          <w:p w14:paraId="180AEF2E" w14:textId="77777777" w:rsidR="00F5160B" w:rsidRPr="00AF501D" w:rsidRDefault="00F5160B" w:rsidP="00CB16C4">
            <w:pPr>
              <w:pStyle w:val="aff0"/>
              <w:widowControl w:val="0"/>
              <w:rPr>
                <w:rFonts w:ascii="Times New Roman" w:hAnsi="Times New Roman"/>
                <w:sz w:val="24"/>
                <w:szCs w:val="24"/>
              </w:rPr>
            </w:pPr>
          </w:p>
          <w:p w14:paraId="7686738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p w14:paraId="1F09F3C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w:t>
            </w:r>
          </w:p>
          <w:p w14:paraId="5BD90F8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p w14:paraId="313479E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143</w:t>
            </w:r>
          </w:p>
        </w:tc>
        <w:tc>
          <w:tcPr>
            <w:tcW w:w="1418" w:type="dxa"/>
          </w:tcPr>
          <w:p w14:paraId="4535ECBC" w14:textId="77777777" w:rsidR="00F5160B" w:rsidRPr="00AF501D" w:rsidRDefault="00F5160B" w:rsidP="00CB16C4">
            <w:pPr>
              <w:pStyle w:val="aff0"/>
              <w:widowControl w:val="0"/>
              <w:rPr>
                <w:rFonts w:ascii="Times New Roman" w:hAnsi="Times New Roman"/>
                <w:sz w:val="24"/>
                <w:szCs w:val="24"/>
              </w:rPr>
            </w:pPr>
          </w:p>
          <w:p w14:paraId="40C7C34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11,2</w:t>
            </w:r>
          </w:p>
          <w:p w14:paraId="4A9AA87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8,5</w:t>
            </w:r>
          </w:p>
          <w:p w14:paraId="2A3D05B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4,3</w:t>
            </w:r>
          </w:p>
          <w:p w14:paraId="0211115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76</w:t>
            </w:r>
          </w:p>
        </w:tc>
      </w:tr>
      <w:tr w:rsidR="00F5160B" w:rsidRPr="00AF501D" w14:paraId="6E1F9C7A" w14:textId="77777777" w:rsidTr="002216AB">
        <w:tc>
          <w:tcPr>
            <w:tcW w:w="534" w:type="dxa"/>
          </w:tcPr>
          <w:p w14:paraId="1DA44F0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w:t>
            </w:r>
          </w:p>
        </w:tc>
        <w:tc>
          <w:tcPr>
            <w:tcW w:w="5982" w:type="dxa"/>
          </w:tcPr>
          <w:p w14:paraId="4377C6F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Считаете ли Вы свою работу интересной?</w:t>
            </w:r>
          </w:p>
          <w:p w14:paraId="6519816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да</w:t>
            </w:r>
          </w:p>
          <w:p w14:paraId="1E86D7D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не в полной мере</w:t>
            </w:r>
          </w:p>
          <w:p w14:paraId="3613112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нет</w:t>
            </w:r>
          </w:p>
          <w:p w14:paraId="1485A19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затрудняюсь ответить</w:t>
            </w:r>
          </w:p>
        </w:tc>
        <w:tc>
          <w:tcPr>
            <w:tcW w:w="850" w:type="dxa"/>
          </w:tcPr>
          <w:p w14:paraId="65940B72" w14:textId="77777777" w:rsidR="00F5160B" w:rsidRPr="00AF501D" w:rsidRDefault="00F5160B" w:rsidP="00CB16C4">
            <w:pPr>
              <w:pStyle w:val="aff0"/>
              <w:widowControl w:val="0"/>
              <w:rPr>
                <w:rFonts w:ascii="Times New Roman" w:hAnsi="Times New Roman"/>
                <w:sz w:val="24"/>
                <w:szCs w:val="24"/>
              </w:rPr>
            </w:pPr>
          </w:p>
          <w:p w14:paraId="7B87F11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100</w:t>
            </w:r>
          </w:p>
          <w:p w14:paraId="2939405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w:t>
            </w:r>
          </w:p>
          <w:p w14:paraId="146752C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w:t>
            </w:r>
          </w:p>
          <w:p w14:paraId="5ADE929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40</w:t>
            </w:r>
          </w:p>
        </w:tc>
        <w:tc>
          <w:tcPr>
            <w:tcW w:w="1418" w:type="dxa"/>
          </w:tcPr>
          <w:p w14:paraId="27A9F0CA" w14:textId="77777777" w:rsidR="00F5160B" w:rsidRPr="00AF501D" w:rsidRDefault="00F5160B" w:rsidP="00CB16C4">
            <w:pPr>
              <w:pStyle w:val="aff0"/>
              <w:widowControl w:val="0"/>
              <w:rPr>
                <w:rFonts w:ascii="Times New Roman" w:hAnsi="Times New Roman"/>
                <w:sz w:val="24"/>
                <w:szCs w:val="24"/>
              </w:rPr>
            </w:pPr>
          </w:p>
          <w:p w14:paraId="3D8731A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53,2</w:t>
            </w:r>
          </w:p>
          <w:p w14:paraId="0687A27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19,1</w:t>
            </w:r>
          </w:p>
          <w:p w14:paraId="1C7072D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6,4</w:t>
            </w:r>
          </w:p>
          <w:p w14:paraId="20F18F9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21,3</w:t>
            </w:r>
          </w:p>
        </w:tc>
      </w:tr>
      <w:tr w:rsidR="00F5160B" w:rsidRPr="00AF501D" w14:paraId="7B740220" w14:textId="77777777" w:rsidTr="002216AB">
        <w:tc>
          <w:tcPr>
            <w:tcW w:w="534" w:type="dxa"/>
          </w:tcPr>
          <w:p w14:paraId="4DC2ECB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w:t>
            </w:r>
          </w:p>
        </w:tc>
        <w:tc>
          <w:tcPr>
            <w:tcW w:w="5982" w:type="dxa"/>
          </w:tcPr>
          <w:p w14:paraId="4A0097E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 вы оцениваете свою работу? </w:t>
            </w:r>
          </w:p>
          <w:p w14:paraId="13CF535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работа мне нравится, она приносит удовлетворение</w:t>
            </w:r>
          </w:p>
          <w:p w14:paraId="13BC870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работа мне нравится, удовлетворяет и уровень заработка</w:t>
            </w:r>
          </w:p>
          <w:p w14:paraId="4294ABE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работа мне нравится, но слишком мал уровень заработка</w:t>
            </w:r>
          </w:p>
          <w:p w14:paraId="5C94662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работа мне не нравится, но привлекает уровень заработка</w:t>
            </w:r>
          </w:p>
          <w:p w14:paraId="441FFC2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Д) работа мне не нравится, и мал уровень заработка</w:t>
            </w:r>
          </w:p>
        </w:tc>
        <w:tc>
          <w:tcPr>
            <w:tcW w:w="850" w:type="dxa"/>
          </w:tcPr>
          <w:p w14:paraId="1A1A168D" w14:textId="77777777" w:rsidR="00F5160B" w:rsidRPr="00AF501D" w:rsidRDefault="00F5160B" w:rsidP="00CB16C4">
            <w:pPr>
              <w:pStyle w:val="aff0"/>
              <w:widowControl w:val="0"/>
              <w:rPr>
                <w:rFonts w:ascii="Times New Roman" w:hAnsi="Times New Roman"/>
                <w:sz w:val="24"/>
                <w:szCs w:val="24"/>
              </w:rPr>
            </w:pPr>
          </w:p>
          <w:p w14:paraId="75DFEEA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32</w:t>
            </w:r>
          </w:p>
          <w:p w14:paraId="2AD31E7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w:t>
            </w:r>
          </w:p>
          <w:p w14:paraId="00446BB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5BE4EC9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116</w:t>
            </w:r>
          </w:p>
          <w:p w14:paraId="78558E5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1418" w:type="dxa"/>
          </w:tcPr>
          <w:p w14:paraId="0543536A" w14:textId="77777777" w:rsidR="00F5160B" w:rsidRPr="00AF501D" w:rsidRDefault="00F5160B" w:rsidP="00CB16C4">
            <w:pPr>
              <w:pStyle w:val="aff0"/>
              <w:widowControl w:val="0"/>
              <w:rPr>
                <w:rFonts w:ascii="Times New Roman" w:hAnsi="Times New Roman"/>
                <w:sz w:val="24"/>
                <w:szCs w:val="24"/>
              </w:rPr>
            </w:pPr>
          </w:p>
          <w:p w14:paraId="02E3C3E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p w14:paraId="76DE555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19,1</w:t>
            </w:r>
          </w:p>
          <w:p w14:paraId="4A7C08A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1365B62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61,7</w:t>
            </w:r>
          </w:p>
          <w:p w14:paraId="400ADAA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2,2</w:t>
            </w:r>
          </w:p>
        </w:tc>
      </w:tr>
      <w:tr w:rsidR="00F5160B" w:rsidRPr="00AF501D" w14:paraId="792DFB2B" w14:textId="77777777" w:rsidTr="002216AB">
        <w:tc>
          <w:tcPr>
            <w:tcW w:w="534" w:type="dxa"/>
          </w:tcPr>
          <w:p w14:paraId="2C82795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w:t>
            </w:r>
          </w:p>
        </w:tc>
        <w:tc>
          <w:tcPr>
            <w:tcW w:w="5982" w:type="dxa"/>
          </w:tcPr>
          <w:p w14:paraId="2474DD4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Приходится ли вам работать во внеурочное время? </w:t>
            </w:r>
          </w:p>
          <w:p w14:paraId="325A109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да</w:t>
            </w:r>
          </w:p>
          <w:p w14:paraId="443B26E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нет</w:t>
            </w:r>
          </w:p>
        </w:tc>
        <w:tc>
          <w:tcPr>
            <w:tcW w:w="850" w:type="dxa"/>
          </w:tcPr>
          <w:p w14:paraId="2C4F5E28" w14:textId="77777777" w:rsidR="00F5160B" w:rsidRPr="00AF501D" w:rsidRDefault="00F5160B" w:rsidP="00CB16C4">
            <w:pPr>
              <w:pStyle w:val="aff0"/>
              <w:widowControl w:val="0"/>
              <w:rPr>
                <w:rFonts w:ascii="Times New Roman" w:hAnsi="Times New Roman"/>
                <w:sz w:val="24"/>
                <w:szCs w:val="24"/>
              </w:rPr>
            </w:pPr>
          </w:p>
          <w:p w14:paraId="7BDBE4E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52</w:t>
            </w:r>
          </w:p>
          <w:p w14:paraId="3DE9002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136</w:t>
            </w:r>
          </w:p>
        </w:tc>
        <w:tc>
          <w:tcPr>
            <w:tcW w:w="1418" w:type="dxa"/>
          </w:tcPr>
          <w:p w14:paraId="2EB7C5CA" w14:textId="77777777" w:rsidR="00F5160B" w:rsidRPr="00AF501D" w:rsidRDefault="00F5160B" w:rsidP="00CB16C4">
            <w:pPr>
              <w:pStyle w:val="aff0"/>
              <w:widowControl w:val="0"/>
              <w:rPr>
                <w:rFonts w:ascii="Times New Roman" w:hAnsi="Times New Roman"/>
                <w:sz w:val="24"/>
                <w:szCs w:val="24"/>
              </w:rPr>
            </w:pPr>
          </w:p>
          <w:p w14:paraId="5B2BA64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27,7</w:t>
            </w:r>
          </w:p>
          <w:p w14:paraId="3495FD9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72,3</w:t>
            </w:r>
          </w:p>
        </w:tc>
      </w:tr>
      <w:tr w:rsidR="00F5160B" w:rsidRPr="00AF501D" w14:paraId="2991EB9B" w14:textId="77777777" w:rsidTr="002216AB">
        <w:tc>
          <w:tcPr>
            <w:tcW w:w="534" w:type="dxa"/>
          </w:tcPr>
          <w:p w14:paraId="740989B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tc>
        <w:tc>
          <w:tcPr>
            <w:tcW w:w="5982" w:type="dxa"/>
          </w:tcPr>
          <w:p w14:paraId="2CF6383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 вы к этому относитесь? </w:t>
            </w:r>
          </w:p>
          <w:p w14:paraId="7CD8132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положительно</w:t>
            </w:r>
          </w:p>
          <w:p w14:paraId="0864030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безразлично</w:t>
            </w:r>
          </w:p>
          <w:p w14:paraId="7FD51C8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отрицательно</w:t>
            </w:r>
          </w:p>
        </w:tc>
        <w:tc>
          <w:tcPr>
            <w:tcW w:w="850" w:type="dxa"/>
          </w:tcPr>
          <w:p w14:paraId="2DB5347A" w14:textId="77777777" w:rsidR="00F5160B" w:rsidRPr="00AF501D" w:rsidRDefault="00F5160B" w:rsidP="00CB16C4">
            <w:pPr>
              <w:pStyle w:val="aff0"/>
              <w:widowControl w:val="0"/>
              <w:rPr>
                <w:rFonts w:ascii="Times New Roman" w:hAnsi="Times New Roman"/>
                <w:sz w:val="24"/>
                <w:szCs w:val="24"/>
              </w:rPr>
            </w:pPr>
          </w:p>
          <w:p w14:paraId="1BAAEB7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64</w:t>
            </w:r>
          </w:p>
          <w:p w14:paraId="0718D29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56</w:t>
            </w:r>
          </w:p>
          <w:p w14:paraId="5E5466F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68</w:t>
            </w:r>
          </w:p>
        </w:tc>
        <w:tc>
          <w:tcPr>
            <w:tcW w:w="1418" w:type="dxa"/>
          </w:tcPr>
          <w:p w14:paraId="66FFDA37" w14:textId="77777777" w:rsidR="00F5160B" w:rsidRPr="00AF501D" w:rsidRDefault="00F5160B" w:rsidP="00CB16C4">
            <w:pPr>
              <w:pStyle w:val="aff0"/>
              <w:widowControl w:val="0"/>
              <w:rPr>
                <w:rFonts w:ascii="Times New Roman" w:hAnsi="Times New Roman"/>
                <w:sz w:val="24"/>
                <w:szCs w:val="24"/>
              </w:rPr>
            </w:pPr>
          </w:p>
          <w:p w14:paraId="006355D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34</w:t>
            </w:r>
          </w:p>
          <w:p w14:paraId="7DDFBA4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29,8</w:t>
            </w:r>
          </w:p>
          <w:p w14:paraId="0AF9BB4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36,2</w:t>
            </w:r>
          </w:p>
        </w:tc>
      </w:tr>
      <w:tr w:rsidR="00F5160B" w:rsidRPr="00AF501D" w14:paraId="13BE11FD" w14:textId="77777777" w:rsidTr="002216AB">
        <w:tc>
          <w:tcPr>
            <w:tcW w:w="534" w:type="dxa"/>
          </w:tcPr>
          <w:p w14:paraId="5E08733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w:t>
            </w:r>
          </w:p>
        </w:tc>
        <w:tc>
          <w:tcPr>
            <w:tcW w:w="5982" w:type="dxa"/>
          </w:tcPr>
          <w:p w14:paraId="05392A5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Удовлетворены ли Вы своей заработной платой?</w:t>
            </w:r>
          </w:p>
          <w:p w14:paraId="7D1A6D9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вполне удовлетворен (а)</w:t>
            </w:r>
          </w:p>
          <w:p w14:paraId="79EB7B8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скорее удовлетворен (а), чем нет</w:t>
            </w:r>
          </w:p>
          <w:p w14:paraId="59EF722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не могу сказать, удовлетворен (а) или нет</w:t>
            </w:r>
          </w:p>
          <w:p w14:paraId="51FB9A0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скорее не удовлетворен (а)</w:t>
            </w:r>
          </w:p>
          <w:p w14:paraId="3C5130D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Д) совершенно не удовлетворен (а)</w:t>
            </w:r>
          </w:p>
        </w:tc>
        <w:tc>
          <w:tcPr>
            <w:tcW w:w="850" w:type="dxa"/>
          </w:tcPr>
          <w:p w14:paraId="11CCC08B" w14:textId="77777777" w:rsidR="00F5160B" w:rsidRPr="00AF501D" w:rsidRDefault="00F5160B" w:rsidP="00CB16C4">
            <w:pPr>
              <w:pStyle w:val="aff0"/>
              <w:widowControl w:val="0"/>
              <w:rPr>
                <w:rFonts w:ascii="Times New Roman" w:hAnsi="Times New Roman"/>
                <w:sz w:val="24"/>
                <w:szCs w:val="24"/>
              </w:rPr>
            </w:pPr>
          </w:p>
          <w:p w14:paraId="77034CB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54A204F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w:t>
            </w:r>
          </w:p>
          <w:p w14:paraId="66A5F39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p w14:paraId="077DC81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96</w:t>
            </w:r>
          </w:p>
          <w:p w14:paraId="7F72AA1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w:t>
            </w:r>
          </w:p>
        </w:tc>
        <w:tc>
          <w:tcPr>
            <w:tcW w:w="1418" w:type="dxa"/>
          </w:tcPr>
          <w:p w14:paraId="6CF539D5" w14:textId="77777777" w:rsidR="00F5160B" w:rsidRPr="00AF501D" w:rsidRDefault="00F5160B" w:rsidP="00CB16C4">
            <w:pPr>
              <w:pStyle w:val="aff0"/>
              <w:widowControl w:val="0"/>
              <w:rPr>
                <w:rFonts w:ascii="Times New Roman" w:hAnsi="Times New Roman"/>
                <w:sz w:val="24"/>
                <w:szCs w:val="24"/>
              </w:rPr>
            </w:pPr>
          </w:p>
          <w:p w14:paraId="16B880D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12,8</w:t>
            </w:r>
          </w:p>
          <w:p w14:paraId="3F327CB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19,1</w:t>
            </w:r>
          </w:p>
          <w:p w14:paraId="0EE7211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10,6</w:t>
            </w:r>
          </w:p>
          <w:p w14:paraId="53ED5A6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51</w:t>
            </w:r>
          </w:p>
          <w:p w14:paraId="53B2F71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6,5</w:t>
            </w:r>
          </w:p>
        </w:tc>
      </w:tr>
      <w:tr w:rsidR="00F5160B" w:rsidRPr="00AF501D" w14:paraId="3B00B7E2" w14:textId="77777777" w:rsidTr="002216AB">
        <w:tc>
          <w:tcPr>
            <w:tcW w:w="534" w:type="dxa"/>
          </w:tcPr>
          <w:p w14:paraId="7DC4C83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w:t>
            </w:r>
          </w:p>
        </w:tc>
        <w:tc>
          <w:tcPr>
            <w:tcW w:w="5982" w:type="dxa"/>
          </w:tcPr>
          <w:p w14:paraId="0141AD6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Из каких источников Вы получаете актуальную для Вас информацию о происходящем в организации? </w:t>
            </w:r>
          </w:p>
          <w:p w14:paraId="4FA58CD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от коллег </w:t>
            </w:r>
          </w:p>
          <w:p w14:paraId="1D19518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от руководства </w:t>
            </w:r>
          </w:p>
          <w:p w14:paraId="6F596E2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от профсоюза </w:t>
            </w:r>
          </w:p>
          <w:p w14:paraId="54E48EC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из собственных наблюдений </w:t>
            </w:r>
          </w:p>
          <w:p w14:paraId="5F46982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 из СМИ </w:t>
            </w:r>
          </w:p>
          <w:p w14:paraId="3247CF8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Ж) других______________________________________________________</w:t>
            </w:r>
          </w:p>
        </w:tc>
        <w:tc>
          <w:tcPr>
            <w:tcW w:w="850" w:type="dxa"/>
          </w:tcPr>
          <w:p w14:paraId="07F26E0E" w14:textId="77777777" w:rsidR="00F5160B" w:rsidRPr="00AF501D" w:rsidRDefault="00F5160B" w:rsidP="00CB16C4">
            <w:pPr>
              <w:pStyle w:val="aff0"/>
              <w:widowControl w:val="0"/>
              <w:rPr>
                <w:rFonts w:ascii="Times New Roman" w:hAnsi="Times New Roman"/>
                <w:sz w:val="24"/>
                <w:szCs w:val="24"/>
              </w:rPr>
            </w:pPr>
          </w:p>
          <w:p w14:paraId="7A74BF09" w14:textId="77777777" w:rsidR="00F5160B" w:rsidRPr="00AF501D" w:rsidRDefault="00F5160B" w:rsidP="00CB16C4">
            <w:pPr>
              <w:pStyle w:val="aff0"/>
              <w:widowControl w:val="0"/>
              <w:rPr>
                <w:rFonts w:ascii="Times New Roman" w:hAnsi="Times New Roman"/>
                <w:sz w:val="24"/>
                <w:szCs w:val="24"/>
              </w:rPr>
            </w:pPr>
          </w:p>
          <w:p w14:paraId="6BD1C60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92</w:t>
            </w:r>
          </w:p>
          <w:p w14:paraId="69A82F2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92</w:t>
            </w:r>
          </w:p>
          <w:p w14:paraId="7425AED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64B0D5A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p w14:paraId="6F0245F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4542A85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c>
          <w:tcPr>
            <w:tcW w:w="1418" w:type="dxa"/>
          </w:tcPr>
          <w:p w14:paraId="2941C20A" w14:textId="77777777" w:rsidR="00F5160B" w:rsidRPr="00AF501D" w:rsidRDefault="00F5160B" w:rsidP="00CB16C4">
            <w:pPr>
              <w:pStyle w:val="aff0"/>
              <w:widowControl w:val="0"/>
              <w:rPr>
                <w:rFonts w:ascii="Times New Roman" w:hAnsi="Times New Roman"/>
                <w:sz w:val="24"/>
                <w:szCs w:val="24"/>
              </w:rPr>
            </w:pPr>
          </w:p>
          <w:p w14:paraId="5ABDD3B2" w14:textId="77777777" w:rsidR="00F5160B" w:rsidRPr="00AF501D" w:rsidRDefault="00F5160B" w:rsidP="00CB16C4">
            <w:pPr>
              <w:pStyle w:val="aff0"/>
              <w:widowControl w:val="0"/>
              <w:rPr>
                <w:rFonts w:ascii="Times New Roman" w:hAnsi="Times New Roman"/>
                <w:sz w:val="24"/>
                <w:szCs w:val="24"/>
              </w:rPr>
            </w:pPr>
          </w:p>
          <w:p w14:paraId="3F6F3A3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48,9</w:t>
            </w:r>
          </w:p>
          <w:p w14:paraId="291A298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48,9</w:t>
            </w:r>
          </w:p>
          <w:p w14:paraId="6BB8D59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2CE6299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2,2</w:t>
            </w:r>
          </w:p>
          <w:p w14:paraId="14D660E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7F4FFF4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r>
      <w:tr w:rsidR="00F5160B" w:rsidRPr="00AF501D" w14:paraId="1AEA20F7" w14:textId="77777777" w:rsidTr="002216AB">
        <w:tc>
          <w:tcPr>
            <w:tcW w:w="534" w:type="dxa"/>
          </w:tcPr>
          <w:p w14:paraId="259B2D6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w:t>
            </w:r>
          </w:p>
        </w:tc>
        <w:tc>
          <w:tcPr>
            <w:tcW w:w="5982" w:type="dxa"/>
          </w:tcPr>
          <w:p w14:paraId="4D2962C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Достаточно ли времени, на Ваш взгляд, уделяется руководством для личного общения с членами Вашего коллектива? </w:t>
            </w:r>
          </w:p>
          <w:p w14:paraId="47BFDD3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уделяется достаточно </w:t>
            </w:r>
          </w:p>
          <w:p w14:paraId="2695534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от случая к случаю </w:t>
            </w:r>
          </w:p>
          <w:p w14:paraId="49A99B2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не уделяется вообще </w:t>
            </w:r>
          </w:p>
        </w:tc>
        <w:tc>
          <w:tcPr>
            <w:tcW w:w="850" w:type="dxa"/>
          </w:tcPr>
          <w:p w14:paraId="0AB1C30B" w14:textId="77777777" w:rsidR="00F5160B" w:rsidRPr="00AF501D" w:rsidRDefault="00F5160B" w:rsidP="00CB16C4">
            <w:pPr>
              <w:pStyle w:val="aff0"/>
              <w:widowControl w:val="0"/>
              <w:rPr>
                <w:rFonts w:ascii="Times New Roman" w:hAnsi="Times New Roman"/>
                <w:sz w:val="24"/>
                <w:szCs w:val="24"/>
              </w:rPr>
            </w:pPr>
          </w:p>
          <w:p w14:paraId="60944659" w14:textId="77777777" w:rsidR="00F5160B" w:rsidRPr="00AF501D" w:rsidRDefault="00F5160B" w:rsidP="00CB16C4">
            <w:pPr>
              <w:pStyle w:val="aff0"/>
              <w:widowControl w:val="0"/>
              <w:rPr>
                <w:rFonts w:ascii="Times New Roman" w:hAnsi="Times New Roman"/>
                <w:sz w:val="24"/>
                <w:szCs w:val="24"/>
              </w:rPr>
            </w:pPr>
          </w:p>
          <w:p w14:paraId="335BBDD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112</w:t>
            </w:r>
          </w:p>
          <w:p w14:paraId="618FB8F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76</w:t>
            </w:r>
          </w:p>
          <w:p w14:paraId="61B7312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c>
          <w:tcPr>
            <w:tcW w:w="1418" w:type="dxa"/>
          </w:tcPr>
          <w:p w14:paraId="4BE6383B" w14:textId="77777777" w:rsidR="00F5160B" w:rsidRPr="00AF501D" w:rsidRDefault="00F5160B" w:rsidP="00CB16C4">
            <w:pPr>
              <w:pStyle w:val="aff0"/>
              <w:widowControl w:val="0"/>
              <w:rPr>
                <w:rFonts w:ascii="Times New Roman" w:hAnsi="Times New Roman"/>
                <w:sz w:val="24"/>
                <w:szCs w:val="24"/>
              </w:rPr>
            </w:pPr>
          </w:p>
          <w:p w14:paraId="5A0801B4" w14:textId="77777777" w:rsidR="00F5160B" w:rsidRPr="00AF501D" w:rsidRDefault="00F5160B" w:rsidP="00CB16C4">
            <w:pPr>
              <w:pStyle w:val="aff0"/>
              <w:widowControl w:val="0"/>
              <w:rPr>
                <w:rFonts w:ascii="Times New Roman" w:hAnsi="Times New Roman"/>
                <w:sz w:val="24"/>
                <w:szCs w:val="24"/>
              </w:rPr>
            </w:pPr>
          </w:p>
          <w:p w14:paraId="0036412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59,6</w:t>
            </w:r>
          </w:p>
          <w:p w14:paraId="3C6EBBE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40,4</w:t>
            </w:r>
          </w:p>
          <w:p w14:paraId="7F2A757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r>
      <w:tr w:rsidR="00F5160B" w:rsidRPr="00AF501D" w14:paraId="1EC382A8" w14:textId="77777777" w:rsidTr="002216AB">
        <w:tc>
          <w:tcPr>
            <w:tcW w:w="534" w:type="dxa"/>
          </w:tcPr>
          <w:p w14:paraId="22FF749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w:t>
            </w:r>
          </w:p>
        </w:tc>
        <w:tc>
          <w:tcPr>
            <w:tcW w:w="5982" w:type="dxa"/>
          </w:tcPr>
          <w:p w14:paraId="3D282B3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Что не устраивает Вас в Вашей работе? (Выберете 2-3 варианта ответов) </w:t>
            </w:r>
          </w:p>
          <w:p w14:paraId="490F4BA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низкий заработок </w:t>
            </w:r>
          </w:p>
          <w:p w14:paraId="6AD5271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неудобный график </w:t>
            </w:r>
          </w:p>
          <w:p w14:paraId="0E4A9C9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высокая трудовая нагрузка </w:t>
            </w:r>
          </w:p>
          <w:p w14:paraId="5F67107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плохие отношения с руководством </w:t>
            </w:r>
          </w:p>
          <w:p w14:paraId="0FEFB8D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 отсутствие перспективы служебного продвижения </w:t>
            </w:r>
          </w:p>
          <w:p w14:paraId="7A92E37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Ж) что еще </w:t>
            </w:r>
            <w:r w:rsidRPr="00AF501D">
              <w:rPr>
                <w:rFonts w:ascii="Times New Roman" w:hAnsi="Times New Roman"/>
                <w:sz w:val="24"/>
                <w:szCs w:val="24"/>
                <w:u w:val="single"/>
              </w:rPr>
              <w:t>(Все устраивает)</w:t>
            </w:r>
            <w:r w:rsidRPr="00AF501D">
              <w:rPr>
                <w:rFonts w:ascii="Times New Roman" w:hAnsi="Times New Roman"/>
                <w:sz w:val="24"/>
                <w:szCs w:val="24"/>
              </w:rPr>
              <w:t xml:space="preserve"> </w:t>
            </w:r>
          </w:p>
        </w:tc>
        <w:tc>
          <w:tcPr>
            <w:tcW w:w="850" w:type="dxa"/>
          </w:tcPr>
          <w:p w14:paraId="702E85B5" w14:textId="77777777" w:rsidR="00F5160B" w:rsidRPr="00AF501D" w:rsidRDefault="00F5160B" w:rsidP="00CB16C4">
            <w:pPr>
              <w:pStyle w:val="aff0"/>
              <w:widowControl w:val="0"/>
              <w:rPr>
                <w:rFonts w:ascii="Times New Roman" w:hAnsi="Times New Roman"/>
                <w:sz w:val="24"/>
                <w:szCs w:val="24"/>
              </w:rPr>
            </w:pPr>
          </w:p>
          <w:p w14:paraId="43CC534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116</w:t>
            </w:r>
          </w:p>
          <w:p w14:paraId="10A3EBF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7BA0316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56</w:t>
            </w:r>
          </w:p>
          <w:p w14:paraId="4B9431F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0F4E43E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40</w:t>
            </w:r>
          </w:p>
          <w:p w14:paraId="488EAC1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tc>
        <w:tc>
          <w:tcPr>
            <w:tcW w:w="1418" w:type="dxa"/>
          </w:tcPr>
          <w:p w14:paraId="246D8FCE" w14:textId="77777777" w:rsidR="00F5160B" w:rsidRPr="00AF501D" w:rsidRDefault="00F5160B" w:rsidP="00CB16C4">
            <w:pPr>
              <w:pStyle w:val="aff0"/>
              <w:widowControl w:val="0"/>
              <w:rPr>
                <w:rFonts w:ascii="Times New Roman" w:hAnsi="Times New Roman"/>
                <w:sz w:val="24"/>
                <w:szCs w:val="24"/>
              </w:rPr>
            </w:pPr>
          </w:p>
          <w:p w14:paraId="1A329F5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45,3</w:t>
            </w:r>
          </w:p>
          <w:p w14:paraId="231692D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9,4</w:t>
            </w:r>
          </w:p>
          <w:p w14:paraId="340CD0B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21,9</w:t>
            </w:r>
          </w:p>
          <w:p w14:paraId="6AB10C8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253A420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15,6</w:t>
            </w:r>
          </w:p>
          <w:p w14:paraId="4704D09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7,8</w:t>
            </w:r>
          </w:p>
        </w:tc>
      </w:tr>
      <w:tr w:rsidR="00F5160B" w:rsidRPr="00AF501D" w14:paraId="6A36CBCD" w14:textId="77777777" w:rsidTr="002216AB">
        <w:tc>
          <w:tcPr>
            <w:tcW w:w="534" w:type="dxa"/>
          </w:tcPr>
          <w:p w14:paraId="4D78314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w:t>
            </w:r>
          </w:p>
        </w:tc>
        <w:tc>
          <w:tcPr>
            <w:tcW w:w="5982" w:type="dxa"/>
          </w:tcPr>
          <w:p w14:paraId="1707979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Вы можете сказать, что полны интересных идей и предложений, способных повысить эффективность работы Вашей организации? </w:t>
            </w:r>
          </w:p>
          <w:p w14:paraId="194F15B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да </w:t>
            </w:r>
          </w:p>
          <w:p w14:paraId="0A008DC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нет </w:t>
            </w:r>
          </w:p>
        </w:tc>
        <w:tc>
          <w:tcPr>
            <w:tcW w:w="850" w:type="dxa"/>
          </w:tcPr>
          <w:p w14:paraId="524C0101" w14:textId="77777777" w:rsidR="00F5160B" w:rsidRPr="00AF501D" w:rsidRDefault="00F5160B" w:rsidP="00CB16C4">
            <w:pPr>
              <w:pStyle w:val="aff0"/>
              <w:widowControl w:val="0"/>
              <w:rPr>
                <w:rFonts w:ascii="Times New Roman" w:hAnsi="Times New Roman"/>
                <w:sz w:val="24"/>
                <w:szCs w:val="24"/>
              </w:rPr>
            </w:pPr>
          </w:p>
          <w:p w14:paraId="48CF6AEA" w14:textId="77777777" w:rsidR="00F5160B" w:rsidRPr="00AF501D" w:rsidRDefault="00F5160B" w:rsidP="00CB16C4">
            <w:pPr>
              <w:pStyle w:val="aff0"/>
              <w:widowControl w:val="0"/>
              <w:rPr>
                <w:rFonts w:ascii="Times New Roman" w:hAnsi="Times New Roman"/>
                <w:sz w:val="24"/>
                <w:szCs w:val="24"/>
              </w:rPr>
            </w:pPr>
          </w:p>
          <w:p w14:paraId="58456DE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56</w:t>
            </w:r>
          </w:p>
          <w:p w14:paraId="7A95D0B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132</w:t>
            </w:r>
          </w:p>
        </w:tc>
        <w:tc>
          <w:tcPr>
            <w:tcW w:w="1418" w:type="dxa"/>
          </w:tcPr>
          <w:p w14:paraId="607402B8" w14:textId="77777777" w:rsidR="00F5160B" w:rsidRPr="00AF501D" w:rsidRDefault="00F5160B" w:rsidP="00CB16C4">
            <w:pPr>
              <w:pStyle w:val="aff0"/>
              <w:widowControl w:val="0"/>
              <w:rPr>
                <w:rFonts w:ascii="Times New Roman" w:hAnsi="Times New Roman"/>
                <w:sz w:val="24"/>
                <w:szCs w:val="24"/>
              </w:rPr>
            </w:pPr>
          </w:p>
          <w:p w14:paraId="5D9946C0" w14:textId="77777777" w:rsidR="00F5160B" w:rsidRPr="00AF501D" w:rsidRDefault="00F5160B" w:rsidP="00CB16C4">
            <w:pPr>
              <w:pStyle w:val="aff0"/>
              <w:widowControl w:val="0"/>
              <w:rPr>
                <w:rFonts w:ascii="Times New Roman" w:hAnsi="Times New Roman"/>
                <w:sz w:val="24"/>
                <w:szCs w:val="24"/>
              </w:rPr>
            </w:pPr>
          </w:p>
          <w:p w14:paraId="5C3C21E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29,8</w:t>
            </w:r>
          </w:p>
          <w:p w14:paraId="09ED287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70,2</w:t>
            </w:r>
          </w:p>
        </w:tc>
      </w:tr>
      <w:tr w:rsidR="00F5160B" w:rsidRPr="00AF501D" w14:paraId="6A4B326F" w14:textId="77777777" w:rsidTr="002216AB">
        <w:tc>
          <w:tcPr>
            <w:tcW w:w="534" w:type="dxa"/>
          </w:tcPr>
          <w:p w14:paraId="53355E8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w:t>
            </w:r>
          </w:p>
        </w:tc>
        <w:tc>
          <w:tcPr>
            <w:tcW w:w="5982" w:type="dxa"/>
          </w:tcPr>
          <w:p w14:paraId="417724F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какой форме руководством выдаются рабочие задания? </w:t>
            </w:r>
          </w:p>
          <w:p w14:paraId="12D2417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предполагается молчаливое согласие работника без пояснений со стороны руководства </w:t>
            </w:r>
          </w:p>
          <w:p w14:paraId="272575D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с подробным инструктажем работника со стороны руководства </w:t>
            </w:r>
          </w:p>
          <w:p w14:paraId="6326F1F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происходит совместное обсуждение с учетом мнения работника </w:t>
            </w:r>
          </w:p>
        </w:tc>
        <w:tc>
          <w:tcPr>
            <w:tcW w:w="850" w:type="dxa"/>
          </w:tcPr>
          <w:p w14:paraId="681CFB99" w14:textId="77777777" w:rsidR="00F5160B" w:rsidRPr="00AF501D" w:rsidRDefault="00F5160B" w:rsidP="00CB16C4">
            <w:pPr>
              <w:pStyle w:val="aff0"/>
              <w:widowControl w:val="0"/>
              <w:rPr>
                <w:rFonts w:ascii="Times New Roman" w:hAnsi="Times New Roman"/>
                <w:sz w:val="24"/>
                <w:szCs w:val="24"/>
              </w:rPr>
            </w:pPr>
          </w:p>
          <w:p w14:paraId="3AED143E" w14:textId="77777777" w:rsidR="00F5160B" w:rsidRPr="00AF501D" w:rsidRDefault="00F5160B" w:rsidP="00CB16C4">
            <w:pPr>
              <w:pStyle w:val="aff0"/>
              <w:widowControl w:val="0"/>
              <w:rPr>
                <w:rFonts w:ascii="Times New Roman" w:hAnsi="Times New Roman"/>
                <w:sz w:val="24"/>
                <w:szCs w:val="24"/>
              </w:rPr>
            </w:pPr>
          </w:p>
          <w:p w14:paraId="342E6B7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32</w:t>
            </w:r>
          </w:p>
          <w:p w14:paraId="73DC642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92</w:t>
            </w:r>
          </w:p>
          <w:p w14:paraId="68FB1C6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64</w:t>
            </w:r>
          </w:p>
        </w:tc>
        <w:tc>
          <w:tcPr>
            <w:tcW w:w="1418" w:type="dxa"/>
          </w:tcPr>
          <w:p w14:paraId="047DC5E2" w14:textId="77777777" w:rsidR="00F5160B" w:rsidRPr="00AF501D" w:rsidRDefault="00F5160B" w:rsidP="00CB16C4">
            <w:pPr>
              <w:pStyle w:val="aff0"/>
              <w:widowControl w:val="0"/>
              <w:rPr>
                <w:rFonts w:ascii="Times New Roman" w:hAnsi="Times New Roman"/>
                <w:sz w:val="24"/>
                <w:szCs w:val="24"/>
              </w:rPr>
            </w:pPr>
          </w:p>
          <w:p w14:paraId="681D2B7E" w14:textId="77777777" w:rsidR="00F5160B" w:rsidRPr="00AF501D" w:rsidRDefault="00F5160B" w:rsidP="00CB16C4">
            <w:pPr>
              <w:pStyle w:val="aff0"/>
              <w:widowControl w:val="0"/>
              <w:rPr>
                <w:rFonts w:ascii="Times New Roman" w:hAnsi="Times New Roman"/>
                <w:sz w:val="24"/>
                <w:szCs w:val="24"/>
              </w:rPr>
            </w:pPr>
          </w:p>
          <w:p w14:paraId="421A6A0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p w14:paraId="0A63301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48,9</w:t>
            </w:r>
          </w:p>
          <w:p w14:paraId="1A37D09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34,1</w:t>
            </w:r>
          </w:p>
        </w:tc>
      </w:tr>
      <w:tr w:rsidR="00F5160B" w:rsidRPr="00AF501D" w14:paraId="70B31E82" w14:textId="77777777" w:rsidTr="002216AB">
        <w:tc>
          <w:tcPr>
            <w:tcW w:w="534" w:type="dxa"/>
          </w:tcPr>
          <w:p w14:paraId="61DAC1E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15</w:t>
            </w:r>
          </w:p>
        </w:tc>
        <w:tc>
          <w:tcPr>
            <w:tcW w:w="5982" w:type="dxa"/>
          </w:tcPr>
          <w:p w14:paraId="204CFB1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какой степени руководство информировано о проблемах членов Вашего коллектива? </w:t>
            </w:r>
          </w:p>
          <w:p w14:paraId="4449116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в полной мере </w:t>
            </w:r>
          </w:p>
          <w:p w14:paraId="422D357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достаточно </w:t>
            </w:r>
          </w:p>
          <w:p w14:paraId="5B68238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мало </w:t>
            </w:r>
          </w:p>
          <w:p w14:paraId="4527554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совершенно не информировано </w:t>
            </w:r>
          </w:p>
        </w:tc>
        <w:tc>
          <w:tcPr>
            <w:tcW w:w="850" w:type="dxa"/>
          </w:tcPr>
          <w:p w14:paraId="10FF1B80" w14:textId="77777777" w:rsidR="00F5160B" w:rsidRPr="00AF501D" w:rsidRDefault="00F5160B" w:rsidP="00CB16C4">
            <w:pPr>
              <w:pStyle w:val="aff0"/>
              <w:widowControl w:val="0"/>
              <w:rPr>
                <w:rFonts w:ascii="Times New Roman" w:hAnsi="Times New Roman"/>
                <w:sz w:val="24"/>
                <w:szCs w:val="24"/>
              </w:rPr>
            </w:pPr>
          </w:p>
          <w:p w14:paraId="25CEB267" w14:textId="77777777" w:rsidR="00F5160B" w:rsidRPr="00AF501D" w:rsidRDefault="00F5160B" w:rsidP="00CB16C4">
            <w:pPr>
              <w:pStyle w:val="aff0"/>
              <w:widowControl w:val="0"/>
              <w:rPr>
                <w:rFonts w:ascii="Times New Roman" w:hAnsi="Times New Roman"/>
                <w:sz w:val="24"/>
                <w:szCs w:val="24"/>
              </w:rPr>
            </w:pPr>
          </w:p>
          <w:p w14:paraId="059ED60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28</w:t>
            </w:r>
          </w:p>
          <w:p w14:paraId="3985EF1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120</w:t>
            </w:r>
          </w:p>
          <w:p w14:paraId="6231F45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40</w:t>
            </w:r>
          </w:p>
          <w:p w14:paraId="31775CD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c>
          <w:tcPr>
            <w:tcW w:w="1418" w:type="dxa"/>
          </w:tcPr>
          <w:p w14:paraId="4B305BAC" w14:textId="77777777" w:rsidR="00F5160B" w:rsidRPr="00AF501D" w:rsidRDefault="00F5160B" w:rsidP="00CB16C4">
            <w:pPr>
              <w:pStyle w:val="aff0"/>
              <w:widowControl w:val="0"/>
              <w:rPr>
                <w:rFonts w:ascii="Times New Roman" w:hAnsi="Times New Roman"/>
                <w:sz w:val="24"/>
                <w:szCs w:val="24"/>
              </w:rPr>
            </w:pPr>
          </w:p>
          <w:p w14:paraId="1939B399" w14:textId="77777777" w:rsidR="00F5160B" w:rsidRPr="00AF501D" w:rsidRDefault="00F5160B" w:rsidP="00CB16C4">
            <w:pPr>
              <w:pStyle w:val="aff0"/>
              <w:widowControl w:val="0"/>
              <w:rPr>
                <w:rFonts w:ascii="Times New Roman" w:hAnsi="Times New Roman"/>
                <w:sz w:val="24"/>
                <w:szCs w:val="24"/>
              </w:rPr>
            </w:pPr>
          </w:p>
          <w:p w14:paraId="55ABAD7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14,9</w:t>
            </w:r>
          </w:p>
          <w:p w14:paraId="362A0FC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63,8</w:t>
            </w:r>
          </w:p>
          <w:p w14:paraId="06AD5BC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21,3</w:t>
            </w:r>
          </w:p>
          <w:p w14:paraId="43A6CA7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r>
      <w:tr w:rsidR="00F5160B" w:rsidRPr="00AF501D" w14:paraId="2288BA6E" w14:textId="77777777" w:rsidTr="002216AB">
        <w:tc>
          <w:tcPr>
            <w:tcW w:w="534" w:type="dxa"/>
          </w:tcPr>
          <w:p w14:paraId="22A6602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w:t>
            </w:r>
          </w:p>
        </w:tc>
        <w:tc>
          <w:tcPr>
            <w:tcW w:w="5982" w:type="dxa"/>
          </w:tcPr>
          <w:p w14:paraId="63C3ACF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 на Ваш взгляд, воспринимают члены Вашего коллектива приказы, распоряжения, указания, идущие от руководства? </w:t>
            </w:r>
          </w:p>
          <w:p w14:paraId="64CFF9D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с большим недоверием </w:t>
            </w:r>
          </w:p>
          <w:p w14:paraId="19B0931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с подозрительностью </w:t>
            </w:r>
          </w:p>
          <w:p w14:paraId="26076EA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доверяют с определенной осторожностью </w:t>
            </w:r>
          </w:p>
          <w:p w14:paraId="062C2D2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полностью доверяют</w:t>
            </w:r>
          </w:p>
        </w:tc>
        <w:tc>
          <w:tcPr>
            <w:tcW w:w="850" w:type="dxa"/>
          </w:tcPr>
          <w:p w14:paraId="67CDAF2C" w14:textId="77777777" w:rsidR="00F5160B" w:rsidRPr="00AF501D" w:rsidRDefault="00F5160B" w:rsidP="00CB16C4">
            <w:pPr>
              <w:pStyle w:val="aff0"/>
              <w:widowControl w:val="0"/>
              <w:rPr>
                <w:rFonts w:ascii="Times New Roman" w:hAnsi="Times New Roman"/>
                <w:sz w:val="24"/>
                <w:szCs w:val="24"/>
              </w:rPr>
            </w:pPr>
          </w:p>
          <w:p w14:paraId="58C6220B" w14:textId="77777777" w:rsidR="00F5160B" w:rsidRPr="00AF501D" w:rsidRDefault="00F5160B" w:rsidP="00CB16C4">
            <w:pPr>
              <w:pStyle w:val="aff0"/>
              <w:widowControl w:val="0"/>
              <w:rPr>
                <w:rFonts w:ascii="Times New Roman" w:hAnsi="Times New Roman"/>
                <w:sz w:val="24"/>
                <w:szCs w:val="24"/>
              </w:rPr>
            </w:pPr>
          </w:p>
          <w:p w14:paraId="4414F1E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p w14:paraId="72906EE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p w14:paraId="29FB5AC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72</w:t>
            </w:r>
          </w:p>
          <w:p w14:paraId="2AD73E0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104</w:t>
            </w:r>
          </w:p>
        </w:tc>
        <w:tc>
          <w:tcPr>
            <w:tcW w:w="1418" w:type="dxa"/>
          </w:tcPr>
          <w:p w14:paraId="1E730D9A" w14:textId="77777777" w:rsidR="00F5160B" w:rsidRPr="00AF501D" w:rsidRDefault="00F5160B" w:rsidP="00CB16C4">
            <w:pPr>
              <w:pStyle w:val="aff0"/>
              <w:widowControl w:val="0"/>
              <w:rPr>
                <w:rFonts w:ascii="Times New Roman" w:hAnsi="Times New Roman"/>
                <w:sz w:val="24"/>
                <w:szCs w:val="24"/>
              </w:rPr>
            </w:pPr>
          </w:p>
          <w:p w14:paraId="3EDD80DF" w14:textId="77777777" w:rsidR="00F5160B" w:rsidRPr="00AF501D" w:rsidRDefault="00F5160B" w:rsidP="00CB16C4">
            <w:pPr>
              <w:pStyle w:val="aff0"/>
              <w:widowControl w:val="0"/>
              <w:rPr>
                <w:rFonts w:ascii="Times New Roman" w:hAnsi="Times New Roman"/>
                <w:sz w:val="24"/>
                <w:szCs w:val="24"/>
              </w:rPr>
            </w:pPr>
          </w:p>
          <w:p w14:paraId="52A5C02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p w14:paraId="3BC8990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4,2</w:t>
            </w:r>
          </w:p>
          <w:p w14:paraId="19A2FEE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38,3</w:t>
            </w:r>
          </w:p>
          <w:p w14:paraId="1D1AA71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55,4</w:t>
            </w:r>
          </w:p>
        </w:tc>
      </w:tr>
      <w:tr w:rsidR="00F5160B" w:rsidRPr="00AF501D" w14:paraId="683DA3E4" w14:textId="77777777" w:rsidTr="002216AB">
        <w:tc>
          <w:tcPr>
            <w:tcW w:w="534" w:type="dxa"/>
          </w:tcPr>
          <w:p w14:paraId="7264D3B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tc>
        <w:tc>
          <w:tcPr>
            <w:tcW w:w="5982" w:type="dxa"/>
          </w:tcPr>
          <w:p w14:paraId="211B17C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Доверяет ли руководство Вашего коллектива информации, получаемой от его членов? </w:t>
            </w:r>
          </w:p>
          <w:p w14:paraId="276D0B4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полностью доверяет </w:t>
            </w:r>
          </w:p>
          <w:p w14:paraId="1D56B40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скорее доверяет </w:t>
            </w:r>
          </w:p>
          <w:p w14:paraId="224464F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скорее не доверяет </w:t>
            </w:r>
          </w:p>
          <w:p w14:paraId="34E1AF4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полностью не доверяет </w:t>
            </w:r>
          </w:p>
        </w:tc>
        <w:tc>
          <w:tcPr>
            <w:tcW w:w="850" w:type="dxa"/>
          </w:tcPr>
          <w:p w14:paraId="510DC09C" w14:textId="77777777" w:rsidR="00F5160B" w:rsidRPr="00AF501D" w:rsidRDefault="00F5160B" w:rsidP="00CB16C4">
            <w:pPr>
              <w:pStyle w:val="aff0"/>
              <w:widowControl w:val="0"/>
              <w:rPr>
                <w:rFonts w:ascii="Times New Roman" w:hAnsi="Times New Roman"/>
                <w:sz w:val="24"/>
                <w:szCs w:val="24"/>
              </w:rPr>
            </w:pPr>
          </w:p>
          <w:p w14:paraId="17A2F2A5" w14:textId="77777777" w:rsidR="00F5160B" w:rsidRPr="00AF501D" w:rsidRDefault="00F5160B" w:rsidP="00CB16C4">
            <w:pPr>
              <w:pStyle w:val="aff0"/>
              <w:widowControl w:val="0"/>
              <w:rPr>
                <w:rFonts w:ascii="Times New Roman" w:hAnsi="Times New Roman"/>
                <w:sz w:val="24"/>
                <w:szCs w:val="24"/>
              </w:rPr>
            </w:pPr>
          </w:p>
          <w:p w14:paraId="614372D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44</w:t>
            </w:r>
          </w:p>
          <w:p w14:paraId="7399863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116</w:t>
            </w:r>
          </w:p>
          <w:p w14:paraId="63BE92D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211532F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1418" w:type="dxa"/>
          </w:tcPr>
          <w:p w14:paraId="455182FA" w14:textId="77777777" w:rsidR="00F5160B" w:rsidRPr="00AF501D" w:rsidRDefault="00F5160B" w:rsidP="00CB16C4">
            <w:pPr>
              <w:pStyle w:val="aff0"/>
              <w:widowControl w:val="0"/>
              <w:rPr>
                <w:rFonts w:ascii="Times New Roman" w:hAnsi="Times New Roman"/>
                <w:sz w:val="24"/>
                <w:szCs w:val="24"/>
              </w:rPr>
            </w:pPr>
          </w:p>
          <w:p w14:paraId="631A88B6" w14:textId="77777777" w:rsidR="00F5160B" w:rsidRPr="00AF501D" w:rsidRDefault="00F5160B" w:rsidP="00CB16C4">
            <w:pPr>
              <w:pStyle w:val="aff0"/>
              <w:widowControl w:val="0"/>
              <w:rPr>
                <w:rFonts w:ascii="Times New Roman" w:hAnsi="Times New Roman"/>
                <w:sz w:val="24"/>
                <w:szCs w:val="24"/>
              </w:rPr>
            </w:pPr>
          </w:p>
          <w:p w14:paraId="0BFB8A6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23,4</w:t>
            </w:r>
          </w:p>
          <w:p w14:paraId="4BFA6F6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61,7</w:t>
            </w:r>
          </w:p>
          <w:p w14:paraId="6190D3A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12,8</w:t>
            </w:r>
          </w:p>
          <w:p w14:paraId="0C13A21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tc>
      </w:tr>
      <w:tr w:rsidR="00F5160B" w:rsidRPr="00AF501D" w14:paraId="0D35F992" w14:textId="77777777" w:rsidTr="002216AB">
        <w:tc>
          <w:tcPr>
            <w:tcW w:w="534" w:type="dxa"/>
          </w:tcPr>
          <w:p w14:paraId="1FC55EB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18</w:t>
            </w:r>
          </w:p>
        </w:tc>
        <w:tc>
          <w:tcPr>
            <w:tcW w:w="5982" w:type="dxa"/>
          </w:tcPr>
          <w:p w14:paraId="71D0244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Вы не пожалеете сил для внесения своего вклада в успех коллектива? </w:t>
            </w:r>
          </w:p>
          <w:p w14:paraId="590C39F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не пожалею </w:t>
            </w:r>
          </w:p>
          <w:p w14:paraId="45189CE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в зависимости от ситуации </w:t>
            </w:r>
          </w:p>
          <w:p w14:paraId="5C486AD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пожалею</w:t>
            </w:r>
          </w:p>
        </w:tc>
        <w:tc>
          <w:tcPr>
            <w:tcW w:w="850" w:type="dxa"/>
          </w:tcPr>
          <w:p w14:paraId="6138806B" w14:textId="77777777" w:rsidR="00F5160B" w:rsidRPr="00AF501D" w:rsidRDefault="00F5160B" w:rsidP="00CB16C4">
            <w:pPr>
              <w:pStyle w:val="aff0"/>
              <w:widowControl w:val="0"/>
              <w:rPr>
                <w:rFonts w:ascii="Times New Roman" w:hAnsi="Times New Roman"/>
                <w:sz w:val="24"/>
                <w:szCs w:val="24"/>
              </w:rPr>
            </w:pPr>
          </w:p>
          <w:p w14:paraId="4FA3646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52</w:t>
            </w:r>
          </w:p>
          <w:p w14:paraId="4A50CED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136</w:t>
            </w:r>
          </w:p>
          <w:p w14:paraId="191AEF4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c>
          <w:tcPr>
            <w:tcW w:w="1418" w:type="dxa"/>
          </w:tcPr>
          <w:p w14:paraId="39598DD2" w14:textId="77777777" w:rsidR="00F5160B" w:rsidRPr="00AF501D" w:rsidRDefault="00F5160B" w:rsidP="00CB16C4">
            <w:pPr>
              <w:pStyle w:val="aff0"/>
              <w:widowControl w:val="0"/>
              <w:rPr>
                <w:rFonts w:ascii="Times New Roman" w:hAnsi="Times New Roman"/>
                <w:sz w:val="24"/>
                <w:szCs w:val="24"/>
              </w:rPr>
            </w:pPr>
          </w:p>
          <w:p w14:paraId="3BA278C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27,7</w:t>
            </w:r>
          </w:p>
          <w:p w14:paraId="6300025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72,3</w:t>
            </w:r>
          </w:p>
          <w:p w14:paraId="1266CF9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r>
      <w:tr w:rsidR="00F5160B" w:rsidRPr="00AF501D" w14:paraId="52B52966" w14:textId="77777777" w:rsidTr="002216AB">
        <w:tc>
          <w:tcPr>
            <w:tcW w:w="534" w:type="dxa"/>
          </w:tcPr>
          <w:p w14:paraId="6AB40E3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19</w:t>
            </w:r>
          </w:p>
        </w:tc>
        <w:tc>
          <w:tcPr>
            <w:tcW w:w="5982" w:type="dxa"/>
          </w:tcPr>
          <w:p w14:paraId="1892F67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 Вы оцениваете состояние трудовой дисциплины в коллективе? </w:t>
            </w:r>
          </w:p>
          <w:p w14:paraId="590688A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отличное </w:t>
            </w:r>
          </w:p>
          <w:p w14:paraId="6AB447F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хорошее </w:t>
            </w:r>
          </w:p>
          <w:p w14:paraId="21392FB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удовлетворительное </w:t>
            </w:r>
          </w:p>
          <w:p w14:paraId="29E82B5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плохое </w:t>
            </w:r>
          </w:p>
        </w:tc>
        <w:tc>
          <w:tcPr>
            <w:tcW w:w="850" w:type="dxa"/>
          </w:tcPr>
          <w:p w14:paraId="4AD27FDE" w14:textId="77777777" w:rsidR="00F5160B" w:rsidRPr="00AF501D" w:rsidRDefault="00F5160B" w:rsidP="00CB16C4">
            <w:pPr>
              <w:pStyle w:val="aff0"/>
              <w:widowControl w:val="0"/>
              <w:rPr>
                <w:rFonts w:ascii="Times New Roman" w:hAnsi="Times New Roman"/>
                <w:sz w:val="24"/>
                <w:szCs w:val="24"/>
              </w:rPr>
            </w:pPr>
          </w:p>
          <w:p w14:paraId="08803F6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48</w:t>
            </w:r>
          </w:p>
          <w:p w14:paraId="3B0CADB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56</w:t>
            </w:r>
          </w:p>
          <w:p w14:paraId="7070AC1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80</w:t>
            </w:r>
          </w:p>
          <w:p w14:paraId="2D86655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1418" w:type="dxa"/>
          </w:tcPr>
          <w:p w14:paraId="17EB826B" w14:textId="77777777" w:rsidR="00F5160B" w:rsidRPr="00AF501D" w:rsidRDefault="00F5160B" w:rsidP="00CB16C4">
            <w:pPr>
              <w:pStyle w:val="aff0"/>
              <w:widowControl w:val="0"/>
              <w:rPr>
                <w:rFonts w:ascii="Times New Roman" w:hAnsi="Times New Roman"/>
                <w:sz w:val="24"/>
                <w:szCs w:val="24"/>
              </w:rPr>
            </w:pPr>
          </w:p>
          <w:p w14:paraId="40F7105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25,5</w:t>
            </w:r>
          </w:p>
          <w:p w14:paraId="613AF92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29,8</w:t>
            </w:r>
          </w:p>
          <w:p w14:paraId="2E7435D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42,6</w:t>
            </w:r>
          </w:p>
          <w:p w14:paraId="3B4149B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tc>
      </w:tr>
      <w:tr w:rsidR="00F5160B" w:rsidRPr="00AF501D" w14:paraId="2F0B2574" w14:textId="77777777" w:rsidTr="002216AB">
        <w:tc>
          <w:tcPr>
            <w:tcW w:w="534" w:type="dxa"/>
          </w:tcPr>
          <w:p w14:paraId="0B0211F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tc>
        <w:tc>
          <w:tcPr>
            <w:tcW w:w="5982" w:type="dxa"/>
          </w:tcPr>
          <w:p w14:paraId="6976DC8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Вы испытываете глубокие положительные эмоции от осознания своей принадлежности к коллективу? </w:t>
            </w:r>
          </w:p>
          <w:p w14:paraId="0FF73E0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да </w:t>
            </w:r>
          </w:p>
          <w:p w14:paraId="1B13463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нет </w:t>
            </w:r>
          </w:p>
        </w:tc>
        <w:tc>
          <w:tcPr>
            <w:tcW w:w="850" w:type="dxa"/>
          </w:tcPr>
          <w:p w14:paraId="4D7A9F1A" w14:textId="77777777" w:rsidR="00F5160B" w:rsidRPr="00AF501D" w:rsidRDefault="00F5160B" w:rsidP="00CB16C4">
            <w:pPr>
              <w:pStyle w:val="aff0"/>
              <w:widowControl w:val="0"/>
              <w:rPr>
                <w:rFonts w:ascii="Times New Roman" w:hAnsi="Times New Roman"/>
                <w:sz w:val="24"/>
                <w:szCs w:val="24"/>
              </w:rPr>
            </w:pPr>
          </w:p>
          <w:p w14:paraId="74367578" w14:textId="77777777" w:rsidR="00F5160B" w:rsidRPr="00AF501D" w:rsidRDefault="00F5160B" w:rsidP="00CB16C4">
            <w:pPr>
              <w:pStyle w:val="aff0"/>
              <w:widowControl w:val="0"/>
              <w:rPr>
                <w:rFonts w:ascii="Times New Roman" w:hAnsi="Times New Roman"/>
                <w:sz w:val="24"/>
                <w:szCs w:val="24"/>
              </w:rPr>
            </w:pPr>
          </w:p>
          <w:p w14:paraId="6845724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144</w:t>
            </w:r>
          </w:p>
          <w:p w14:paraId="4B3F01F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44</w:t>
            </w:r>
          </w:p>
        </w:tc>
        <w:tc>
          <w:tcPr>
            <w:tcW w:w="1418" w:type="dxa"/>
          </w:tcPr>
          <w:p w14:paraId="4B3B1C39" w14:textId="77777777" w:rsidR="00F5160B" w:rsidRPr="00AF501D" w:rsidRDefault="00F5160B" w:rsidP="00CB16C4">
            <w:pPr>
              <w:pStyle w:val="aff0"/>
              <w:widowControl w:val="0"/>
              <w:rPr>
                <w:rFonts w:ascii="Times New Roman" w:hAnsi="Times New Roman"/>
                <w:sz w:val="24"/>
                <w:szCs w:val="24"/>
              </w:rPr>
            </w:pPr>
          </w:p>
          <w:p w14:paraId="35B69917" w14:textId="77777777" w:rsidR="00F5160B" w:rsidRPr="00AF501D" w:rsidRDefault="00F5160B" w:rsidP="00CB16C4">
            <w:pPr>
              <w:pStyle w:val="aff0"/>
              <w:widowControl w:val="0"/>
              <w:rPr>
                <w:rFonts w:ascii="Times New Roman" w:hAnsi="Times New Roman"/>
                <w:sz w:val="24"/>
                <w:szCs w:val="24"/>
              </w:rPr>
            </w:pPr>
          </w:p>
          <w:p w14:paraId="391BCDC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76,6</w:t>
            </w:r>
          </w:p>
          <w:p w14:paraId="7AB28E5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23,4</w:t>
            </w:r>
          </w:p>
        </w:tc>
      </w:tr>
      <w:tr w:rsidR="00F5160B" w:rsidRPr="00AF501D" w14:paraId="61EED2CC" w14:textId="77777777" w:rsidTr="002216AB">
        <w:tc>
          <w:tcPr>
            <w:tcW w:w="534" w:type="dxa"/>
          </w:tcPr>
          <w:p w14:paraId="59A88D3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tc>
        <w:tc>
          <w:tcPr>
            <w:tcW w:w="5982" w:type="dxa"/>
          </w:tcPr>
          <w:p w14:paraId="323E21B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Что, по Вашему мнению, наиболее точно характеризует настроение Вашего коллектива? (Выберете 2-3 варианта ответов) </w:t>
            </w:r>
          </w:p>
          <w:p w14:paraId="149F4B4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приподнятость настроения </w:t>
            </w:r>
          </w:p>
          <w:p w14:paraId="3E18DE8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благодушие, беззаботность </w:t>
            </w:r>
          </w:p>
          <w:p w14:paraId="5B1DD02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безразличие </w:t>
            </w:r>
          </w:p>
          <w:p w14:paraId="21C79D0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Г) неудовлетворенность </w:t>
            </w:r>
          </w:p>
          <w:p w14:paraId="01E09B4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 подавленность </w:t>
            </w:r>
          </w:p>
        </w:tc>
        <w:tc>
          <w:tcPr>
            <w:tcW w:w="850" w:type="dxa"/>
          </w:tcPr>
          <w:p w14:paraId="20B16B9A" w14:textId="77777777" w:rsidR="00F5160B" w:rsidRPr="00AF501D" w:rsidRDefault="00F5160B" w:rsidP="00CB16C4">
            <w:pPr>
              <w:pStyle w:val="aff0"/>
              <w:widowControl w:val="0"/>
              <w:rPr>
                <w:rFonts w:ascii="Times New Roman" w:hAnsi="Times New Roman"/>
                <w:sz w:val="24"/>
                <w:szCs w:val="24"/>
              </w:rPr>
            </w:pPr>
          </w:p>
          <w:p w14:paraId="5179BC01" w14:textId="77777777" w:rsidR="00F5160B" w:rsidRPr="00AF501D" w:rsidRDefault="00F5160B" w:rsidP="00CB16C4">
            <w:pPr>
              <w:pStyle w:val="aff0"/>
              <w:widowControl w:val="0"/>
              <w:rPr>
                <w:rFonts w:ascii="Times New Roman" w:hAnsi="Times New Roman"/>
                <w:sz w:val="24"/>
                <w:szCs w:val="24"/>
              </w:rPr>
            </w:pPr>
          </w:p>
          <w:p w14:paraId="462E40A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112</w:t>
            </w:r>
          </w:p>
          <w:p w14:paraId="77738C7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56</w:t>
            </w:r>
          </w:p>
          <w:p w14:paraId="26E1128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p w14:paraId="2391197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52</w:t>
            </w:r>
          </w:p>
          <w:p w14:paraId="108AC23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1418" w:type="dxa"/>
          </w:tcPr>
          <w:p w14:paraId="3648DB72" w14:textId="77777777" w:rsidR="00F5160B" w:rsidRPr="00AF501D" w:rsidRDefault="00F5160B" w:rsidP="00CB16C4">
            <w:pPr>
              <w:pStyle w:val="aff0"/>
              <w:widowControl w:val="0"/>
              <w:rPr>
                <w:rFonts w:ascii="Times New Roman" w:hAnsi="Times New Roman"/>
                <w:sz w:val="24"/>
                <w:szCs w:val="24"/>
              </w:rPr>
            </w:pPr>
          </w:p>
          <w:p w14:paraId="241771BE" w14:textId="77777777" w:rsidR="00F5160B" w:rsidRPr="00AF501D" w:rsidRDefault="00F5160B" w:rsidP="00CB16C4">
            <w:pPr>
              <w:pStyle w:val="aff0"/>
              <w:widowControl w:val="0"/>
              <w:rPr>
                <w:rFonts w:ascii="Times New Roman" w:hAnsi="Times New Roman"/>
                <w:sz w:val="24"/>
                <w:szCs w:val="24"/>
              </w:rPr>
            </w:pPr>
          </w:p>
          <w:p w14:paraId="32734AE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49,1</w:t>
            </w:r>
          </w:p>
          <w:p w14:paraId="0C0C972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24,6</w:t>
            </w:r>
          </w:p>
          <w:p w14:paraId="5A10290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1,8</w:t>
            </w:r>
          </w:p>
          <w:p w14:paraId="39020A2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22,8</w:t>
            </w:r>
          </w:p>
          <w:p w14:paraId="1E4BEDC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1,7</w:t>
            </w:r>
          </w:p>
        </w:tc>
      </w:tr>
      <w:tr w:rsidR="00F5160B" w:rsidRPr="00AF501D" w14:paraId="12E32C6D" w14:textId="77777777" w:rsidTr="002216AB">
        <w:tc>
          <w:tcPr>
            <w:tcW w:w="534" w:type="dxa"/>
          </w:tcPr>
          <w:p w14:paraId="2219C99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22</w:t>
            </w:r>
          </w:p>
        </w:tc>
        <w:tc>
          <w:tcPr>
            <w:tcW w:w="5982" w:type="dxa"/>
          </w:tcPr>
          <w:p w14:paraId="52571B1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Дорожат ли Ваши коллеги репутацией Вашего коллектива? </w:t>
            </w:r>
          </w:p>
          <w:p w14:paraId="72B62F0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да </w:t>
            </w:r>
          </w:p>
          <w:p w14:paraId="5236B67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нет </w:t>
            </w:r>
          </w:p>
        </w:tc>
        <w:tc>
          <w:tcPr>
            <w:tcW w:w="850" w:type="dxa"/>
          </w:tcPr>
          <w:p w14:paraId="180309EA" w14:textId="77777777" w:rsidR="00F5160B" w:rsidRPr="00AF501D" w:rsidRDefault="00F5160B" w:rsidP="00CB16C4">
            <w:pPr>
              <w:pStyle w:val="aff0"/>
              <w:widowControl w:val="0"/>
              <w:rPr>
                <w:rFonts w:ascii="Times New Roman" w:hAnsi="Times New Roman"/>
                <w:sz w:val="24"/>
                <w:szCs w:val="24"/>
              </w:rPr>
            </w:pPr>
          </w:p>
          <w:p w14:paraId="47A0143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168</w:t>
            </w:r>
          </w:p>
          <w:p w14:paraId="6333B93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tc>
        <w:tc>
          <w:tcPr>
            <w:tcW w:w="1418" w:type="dxa"/>
          </w:tcPr>
          <w:p w14:paraId="5255B199" w14:textId="77777777" w:rsidR="00F5160B" w:rsidRPr="00AF501D" w:rsidRDefault="00F5160B" w:rsidP="00CB16C4">
            <w:pPr>
              <w:pStyle w:val="aff0"/>
              <w:widowControl w:val="0"/>
              <w:rPr>
                <w:rFonts w:ascii="Times New Roman" w:hAnsi="Times New Roman"/>
                <w:sz w:val="24"/>
                <w:szCs w:val="24"/>
              </w:rPr>
            </w:pPr>
          </w:p>
          <w:p w14:paraId="3C8B180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89,4</w:t>
            </w:r>
          </w:p>
          <w:p w14:paraId="3F253EB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10,6</w:t>
            </w:r>
          </w:p>
        </w:tc>
      </w:tr>
      <w:tr w:rsidR="00F5160B" w:rsidRPr="00AF501D" w14:paraId="7E884C3F" w14:textId="77777777" w:rsidTr="002216AB">
        <w:tc>
          <w:tcPr>
            <w:tcW w:w="534" w:type="dxa"/>
          </w:tcPr>
          <w:p w14:paraId="302C0B7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23</w:t>
            </w:r>
          </w:p>
        </w:tc>
        <w:tc>
          <w:tcPr>
            <w:tcW w:w="5982" w:type="dxa"/>
          </w:tcPr>
          <w:p w14:paraId="24BFD09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Стремитесь ли вы к повышению своей квалификации? </w:t>
            </w:r>
          </w:p>
          <w:p w14:paraId="6DB1B87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да</w:t>
            </w:r>
          </w:p>
          <w:p w14:paraId="55FFCE3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нет</w:t>
            </w:r>
          </w:p>
          <w:p w14:paraId="51969AA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если нет, то почему</w:t>
            </w:r>
          </w:p>
        </w:tc>
        <w:tc>
          <w:tcPr>
            <w:tcW w:w="850" w:type="dxa"/>
          </w:tcPr>
          <w:p w14:paraId="19B7B284" w14:textId="77777777" w:rsidR="00F5160B" w:rsidRPr="00AF501D" w:rsidRDefault="00F5160B" w:rsidP="00CB16C4">
            <w:pPr>
              <w:pStyle w:val="aff0"/>
              <w:widowControl w:val="0"/>
              <w:rPr>
                <w:rFonts w:ascii="Times New Roman" w:hAnsi="Times New Roman"/>
                <w:sz w:val="24"/>
                <w:szCs w:val="24"/>
              </w:rPr>
            </w:pPr>
          </w:p>
          <w:p w14:paraId="37482E1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164</w:t>
            </w:r>
          </w:p>
          <w:p w14:paraId="671E2FA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p w14:paraId="0C162190"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c>
          <w:tcPr>
            <w:tcW w:w="1418" w:type="dxa"/>
          </w:tcPr>
          <w:p w14:paraId="48123E45" w14:textId="77777777" w:rsidR="00F5160B" w:rsidRPr="00AF501D" w:rsidRDefault="00F5160B" w:rsidP="00CB16C4">
            <w:pPr>
              <w:pStyle w:val="aff0"/>
              <w:widowControl w:val="0"/>
              <w:rPr>
                <w:rFonts w:ascii="Times New Roman" w:hAnsi="Times New Roman"/>
                <w:sz w:val="24"/>
                <w:szCs w:val="24"/>
              </w:rPr>
            </w:pPr>
          </w:p>
          <w:p w14:paraId="7EEBB64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87,2</w:t>
            </w:r>
          </w:p>
          <w:p w14:paraId="33BDB4F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12,8</w:t>
            </w:r>
          </w:p>
          <w:p w14:paraId="0FD5220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tc>
      </w:tr>
      <w:tr w:rsidR="00F5160B" w:rsidRPr="00AF501D" w14:paraId="705A243D" w14:textId="77777777" w:rsidTr="002216AB">
        <w:tc>
          <w:tcPr>
            <w:tcW w:w="534" w:type="dxa"/>
          </w:tcPr>
          <w:p w14:paraId="4DE212E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24</w:t>
            </w:r>
          </w:p>
        </w:tc>
        <w:tc>
          <w:tcPr>
            <w:tcW w:w="5982" w:type="dxa"/>
          </w:tcPr>
          <w:p w14:paraId="74FD330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Каким образом вы хотели бы повысить свою квалификацию? </w:t>
            </w:r>
          </w:p>
          <w:p w14:paraId="309AF24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с отрывом от основной деятельности</w:t>
            </w:r>
          </w:p>
          <w:p w14:paraId="434D4EC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без отрыва от основной деятельности</w:t>
            </w:r>
          </w:p>
          <w:p w14:paraId="07D32E7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самообразование</w:t>
            </w:r>
          </w:p>
        </w:tc>
        <w:tc>
          <w:tcPr>
            <w:tcW w:w="850" w:type="dxa"/>
          </w:tcPr>
          <w:p w14:paraId="4BAA315E" w14:textId="77777777" w:rsidR="00F5160B" w:rsidRPr="00AF501D" w:rsidRDefault="00F5160B" w:rsidP="00CB16C4">
            <w:pPr>
              <w:pStyle w:val="aff0"/>
              <w:widowControl w:val="0"/>
              <w:rPr>
                <w:rFonts w:ascii="Times New Roman" w:hAnsi="Times New Roman"/>
                <w:sz w:val="24"/>
                <w:szCs w:val="24"/>
              </w:rPr>
            </w:pPr>
          </w:p>
          <w:p w14:paraId="5B34CE7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52</w:t>
            </w:r>
          </w:p>
          <w:p w14:paraId="13E0C97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108</w:t>
            </w:r>
          </w:p>
          <w:p w14:paraId="319D190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28</w:t>
            </w:r>
          </w:p>
        </w:tc>
        <w:tc>
          <w:tcPr>
            <w:tcW w:w="1418" w:type="dxa"/>
          </w:tcPr>
          <w:p w14:paraId="72D693C9" w14:textId="77777777" w:rsidR="00F5160B" w:rsidRPr="00AF501D" w:rsidRDefault="00F5160B" w:rsidP="00CB16C4">
            <w:pPr>
              <w:pStyle w:val="aff0"/>
              <w:widowControl w:val="0"/>
              <w:rPr>
                <w:rFonts w:ascii="Times New Roman" w:hAnsi="Times New Roman"/>
                <w:sz w:val="24"/>
                <w:szCs w:val="24"/>
              </w:rPr>
            </w:pPr>
          </w:p>
          <w:p w14:paraId="2CF0693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27,7</w:t>
            </w:r>
          </w:p>
          <w:p w14:paraId="1E019C6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57,4</w:t>
            </w:r>
          </w:p>
          <w:p w14:paraId="3EDAF0F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14,9</w:t>
            </w:r>
          </w:p>
        </w:tc>
      </w:tr>
      <w:tr w:rsidR="00F5160B" w:rsidRPr="00AF501D" w14:paraId="63CB521C" w14:textId="77777777" w:rsidTr="002216AB">
        <w:tc>
          <w:tcPr>
            <w:tcW w:w="534" w:type="dxa"/>
          </w:tcPr>
          <w:p w14:paraId="4D2D3E6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25</w:t>
            </w:r>
          </w:p>
        </w:tc>
        <w:tc>
          <w:tcPr>
            <w:tcW w:w="5982" w:type="dxa"/>
          </w:tcPr>
          <w:p w14:paraId="5BC0EEF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Поощряется ли в Вашей организации творческий подход и стремление к инновациям? </w:t>
            </w:r>
          </w:p>
          <w:p w14:paraId="139CF80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А) поощряется в полной мере </w:t>
            </w:r>
          </w:p>
          <w:p w14:paraId="07E45DD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поощряется время от времени </w:t>
            </w:r>
          </w:p>
          <w:p w14:paraId="5EF0E28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В) поощряется редко </w:t>
            </w:r>
          </w:p>
        </w:tc>
        <w:tc>
          <w:tcPr>
            <w:tcW w:w="850" w:type="dxa"/>
          </w:tcPr>
          <w:p w14:paraId="5A2E9A86" w14:textId="77777777" w:rsidR="00F5160B" w:rsidRPr="00AF501D" w:rsidRDefault="00F5160B" w:rsidP="00CB16C4">
            <w:pPr>
              <w:pStyle w:val="aff0"/>
              <w:widowControl w:val="0"/>
              <w:rPr>
                <w:rFonts w:ascii="Times New Roman" w:hAnsi="Times New Roman"/>
                <w:sz w:val="24"/>
                <w:szCs w:val="24"/>
              </w:rPr>
            </w:pPr>
          </w:p>
          <w:p w14:paraId="48EAE5D7" w14:textId="77777777" w:rsidR="00F5160B" w:rsidRPr="00AF501D" w:rsidRDefault="00F5160B" w:rsidP="00CB16C4">
            <w:pPr>
              <w:pStyle w:val="aff0"/>
              <w:widowControl w:val="0"/>
              <w:rPr>
                <w:rFonts w:ascii="Times New Roman" w:hAnsi="Times New Roman"/>
                <w:sz w:val="24"/>
                <w:szCs w:val="24"/>
              </w:rPr>
            </w:pPr>
          </w:p>
          <w:p w14:paraId="768036C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28</w:t>
            </w:r>
          </w:p>
          <w:p w14:paraId="2FC3648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68</w:t>
            </w:r>
          </w:p>
          <w:p w14:paraId="75F4C49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92</w:t>
            </w:r>
          </w:p>
        </w:tc>
        <w:tc>
          <w:tcPr>
            <w:tcW w:w="1418" w:type="dxa"/>
          </w:tcPr>
          <w:p w14:paraId="4A26D97A" w14:textId="77777777" w:rsidR="00F5160B" w:rsidRPr="00AF501D" w:rsidRDefault="00F5160B" w:rsidP="00CB16C4">
            <w:pPr>
              <w:pStyle w:val="aff0"/>
              <w:widowControl w:val="0"/>
              <w:rPr>
                <w:rFonts w:ascii="Times New Roman" w:hAnsi="Times New Roman"/>
                <w:sz w:val="24"/>
                <w:szCs w:val="24"/>
              </w:rPr>
            </w:pPr>
          </w:p>
          <w:p w14:paraId="4F720AA4" w14:textId="77777777" w:rsidR="00F5160B" w:rsidRPr="00AF501D" w:rsidRDefault="00F5160B" w:rsidP="00CB16C4">
            <w:pPr>
              <w:pStyle w:val="aff0"/>
              <w:widowControl w:val="0"/>
              <w:rPr>
                <w:rFonts w:ascii="Times New Roman" w:hAnsi="Times New Roman"/>
                <w:sz w:val="24"/>
                <w:szCs w:val="24"/>
              </w:rPr>
            </w:pPr>
          </w:p>
          <w:p w14:paraId="650F0FF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14,9</w:t>
            </w:r>
          </w:p>
          <w:p w14:paraId="0DE36CA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36,2</w:t>
            </w:r>
          </w:p>
          <w:p w14:paraId="68CB8C1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49</w:t>
            </w:r>
          </w:p>
        </w:tc>
      </w:tr>
      <w:tr w:rsidR="00F5160B" w:rsidRPr="00AF501D" w14:paraId="1BAA1706" w14:textId="77777777" w:rsidTr="002216AB">
        <w:tc>
          <w:tcPr>
            <w:tcW w:w="534" w:type="dxa"/>
          </w:tcPr>
          <w:p w14:paraId="0A19D5A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26</w:t>
            </w:r>
          </w:p>
        </w:tc>
        <w:tc>
          <w:tcPr>
            <w:tcW w:w="5982" w:type="dxa"/>
          </w:tcPr>
          <w:p w14:paraId="1C25A369"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Какие виды поощрений (стимулирования) существуют в Вашей организации?</w:t>
            </w:r>
          </w:p>
          <w:p w14:paraId="6AFABAC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материальные поощрения (премии, льготы)</w:t>
            </w:r>
          </w:p>
          <w:p w14:paraId="2FDC30A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моральные поощрения (признание, уважение)</w:t>
            </w:r>
          </w:p>
          <w:p w14:paraId="2D43076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социальные (престижность труда, возможность роста)</w:t>
            </w:r>
          </w:p>
          <w:p w14:paraId="7F7EDB1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творческие (возможность самосовершенствования, самореализации)</w:t>
            </w:r>
          </w:p>
        </w:tc>
        <w:tc>
          <w:tcPr>
            <w:tcW w:w="850" w:type="dxa"/>
          </w:tcPr>
          <w:p w14:paraId="40A907A8" w14:textId="77777777" w:rsidR="00F5160B" w:rsidRPr="00AF501D" w:rsidRDefault="00F5160B" w:rsidP="00CB16C4">
            <w:pPr>
              <w:pStyle w:val="aff0"/>
              <w:widowControl w:val="0"/>
              <w:rPr>
                <w:rFonts w:ascii="Times New Roman" w:hAnsi="Times New Roman"/>
                <w:sz w:val="24"/>
                <w:szCs w:val="24"/>
              </w:rPr>
            </w:pPr>
          </w:p>
          <w:p w14:paraId="2F979851" w14:textId="77777777" w:rsidR="00F5160B" w:rsidRPr="00AF501D" w:rsidRDefault="00F5160B" w:rsidP="00CB16C4">
            <w:pPr>
              <w:pStyle w:val="aff0"/>
              <w:widowControl w:val="0"/>
              <w:rPr>
                <w:rFonts w:ascii="Times New Roman" w:hAnsi="Times New Roman"/>
                <w:sz w:val="24"/>
                <w:szCs w:val="24"/>
              </w:rPr>
            </w:pPr>
          </w:p>
          <w:p w14:paraId="65BB1E8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136</w:t>
            </w:r>
          </w:p>
          <w:p w14:paraId="56904A8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36</w:t>
            </w:r>
          </w:p>
          <w:p w14:paraId="78893E6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p w14:paraId="442B787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tc>
        <w:tc>
          <w:tcPr>
            <w:tcW w:w="1418" w:type="dxa"/>
          </w:tcPr>
          <w:p w14:paraId="52BA3E7B" w14:textId="77777777" w:rsidR="00F5160B" w:rsidRPr="00AF501D" w:rsidRDefault="00F5160B" w:rsidP="00CB16C4">
            <w:pPr>
              <w:pStyle w:val="aff0"/>
              <w:widowControl w:val="0"/>
              <w:rPr>
                <w:rFonts w:ascii="Times New Roman" w:hAnsi="Times New Roman"/>
                <w:sz w:val="24"/>
                <w:szCs w:val="24"/>
              </w:rPr>
            </w:pPr>
          </w:p>
          <w:p w14:paraId="4DFBE42D" w14:textId="77777777" w:rsidR="00F5160B" w:rsidRPr="00AF501D" w:rsidRDefault="00F5160B" w:rsidP="00CB16C4">
            <w:pPr>
              <w:pStyle w:val="aff0"/>
              <w:widowControl w:val="0"/>
              <w:rPr>
                <w:rFonts w:ascii="Times New Roman" w:hAnsi="Times New Roman"/>
                <w:sz w:val="24"/>
                <w:szCs w:val="24"/>
              </w:rPr>
            </w:pPr>
          </w:p>
          <w:p w14:paraId="536D76F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72,3</w:t>
            </w:r>
          </w:p>
          <w:p w14:paraId="297A2C7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19,1</w:t>
            </w:r>
          </w:p>
          <w:p w14:paraId="4F097ED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4,3</w:t>
            </w:r>
          </w:p>
          <w:p w14:paraId="3A52F5B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4,3</w:t>
            </w:r>
          </w:p>
        </w:tc>
      </w:tr>
      <w:tr w:rsidR="00F5160B" w:rsidRPr="00AF501D" w14:paraId="17F4F861" w14:textId="77777777" w:rsidTr="002216AB">
        <w:tc>
          <w:tcPr>
            <w:tcW w:w="534" w:type="dxa"/>
          </w:tcPr>
          <w:p w14:paraId="6741FFF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27</w:t>
            </w:r>
          </w:p>
        </w:tc>
        <w:tc>
          <w:tcPr>
            <w:tcW w:w="5982" w:type="dxa"/>
          </w:tcPr>
          <w:p w14:paraId="6A05AF2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Какие социальные блага предусмотрены в Вашей организации?</w:t>
            </w:r>
          </w:p>
          <w:p w14:paraId="771E224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медицинское обслуживание</w:t>
            </w:r>
          </w:p>
          <w:p w14:paraId="5A15917F"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Б) наличие спортивных учреждений</w:t>
            </w:r>
          </w:p>
          <w:p w14:paraId="087BACA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обеспечение бесплатными обедами</w:t>
            </w:r>
          </w:p>
          <w:p w14:paraId="0B9B2B4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возможность летнего отдыха для детей</w:t>
            </w:r>
          </w:p>
          <w:p w14:paraId="5AD82DDD" w14:textId="77777777" w:rsidR="00F5160B" w:rsidRPr="00AF501D" w:rsidRDefault="00F5160B" w:rsidP="00CB16C4">
            <w:pPr>
              <w:pStyle w:val="aff0"/>
              <w:widowControl w:val="0"/>
              <w:rPr>
                <w:rFonts w:ascii="Times New Roman" w:hAnsi="Times New Roman"/>
                <w:sz w:val="24"/>
                <w:szCs w:val="24"/>
              </w:rPr>
            </w:pPr>
            <w:proofErr w:type="gramStart"/>
            <w:r w:rsidRPr="00AF501D">
              <w:rPr>
                <w:rFonts w:ascii="Times New Roman" w:hAnsi="Times New Roman"/>
                <w:sz w:val="24"/>
                <w:szCs w:val="24"/>
              </w:rPr>
              <w:t>Д)ваш</w:t>
            </w:r>
            <w:proofErr w:type="gramEnd"/>
            <w:r w:rsidRPr="00AF501D">
              <w:rPr>
                <w:rFonts w:ascii="Times New Roman" w:hAnsi="Times New Roman"/>
                <w:sz w:val="24"/>
                <w:szCs w:val="24"/>
              </w:rPr>
              <w:t xml:space="preserve"> </w:t>
            </w:r>
            <w:proofErr w:type="spellStart"/>
            <w:r w:rsidRPr="00AF501D">
              <w:rPr>
                <w:rFonts w:ascii="Times New Roman" w:hAnsi="Times New Roman"/>
                <w:sz w:val="24"/>
                <w:szCs w:val="24"/>
              </w:rPr>
              <w:t>вариант____Нет</w:t>
            </w:r>
            <w:proofErr w:type="spellEnd"/>
            <w:r w:rsidRPr="00AF501D">
              <w:rPr>
                <w:rFonts w:ascii="Times New Roman" w:hAnsi="Times New Roman"/>
                <w:sz w:val="24"/>
                <w:szCs w:val="24"/>
              </w:rPr>
              <w:t>___________________________________________</w:t>
            </w:r>
          </w:p>
          <w:p w14:paraId="326466C8" w14:textId="77777777" w:rsidR="00F5160B" w:rsidRPr="00AF501D" w:rsidRDefault="00F5160B" w:rsidP="00CB16C4">
            <w:pPr>
              <w:pStyle w:val="aff0"/>
              <w:widowControl w:val="0"/>
              <w:rPr>
                <w:rFonts w:ascii="Times New Roman" w:hAnsi="Times New Roman"/>
                <w:sz w:val="24"/>
                <w:szCs w:val="24"/>
                <w:u w:val="single"/>
              </w:rPr>
            </w:pPr>
            <w:r w:rsidRPr="00AF501D">
              <w:rPr>
                <w:rFonts w:ascii="Times New Roman" w:hAnsi="Times New Roman"/>
                <w:sz w:val="24"/>
                <w:szCs w:val="24"/>
              </w:rPr>
              <w:t xml:space="preserve"> </w:t>
            </w:r>
            <w:r w:rsidRPr="00AF501D">
              <w:rPr>
                <w:rFonts w:ascii="Times New Roman" w:hAnsi="Times New Roman"/>
                <w:sz w:val="24"/>
                <w:szCs w:val="24"/>
                <w:u w:val="single"/>
              </w:rPr>
              <w:t xml:space="preserve">Не знаю </w:t>
            </w:r>
          </w:p>
        </w:tc>
        <w:tc>
          <w:tcPr>
            <w:tcW w:w="850" w:type="dxa"/>
          </w:tcPr>
          <w:p w14:paraId="50C7C4EC" w14:textId="77777777" w:rsidR="00F5160B" w:rsidRPr="00AF501D" w:rsidRDefault="00F5160B" w:rsidP="00CB16C4">
            <w:pPr>
              <w:pStyle w:val="aff0"/>
              <w:widowControl w:val="0"/>
              <w:rPr>
                <w:rFonts w:ascii="Times New Roman" w:hAnsi="Times New Roman"/>
                <w:sz w:val="24"/>
                <w:szCs w:val="24"/>
              </w:rPr>
            </w:pPr>
          </w:p>
          <w:p w14:paraId="1ADA696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132</w:t>
            </w:r>
          </w:p>
          <w:p w14:paraId="480A5BD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50718B7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2F00179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44</w:t>
            </w:r>
          </w:p>
          <w:p w14:paraId="3195E10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8</w:t>
            </w:r>
          </w:p>
          <w:p w14:paraId="5DE5EBCE"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tc>
        <w:tc>
          <w:tcPr>
            <w:tcW w:w="1418" w:type="dxa"/>
          </w:tcPr>
          <w:p w14:paraId="5894351F" w14:textId="77777777" w:rsidR="00F5160B" w:rsidRPr="00AF501D" w:rsidRDefault="00F5160B" w:rsidP="00CB16C4">
            <w:pPr>
              <w:pStyle w:val="aff0"/>
              <w:widowControl w:val="0"/>
              <w:rPr>
                <w:rFonts w:ascii="Times New Roman" w:hAnsi="Times New Roman"/>
                <w:sz w:val="24"/>
                <w:szCs w:val="24"/>
              </w:rPr>
            </w:pPr>
          </w:p>
          <w:p w14:paraId="48C6C6B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70,2</w:t>
            </w:r>
          </w:p>
          <w:p w14:paraId="0CC16BB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734EF9A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0</w:t>
            </w:r>
          </w:p>
          <w:p w14:paraId="37CCDDF4"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23,4</w:t>
            </w:r>
          </w:p>
          <w:p w14:paraId="496BA26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4,3</w:t>
            </w:r>
          </w:p>
          <w:p w14:paraId="4141E4D8"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tc>
      </w:tr>
      <w:tr w:rsidR="00F5160B" w:rsidRPr="00AF501D" w14:paraId="29E7A79A" w14:textId="77777777" w:rsidTr="002216AB">
        <w:tc>
          <w:tcPr>
            <w:tcW w:w="534" w:type="dxa"/>
          </w:tcPr>
          <w:p w14:paraId="2BE966C6"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28</w:t>
            </w:r>
          </w:p>
        </w:tc>
        <w:tc>
          <w:tcPr>
            <w:tcW w:w="5982" w:type="dxa"/>
          </w:tcPr>
          <w:p w14:paraId="341882FC"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Какую роль играют социальные программы и социальные мероприятия, проводимые в организации? </w:t>
            </w:r>
          </w:p>
          <w:p w14:paraId="2B65DB3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А) помогают привлечь необходимые организации кадры</w:t>
            </w:r>
          </w:p>
          <w:p w14:paraId="7D975C0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 xml:space="preserve">Б) это один из факторов стимулирования труда </w:t>
            </w:r>
          </w:p>
          <w:p w14:paraId="32B2D907"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В) это один из факторов закрепления работников в организации</w:t>
            </w:r>
          </w:p>
          <w:p w14:paraId="123CC2E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Г) трудно сказать</w:t>
            </w:r>
          </w:p>
        </w:tc>
        <w:tc>
          <w:tcPr>
            <w:tcW w:w="850" w:type="dxa"/>
          </w:tcPr>
          <w:p w14:paraId="400CE357" w14:textId="77777777" w:rsidR="00F5160B" w:rsidRPr="00AF501D" w:rsidRDefault="00F5160B" w:rsidP="00CB16C4">
            <w:pPr>
              <w:pStyle w:val="aff0"/>
              <w:widowControl w:val="0"/>
              <w:rPr>
                <w:rFonts w:ascii="Times New Roman" w:hAnsi="Times New Roman"/>
                <w:sz w:val="24"/>
                <w:szCs w:val="24"/>
              </w:rPr>
            </w:pPr>
          </w:p>
          <w:p w14:paraId="497A63E3" w14:textId="77777777" w:rsidR="00F5160B" w:rsidRPr="00AF501D" w:rsidRDefault="00F5160B" w:rsidP="00CB16C4">
            <w:pPr>
              <w:pStyle w:val="aff0"/>
              <w:widowControl w:val="0"/>
              <w:rPr>
                <w:rFonts w:ascii="Times New Roman" w:hAnsi="Times New Roman"/>
                <w:sz w:val="24"/>
                <w:szCs w:val="24"/>
              </w:rPr>
            </w:pPr>
          </w:p>
          <w:p w14:paraId="7756C8C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20</w:t>
            </w:r>
          </w:p>
          <w:p w14:paraId="5761D89B"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w:t>
            </w:r>
          </w:p>
          <w:p w14:paraId="5FBF8973"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40</w:t>
            </w:r>
          </w:p>
          <w:p w14:paraId="5208E422"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124</w:t>
            </w:r>
          </w:p>
        </w:tc>
        <w:tc>
          <w:tcPr>
            <w:tcW w:w="1418" w:type="dxa"/>
          </w:tcPr>
          <w:p w14:paraId="3A24C0A6" w14:textId="77777777" w:rsidR="00F5160B" w:rsidRPr="00AF501D" w:rsidRDefault="00F5160B" w:rsidP="00CB16C4">
            <w:pPr>
              <w:pStyle w:val="aff0"/>
              <w:widowControl w:val="0"/>
              <w:rPr>
                <w:rFonts w:ascii="Times New Roman" w:hAnsi="Times New Roman"/>
                <w:sz w:val="24"/>
                <w:szCs w:val="24"/>
              </w:rPr>
            </w:pPr>
          </w:p>
          <w:p w14:paraId="2EFF610B" w14:textId="77777777" w:rsidR="00F5160B" w:rsidRPr="00AF501D" w:rsidRDefault="00F5160B" w:rsidP="00CB16C4">
            <w:pPr>
              <w:pStyle w:val="aff0"/>
              <w:widowControl w:val="0"/>
              <w:rPr>
                <w:rFonts w:ascii="Times New Roman" w:hAnsi="Times New Roman"/>
                <w:sz w:val="24"/>
                <w:szCs w:val="24"/>
              </w:rPr>
            </w:pPr>
          </w:p>
          <w:p w14:paraId="163ABA71"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10,6</w:t>
            </w:r>
          </w:p>
          <w:p w14:paraId="660F338D"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w:t>
            </w:r>
          </w:p>
          <w:p w14:paraId="70399265"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21,2</w:t>
            </w:r>
          </w:p>
          <w:p w14:paraId="6BB2154A" w14:textId="77777777" w:rsidR="00F5160B" w:rsidRPr="00AF501D" w:rsidRDefault="00F5160B" w:rsidP="00CB16C4">
            <w:pPr>
              <w:pStyle w:val="aff0"/>
              <w:widowControl w:val="0"/>
              <w:rPr>
                <w:rFonts w:ascii="Times New Roman" w:hAnsi="Times New Roman"/>
                <w:sz w:val="24"/>
                <w:szCs w:val="24"/>
              </w:rPr>
            </w:pPr>
            <w:r w:rsidRPr="00AF501D">
              <w:rPr>
                <w:rFonts w:ascii="Times New Roman" w:hAnsi="Times New Roman"/>
                <w:sz w:val="24"/>
                <w:szCs w:val="24"/>
              </w:rPr>
              <w:t>66,1</w:t>
            </w:r>
          </w:p>
        </w:tc>
      </w:tr>
    </w:tbl>
    <w:p w14:paraId="51963412" w14:textId="11DBE754" w:rsidR="004A2483" w:rsidRPr="00AF501D" w:rsidRDefault="00F5160B" w:rsidP="00CB16C4">
      <w:pPr>
        <w:widowControl w:val="0"/>
        <w:rPr>
          <w:rFonts w:ascii="Times New Roman" w:hAnsi="Times New Roman" w:cs="Times New Roman"/>
          <w:sz w:val="28"/>
          <w:szCs w:val="28"/>
        </w:rPr>
      </w:pPr>
      <w:r w:rsidRPr="00AF501D">
        <w:rPr>
          <w:rFonts w:ascii="Times New Roman" w:hAnsi="Times New Roman" w:cs="Times New Roman"/>
          <w:sz w:val="24"/>
          <w:szCs w:val="24"/>
        </w:rPr>
        <w:t>В анкетировании приняли участие 188 чел.</w:t>
      </w:r>
    </w:p>
    <w:sectPr w:rsidR="004A2483" w:rsidRPr="00AF501D" w:rsidSect="000F7A24">
      <w:footerReference w:type="default" r:id="rId2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F58CA" w14:textId="77777777" w:rsidR="00AF501D" w:rsidRDefault="00AF501D" w:rsidP="00E77F71">
      <w:pPr>
        <w:spacing w:after="0" w:line="240" w:lineRule="auto"/>
      </w:pPr>
      <w:r>
        <w:separator/>
      </w:r>
    </w:p>
  </w:endnote>
  <w:endnote w:type="continuationSeparator" w:id="0">
    <w:p w14:paraId="3336E3ED" w14:textId="77777777" w:rsidR="00AF501D" w:rsidRDefault="00AF501D" w:rsidP="00E7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723603"/>
      <w:docPartObj>
        <w:docPartGallery w:val="Page Numbers (Bottom of Page)"/>
        <w:docPartUnique/>
      </w:docPartObj>
    </w:sdtPr>
    <w:sdtEndPr>
      <w:rPr>
        <w:rFonts w:ascii="Times New Roman" w:hAnsi="Times New Roman"/>
        <w:sz w:val="28"/>
        <w:szCs w:val="28"/>
      </w:rPr>
    </w:sdtEndPr>
    <w:sdtContent>
      <w:p w14:paraId="1996C084" w14:textId="77777777" w:rsidR="00AF501D" w:rsidRPr="000F4C7A" w:rsidRDefault="00AF501D" w:rsidP="00006F1A">
        <w:pPr>
          <w:pStyle w:val="af"/>
          <w:jc w:val="center"/>
          <w:rPr>
            <w:rFonts w:ascii="Times New Roman" w:hAnsi="Times New Roman"/>
            <w:sz w:val="28"/>
            <w:szCs w:val="28"/>
          </w:rPr>
        </w:pPr>
        <w:r w:rsidRPr="00D17BD1">
          <w:rPr>
            <w:rFonts w:ascii="Times New Roman" w:hAnsi="Times New Roman"/>
            <w:sz w:val="28"/>
            <w:szCs w:val="28"/>
          </w:rPr>
          <w:fldChar w:fldCharType="begin"/>
        </w:r>
        <w:r w:rsidRPr="00D17BD1">
          <w:rPr>
            <w:rFonts w:ascii="Times New Roman" w:hAnsi="Times New Roman"/>
            <w:sz w:val="28"/>
            <w:szCs w:val="28"/>
          </w:rPr>
          <w:instrText>PAGE   \* MERGEFORMAT</w:instrText>
        </w:r>
        <w:r w:rsidRPr="00D17BD1">
          <w:rPr>
            <w:rFonts w:ascii="Times New Roman" w:hAnsi="Times New Roman"/>
            <w:sz w:val="28"/>
            <w:szCs w:val="28"/>
          </w:rPr>
          <w:fldChar w:fldCharType="separate"/>
        </w:r>
        <w:r>
          <w:rPr>
            <w:rFonts w:ascii="Times New Roman" w:hAnsi="Times New Roman"/>
            <w:noProof/>
            <w:sz w:val="28"/>
            <w:szCs w:val="28"/>
          </w:rPr>
          <w:t>5</w:t>
        </w:r>
        <w:r w:rsidRPr="00D17BD1">
          <w:rPr>
            <w:rFonts w:ascii="Times New Roman"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38596" w14:textId="77777777" w:rsidR="00AF501D" w:rsidRDefault="00AF501D" w:rsidP="00E77F71">
      <w:pPr>
        <w:spacing w:after="0" w:line="240" w:lineRule="auto"/>
      </w:pPr>
      <w:r>
        <w:separator/>
      </w:r>
    </w:p>
  </w:footnote>
  <w:footnote w:type="continuationSeparator" w:id="0">
    <w:p w14:paraId="7EB44485" w14:textId="77777777" w:rsidR="00AF501D" w:rsidRDefault="00AF501D" w:rsidP="00E77F71">
      <w:pPr>
        <w:spacing w:after="0" w:line="240" w:lineRule="auto"/>
      </w:pPr>
      <w:r>
        <w:continuationSeparator/>
      </w:r>
    </w:p>
  </w:footnote>
  <w:footnote w:id="1">
    <w:p w14:paraId="520EE7C8" w14:textId="4F6E8464" w:rsidR="00AF501D" w:rsidRPr="00DC7DEB" w:rsidRDefault="00AF501D">
      <w:pPr>
        <w:pStyle w:val="a5"/>
      </w:pPr>
      <w:r w:rsidRPr="00DC7DEB">
        <w:rPr>
          <w:rStyle w:val="a7"/>
          <w:rFonts w:ascii="Times New Roman" w:hAnsi="Times New Roman" w:cs="Times New Roman"/>
        </w:rPr>
        <w:footnoteRef/>
      </w:r>
      <w:r w:rsidRPr="00DC7DEB">
        <w:rPr>
          <w:rFonts w:ascii="Times New Roman" w:hAnsi="Times New Roman" w:cs="Times New Roman"/>
        </w:rPr>
        <w:t xml:space="preserve"> </w:t>
      </w:r>
      <w:r w:rsidR="0055217C" w:rsidRPr="0055217C">
        <w:rPr>
          <w:rFonts w:ascii="Times New Roman" w:hAnsi="Times New Roman" w:cs="Times New Roman"/>
        </w:rPr>
        <w:t>Маслов Е.В. Управление персоналом предприятия: учеб. пособие для вузов / Е.В. Маслов. - М.: Инфра-М, 2019. - 312 с.</w:t>
      </w:r>
    </w:p>
  </w:footnote>
  <w:footnote w:id="2">
    <w:p w14:paraId="620E9102" w14:textId="3C2A5EC4" w:rsidR="00AF501D" w:rsidRPr="00DC7DEB" w:rsidRDefault="00AF501D" w:rsidP="005268DD">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Оксинойд К.Э. Управление социальным развитием организации: учебное пособие / К.Э. Оксинойд. – 3-е изд., испр. и доп. – Москва: Издательство «Флинта», 2017. – 182 с.</w:t>
      </w:r>
    </w:p>
  </w:footnote>
  <w:footnote w:id="3">
    <w:p w14:paraId="69DFF3C4" w14:textId="7FE38202"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Дейнека А.В. Управление персоналом организации: учебник / А.В. Дейнека. – Москва: Издательско-торговая корпорация «Дашков и К°», 2017. – 288 с.</w:t>
      </w:r>
    </w:p>
  </w:footnote>
  <w:footnote w:id="4">
    <w:p w14:paraId="601E1252" w14:textId="4962E81D"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Шкурина Л.В. Экономика труда и система управления трудовыми ресурсами: Учебное пособие / Л.В. Шкурина и др. – Москва: ГОУ, 2016. − 238 с.</w:t>
      </w:r>
    </w:p>
  </w:footnote>
  <w:footnote w:id="5">
    <w:p w14:paraId="3AA1C86A" w14:textId="726F7294"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w:t>
      </w:r>
      <w:proofErr w:type="spellStart"/>
      <w:r w:rsidRPr="00DC7DEB">
        <w:rPr>
          <w:rFonts w:ascii="Times New Roman" w:hAnsi="Times New Roman" w:cs="Times New Roman"/>
        </w:rPr>
        <w:t>Шекшня</w:t>
      </w:r>
      <w:proofErr w:type="spellEnd"/>
      <w:r w:rsidRPr="00DC7DEB">
        <w:rPr>
          <w:rFonts w:ascii="Times New Roman" w:hAnsi="Times New Roman" w:cs="Times New Roman"/>
        </w:rPr>
        <w:t xml:space="preserve"> С.В. Управление персоналом современной организации. Учебно-практическое пособие. – М.: ЗАО «Бизнес-школа «Интел–Синтез», 2016. – 352 с.</w:t>
      </w:r>
    </w:p>
  </w:footnote>
  <w:footnote w:id="6">
    <w:p w14:paraId="3BDE0533" w14:textId="56994B06"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Управление социальным развитием организации: учебник / под ред. А.П. Егоршина. – М.: ИНФРА-М, 2019. – 416 с.</w:t>
      </w:r>
    </w:p>
  </w:footnote>
  <w:footnote w:id="7">
    <w:p w14:paraId="31B154E8" w14:textId="569919E6"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Управление персоналом в России: теория, отечественная и зарубежная практика: Книга 2: Монография / </w:t>
      </w:r>
      <w:proofErr w:type="spellStart"/>
      <w:r w:rsidRPr="00DC7DEB">
        <w:rPr>
          <w:rFonts w:ascii="Times New Roman" w:hAnsi="Times New Roman" w:cs="Times New Roman"/>
        </w:rPr>
        <w:t>Кибанов</w:t>
      </w:r>
      <w:proofErr w:type="spellEnd"/>
      <w:r w:rsidRPr="00DC7DEB">
        <w:rPr>
          <w:rFonts w:ascii="Times New Roman" w:hAnsi="Times New Roman" w:cs="Times New Roman"/>
        </w:rPr>
        <w:t xml:space="preserve"> А.Я., Генкин Б.М., Лаврентьева И.В.; Под ред. Кибанова А.Я.– Москва: НИЦ ИНФРА–М, 2018 – 283 с.</w:t>
      </w:r>
    </w:p>
  </w:footnote>
  <w:footnote w:id="8">
    <w:p w14:paraId="0B932723" w14:textId="2DFC025D" w:rsidR="00AF501D" w:rsidRPr="00DC7DEB" w:rsidRDefault="00AF501D" w:rsidP="00F605E5">
      <w:pPr>
        <w:pStyle w:val="a5"/>
        <w:jc w:val="both"/>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Шапиро С.А. Краткий курс мотивации труда: учебное пособие / С.А. Шапиро, И.М. </w:t>
      </w:r>
      <w:proofErr w:type="spellStart"/>
      <w:r w:rsidRPr="00DC7DEB">
        <w:rPr>
          <w:rFonts w:ascii="Times New Roman" w:hAnsi="Times New Roman" w:cs="Times New Roman"/>
        </w:rPr>
        <w:t>Кувакова</w:t>
      </w:r>
      <w:proofErr w:type="spellEnd"/>
      <w:r w:rsidRPr="00DC7DEB">
        <w:rPr>
          <w:rFonts w:ascii="Times New Roman" w:hAnsi="Times New Roman" w:cs="Times New Roman"/>
        </w:rPr>
        <w:t>. – Москва; Берлин: Директ–Медиа, 2018. – 96 с.</w:t>
      </w:r>
    </w:p>
  </w:footnote>
  <w:footnote w:id="9">
    <w:p w14:paraId="32FF46EE" w14:textId="075553F4" w:rsidR="00AF501D" w:rsidRPr="005268DD" w:rsidRDefault="00AF501D" w:rsidP="00F605E5">
      <w:pPr>
        <w:pStyle w:val="a5"/>
        <w:jc w:val="both"/>
        <w:rPr>
          <w:sz w:val="24"/>
          <w:szCs w:val="24"/>
        </w:rPr>
      </w:pPr>
      <w:r w:rsidRPr="00DC7DEB">
        <w:rPr>
          <w:rStyle w:val="a7"/>
          <w:rFonts w:ascii="Times New Roman" w:hAnsi="Times New Roman" w:cs="Times New Roman"/>
        </w:rPr>
        <w:footnoteRef/>
      </w:r>
      <w:r w:rsidRPr="00DC7DEB">
        <w:rPr>
          <w:rFonts w:ascii="Times New Roman" w:hAnsi="Times New Roman" w:cs="Times New Roman"/>
        </w:rPr>
        <w:t xml:space="preserve"> </w:t>
      </w:r>
      <w:proofErr w:type="spellStart"/>
      <w:r w:rsidRPr="00DC7DEB">
        <w:rPr>
          <w:rFonts w:ascii="Times New Roman" w:hAnsi="Times New Roman" w:cs="Times New Roman"/>
        </w:rPr>
        <w:t>Алавердов</w:t>
      </w:r>
      <w:proofErr w:type="spellEnd"/>
      <w:r w:rsidRPr="00DC7DEB">
        <w:rPr>
          <w:rFonts w:ascii="Times New Roman" w:hAnsi="Times New Roman" w:cs="Times New Roman"/>
        </w:rPr>
        <w:t xml:space="preserve"> А.Р. Управление человеческими ресурсами организации: учебник / А.Р. </w:t>
      </w:r>
      <w:proofErr w:type="spellStart"/>
      <w:r w:rsidRPr="00DC7DEB">
        <w:rPr>
          <w:rFonts w:ascii="Times New Roman" w:hAnsi="Times New Roman" w:cs="Times New Roman"/>
        </w:rPr>
        <w:t>Алавердов</w:t>
      </w:r>
      <w:proofErr w:type="spellEnd"/>
      <w:r w:rsidRPr="00DC7DEB">
        <w:rPr>
          <w:rFonts w:ascii="Times New Roman" w:hAnsi="Times New Roman" w:cs="Times New Roman"/>
        </w:rPr>
        <w:t>. – 3–е изд., перераб. и доп. – Москва: Университет «Синергия», 2017. – 681 с.</w:t>
      </w:r>
    </w:p>
  </w:footnote>
  <w:footnote w:id="10">
    <w:p w14:paraId="6987E05E" w14:textId="77777777" w:rsidR="00AF501D" w:rsidRDefault="00AF501D" w:rsidP="00B93114">
      <w:pPr>
        <w:pStyle w:val="a5"/>
        <w:jc w:val="both"/>
      </w:pPr>
      <w:r w:rsidRPr="00F605E5">
        <w:rPr>
          <w:rStyle w:val="a7"/>
          <w:rFonts w:ascii="Times New Roman" w:hAnsi="Times New Roman" w:cs="Times New Roman"/>
        </w:rPr>
        <w:footnoteRef/>
      </w:r>
      <w:r w:rsidRPr="00F605E5">
        <w:rPr>
          <w:rFonts w:ascii="Times New Roman" w:hAnsi="Times New Roman" w:cs="Times New Roman"/>
        </w:rPr>
        <w:t xml:space="preserve"> Сидоренков А. В. Управление эффективностью групп и команд в организации: учебное пособие / А.В. Сидоренков, Н.Ю. Ульянова; Министерство образования и науки РФ, Южный федеральный университет. – Ростов-на-Дону: Издательство Южного федерального университета, 2016. – 325 с.</w:t>
      </w:r>
    </w:p>
  </w:footnote>
  <w:footnote w:id="11">
    <w:p w14:paraId="0AEC5E9D" w14:textId="1EC7936A" w:rsidR="00AF501D" w:rsidRPr="00DC7DEB" w:rsidRDefault="00AF501D" w:rsidP="008A08E2">
      <w:pPr>
        <w:pStyle w:val="a5"/>
        <w:jc w:val="both"/>
      </w:pPr>
      <w:r w:rsidRPr="00DC7DEB">
        <w:rPr>
          <w:rStyle w:val="a7"/>
          <w:rFonts w:ascii="Times New Roman" w:hAnsi="Times New Roman" w:cs="Times New Roman"/>
        </w:rPr>
        <w:footnoteRef/>
      </w:r>
      <w:r w:rsidRPr="00DC7DEB">
        <w:rPr>
          <w:rFonts w:ascii="Times New Roman" w:hAnsi="Times New Roman" w:cs="Times New Roman"/>
        </w:rPr>
        <w:t xml:space="preserve"> Аксенова Е.А. Управление персоналом: Учебник для вузов / Под ред. Т.Ю. Базарова, Б.Л. Еремина. – 2-е изд., перераб. и доп. – М.: ЮНИТИ, 2017. – 560 с.</w:t>
      </w:r>
    </w:p>
  </w:footnote>
  <w:footnote w:id="12">
    <w:p w14:paraId="6F85001A" w14:textId="77777777" w:rsidR="001241AA" w:rsidRPr="008A08E2" w:rsidRDefault="001241AA" w:rsidP="001241AA">
      <w:pPr>
        <w:pStyle w:val="a5"/>
        <w:jc w:val="both"/>
        <w:rPr>
          <w:rFonts w:ascii="Times New Roman" w:hAnsi="Times New Roman" w:cs="Times New Roman"/>
        </w:rPr>
      </w:pPr>
      <w:r w:rsidRPr="008A08E2">
        <w:rPr>
          <w:rStyle w:val="a7"/>
          <w:rFonts w:ascii="Times New Roman" w:hAnsi="Times New Roman" w:cs="Times New Roman"/>
        </w:rPr>
        <w:footnoteRef/>
      </w:r>
      <w:r w:rsidRPr="008A08E2">
        <w:rPr>
          <w:rFonts w:ascii="Times New Roman" w:hAnsi="Times New Roman" w:cs="Times New Roman"/>
        </w:rPr>
        <w:t xml:space="preserve"> </w:t>
      </w:r>
      <w:proofErr w:type="spellStart"/>
      <w:r w:rsidRPr="008A08E2">
        <w:rPr>
          <w:rFonts w:ascii="Times New Roman" w:hAnsi="Times New Roman" w:cs="Times New Roman"/>
        </w:rPr>
        <w:t>Добрыдень</w:t>
      </w:r>
      <w:proofErr w:type="spellEnd"/>
      <w:r w:rsidRPr="008A08E2">
        <w:rPr>
          <w:rFonts w:ascii="Times New Roman" w:hAnsi="Times New Roman" w:cs="Times New Roman"/>
        </w:rPr>
        <w:t xml:space="preserve"> Н.В., Соболева В.И. Методологические подходы к анализу эффективности использования трудовых ресурсов // В сборнике: Экономическая наука в XXI веке: проблемы, перспективы, информационное обеспечение Материалы </w:t>
      </w:r>
      <w:proofErr w:type="spellStart"/>
      <w:r w:rsidRPr="008A08E2">
        <w:rPr>
          <w:rFonts w:ascii="Times New Roman" w:hAnsi="Times New Roman" w:cs="Times New Roman"/>
        </w:rPr>
        <w:t>междунар</w:t>
      </w:r>
      <w:proofErr w:type="spellEnd"/>
      <w:r w:rsidRPr="008A08E2">
        <w:rPr>
          <w:rFonts w:ascii="Times New Roman" w:hAnsi="Times New Roman" w:cs="Times New Roman"/>
        </w:rPr>
        <w:t xml:space="preserve">. науч. </w:t>
      </w:r>
      <w:proofErr w:type="spellStart"/>
      <w:r w:rsidRPr="008A08E2">
        <w:rPr>
          <w:rFonts w:ascii="Times New Roman" w:hAnsi="Times New Roman" w:cs="Times New Roman"/>
        </w:rPr>
        <w:t>конф</w:t>
      </w:r>
      <w:proofErr w:type="spellEnd"/>
      <w:r w:rsidRPr="008A08E2">
        <w:rPr>
          <w:rFonts w:ascii="Times New Roman" w:hAnsi="Times New Roman" w:cs="Times New Roman"/>
        </w:rPr>
        <w:t>. – 2017. – С. 243–251.</w:t>
      </w:r>
    </w:p>
  </w:footnote>
  <w:footnote w:id="13">
    <w:p w14:paraId="5A393813" w14:textId="2EEBC13A" w:rsidR="00AF501D" w:rsidRPr="008A08E2" w:rsidRDefault="00AF501D">
      <w:pPr>
        <w:pStyle w:val="a5"/>
        <w:rPr>
          <w:rFonts w:ascii="Times New Roman" w:hAnsi="Times New Roman" w:cs="Times New Roman"/>
        </w:rPr>
      </w:pPr>
      <w:r w:rsidRPr="00DC7DEB">
        <w:rPr>
          <w:rStyle w:val="a7"/>
          <w:rFonts w:ascii="Times New Roman" w:hAnsi="Times New Roman" w:cs="Times New Roman"/>
        </w:rPr>
        <w:footnoteRef/>
      </w:r>
      <w:r w:rsidRPr="00DC7DEB">
        <w:rPr>
          <w:rFonts w:ascii="Times New Roman" w:hAnsi="Times New Roman" w:cs="Times New Roman"/>
        </w:rPr>
        <w:t xml:space="preserve"> Беляцкий Н.П. Управление персоналом. – М.: Экоперспектива, 2016. – 349 с.</w:t>
      </w:r>
    </w:p>
  </w:footnote>
  <w:footnote w:id="14">
    <w:p w14:paraId="1CFAAD57" w14:textId="3A7071CB" w:rsidR="00AF501D" w:rsidRPr="00ED1A9F" w:rsidRDefault="00AF501D" w:rsidP="00140520">
      <w:pPr>
        <w:pStyle w:val="a5"/>
        <w:jc w:val="both"/>
        <w:rPr>
          <w:rFonts w:ascii="Times New Roman" w:hAnsi="Times New Roman" w:cs="Times New Roman"/>
        </w:rPr>
      </w:pPr>
      <w:r w:rsidRPr="00ED1A9F">
        <w:rPr>
          <w:rStyle w:val="a7"/>
          <w:rFonts w:ascii="Times New Roman" w:hAnsi="Times New Roman" w:cs="Times New Roman"/>
        </w:rPr>
        <w:footnoteRef/>
      </w:r>
      <w:r w:rsidRPr="00ED1A9F">
        <w:rPr>
          <w:rFonts w:ascii="Times New Roman" w:hAnsi="Times New Roman" w:cs="Times New Roman"/>
        </w:rPr>
        <w:t xml:space="preserve">  </w:t>
      </w:r>
      <w:proofErr w:type="spellStart"/>
      <w:r w:rsidRPr="00ED1A9F">
        <w:rPr>
          <w:rFonts w:ascii="Times New Roman" w:hAnsi="Times New Roman" w:cs="Times New Roman"/>
        </w:rPr>
        <w:t>Шекшня</w:t>
      </w:r>
      <w:proofErr w:type="spellEnd"/>
      <w:r w:rsidRPr="00ED1A9F">
        <w:rPr>
          <w:rFonts w:ascii="Times New Roman" w:hAnsi="Times New Roman" w:cs="Times New Roman"/>
        </w:rPr>
        <w:t xml:space="preserve"> С.В. Управление персоналом современной организации. Учебно-практическое пособие. – М.: ЗАО «Бизнес-школа «Интел–Синтез», 2016. – 352 с.</w:t>
      </w:r>
    </w:p>
  </w:footnote>
  <w:footnote w:id="15">
    <w:p w14:paraId="590EA0F5" w14:textId="54974DAF" w:rsidR="00AF501D" w:rsidRPr="0055217C" w:rsidRDefault="00AF501D" w:rsidP="00ED1A9F">
      <w:pPr>
        <w:pStyle w:val="a5"/>
        <w:jc w:val="both"/>
        <w:rPr>
          <w:rFonts w:ascii="Times New Roman" w:hAnsi="Times New Roman" w:cs="Times New Roman"/>
          <w:sz w:val="24"/>
          <w:szCs w:val="24"/>
        </w:rPr>
      </w:pPr>
      <w:r w:rsidRPr="0055217C">
        <w:rPr>
          <w:rStyle w:val="a7"/>
          <w:rFonts w:ascii="Times New Roman" w:hAnsi="Times New Roman" w:cs="Times New Roman"/>
        </w:rPr>
        <w:footnoteRef/>
      </w:r>
      <w:r w:rsidRPr="0055217C">
        <w:rPr>
          <w:rFonts w:ascii="Times New Roman" w:hAnsi="Times New Roman" w:cs="Times New Roman"/>
        </w:rPr>
        <w:t xml:space="preserve"> </w:t>
      </w:r>
      <w:proofErr w:type="spellStart"/>
      <w:r w:rsidR="0055217C" w:rsidRPr="0055217C">
        <w:rPr>
          <w:rFonts w:ascii="Times New Roman" w:hAnsi="Times New Roman" w:cs="Times New Roman"/>
        </w:rPr>
        <w:t>Щёкин</w:t>
      </w:r>
      <w:proofErr w:type="spellEnd"/>
      <w:r w:rsidR="0055217C" w:rsidRPr="0055217C">
        <w:rPr>
          <w:rFonts w:ascii="Times New Roman" w:hAnsi="Times New Roman" w:cs="Times New Roman"/>
        </w:rPr>
        <w:t xml:space="preserve"> Г.В. Основы кадрового менеджмента: учебник. К.: Изд-во МАУП, 2018. С. 16.</w:t>
      </w:r>
    </w:p>
  </w:footnote>
  <w:footnote w:id="16">
    <w:p w14:paraId="5E81AB46" w14:textId="69B86023" w:rsidR="0055217C" w:rsidRDefault="0055217C">
      <w:pPr>
        <w:pStyle w:val="a5"/>
      </w:pPr>
      <w:r w:rsidRPr="0055217C">
        <w:rPr>
          <w:rStyle w:val="a7"/>
          <w:rFonts w:ascii="Times New Roman" w:hAnsi="Times New Roman" w:cs="Times New Roman"/>
        </w:rPr>
        <w:footnoteRef/>
      </w:r>
      <w:r>
        <w:rPr>
          <w:rFonts w:ascii="Times New Roman" w:hAnsi="Times New Roman" w:cs="Times New Roman"/>
        </w:rPr>
        <w:t xml:space="preserve"> </w:t>
      </w:r>
      <w:proofErr w:type="spellStart"/>
      <w:r w:rsidRPr="0055217C">
        <w:rPr>
          <w:rFonts w:ascii="Times New Roman" w:hAnsi="Times New Roman" w:cs="Times New Roman"/>
        </w:rPr>
        <w:t>Кибанов</w:t>
      </w:r>
      <w:proofErr w:type="spellEnd"/>
      <w:r w:rsidRPr="0055217C">
        <w:rPr>
          <w:rFonts w:ascii="Times New Roman" w:hAnsi="Times New Roman" w:cs="Times New Roman"/>
        </w:rPr>
        <w:t xml:space="preserve"> А.Я. Основы управления персоналом: учебник / А.Я. </w:t>
      </w:r>
      <w:proofErr w:type="spellStart"/>
      <w:r w:rsidRPr="0055217C">
        <w:rPr>
          <w:rFonts w:ascii="Times New Roman" w:hAnsi="Times New Roman" w:cs="Times New Roman"/>
        </w:rPr>
        <w:t>Кибанов</w:t>
      </w:r>
      <w:proofErr w:type="spellEnd"/>
      <w:r w:rsidRPr="0055217C">
        <w:rPr>
          <w:rFonts w:ascii="Times New Roman" w:hAnsi="Times New Roman" w:cs="Times New Roman"/>
        </w:rPr>
        <w:t xml:space="preserve">. – 3-е изд., </w:t>
      </w:r>
      <w:proofErr w:type="spellStart"/>
      <w:r w:rsidRPr="0055217C">
        <w:rPr>
          <w:rFonts w:ascii="Times New Roman" w:hAnsi="Times New Roman" w:cs="Times New Roman"/>
        </w:rPr>
        <w:t>перераб</w:t>
      </w:r>
      <w:proofErr w:type="spellEnd"/>
      <w:proofErr w:type="gramStart"/>
      <w:r w:rsidRPr="0055217C">
        <w:rPr>
          <w:rFonts w:ascii="Times New Roman" w:hAnsi="Times New Roman" w:cs="Times New Roman"/>
        </w:rPr>
        <w:t>.</w:t>
      </w:r>
      <w:proofErr w:type="gramEnd"/>
      <w:r w:rsidRPr="0055217C">
        <w:rPr>
          <w:rFonts w:ascii="Times New Roman" w:hAnsi="Times New Roman" w:cs="Times New Roman"/>
        </w:rPr>
        <w:t xml:space="preserve"> и доп. – Москва: ИНФРА-М, 2019. – 440 с.</w:t>
      </w:r>
    </w:p>
  </w:footnote>
  <w:footnote w:id="17">
    <w:p w14:paraId="08425DEC" w14:textId="3DFC1690" w:rsidR="00AF501D" w:rsidRPr="0055217C" w:rsidRDefault="00AF501D">
      <w:pPr>
        <w:pStyle w:val="a5"/>
        <w:rPr>
          <w:rFonts w:ascii="Times New Roman" w:hAnsi="Times New Roman" w:cs="Times New Roman"/>
          <w:sz w:val="24"/>
          <w:szCs w:val="24"/>
        </w:rPr>
      </w:pPr>
      <w:r w:rsidRPr="0055217C">
        <w:rPr>
          <w:rStyle w:val="a7"/>
          <w:rFonts w:ascii="Times New Roman" w:hAnsi="Times New Roman" w:cs="Times New Roman"/>
        </w:rPr>
        <w:footnoteRef/>
      </w:r>
      <w:r w:rsidRPr="0055217C">
        <w:rPr>
          <w:rFonts w:ascii="Times New Roman" w:hAnsi="Times New Roman" w:cs="Times New Roman"/>
        </w:rPr>
        <w:t xml:space="preserve"> </w:t>
      </w:r>
      <w:r w:rsidR="0055217C" w:rsidRPr="0055217C">
        <w:rPr>
          <w:rFonts w:ascii="Times New Roman" w:hAnsi="Times New Roman" w:cs="Times New Roman"/>
        </w:rPr>
        <w:t>Фролов В.П. Кадровая политика – основа стабильной работы предприятия // Промышленная политика в РФ, 2018. - №9-10.</w:t>
      </w:r>
    </w:p>
  </w:footnote>
  <w:footnote w:id="18">
    <w:p w14:paraId="431F5E3B" w14:textId="16491495" w:rsidR="0055217C" w:rsidRDefault="0055217C">
      <w:pPr>
        <w:pStyle w:val="a5"/>
      </w:pPr>
      <w:r w:rsidRPr="0055217C">
        <w:rPr>
          <w:rStyle w:val="a7"/>
          <w:rFonts w:ascii="Times New Roman" w:hAnsi="Times New Roman" w:cs="Times New Roman"/>
        </w:rPr>
        <w:footnoteRef/>
      </w:r>
      <w:r w:rsidRPr="0055217C">
        <w:rPr>
          <w:rFonts w:ascii="Times New Roman" w:hAnsi="Times New Roman" w:cs="Times New Roman"/>
        </w:rPr>
        <w:t xml:space="preserve"> </w:t>
      </w:r>
      <w:proofErr w:type="spellStart"/>
      <w:r w:rsidRPr="0055217C">
        <w:rPr>
          <w:rFonts w:ascii="Times New Roman" w:hAnsi="Times New Roman" w:cs="Times New Roman"/>
        </w:rPr>
        <w:t>Ижбулатова</w:t>
      </w:r>
      <w:proofErr w:type="spellEnd"/>
      <w:r w:rsidRPr="0055217C">
        <w:rPr>
          <w:rFonts w:ascii="Times New Roman" w:hAnsi="Times New Roman" w:cs="Times New Roman"/>
        </w:rPr>
        <w:t xml:space="preserve"> О. Формирование и реализация кадровой стратегии предприятия // Управление персоналом, 2017. - №1 (155).</w:t>
      </w:r>
    </w:p>
  </w:footnote>
  <w:footnote w:id="19">
    <w:p w14:paraId="2E122848" w14:textId="436B2145" w:rsidR="00AF501D" w:rsidRPr="00E5034E" w:rsidRDefault="00AF501D">
      <w:pPr>
        <w:pStyle w:val="a5"/>
        <w:rPr>
          <w:sz w:val="24"/>
          <w:szCs w:val="24"/>
        </w:rPr>
      </w:pPr>
      <w:r w:rsidRPr="00ED1A9F">
        <w:rPr>
          <w:rStyle w:val="a7"/>
          <w:rFonts w:ascii="Times New Roman" w:hAnsi="Times New Roman" w:cs="Times New Roman"/>
        </w:rPr>
        <w:footnoteRef/>
      </w:r>
      <w:r w:rsidRPr="00ED1A9F">
        <w:rPr>
          <w:rFonts w:ascii="Times New Roman" w:hAnsi="Times New Roman" w:cs="Times New Roman"/>
        </w:rPr>
        <w:t xml:space="preserve"> </w:t>
      </w:r>
      <w:r w:rsidR="0055217C" w:rsidRPr="0055217C">
        <w:rPr>
          <w:rFonts w:ascii="Times New Roman" w:hAnsi="Times New Roman" w:cs="Times New Roman"/>
        </w:rPr>
        <w:t>Пугачев В.П. Руководство персоналом организации. Учебник. - М., 2018. - 278 с.</w:t>
      </w:r>
    </w:p>
  </w:footnote>
  <w:footnote w:id="20">
    <w:p w14:paraId="006762BF" w14:textId="3F134968" w:rsidR="0055217C" w:rsidRPr="0055217C" w:rsidRDefault="0055217C">
      <w:pPr>
        <w:pStyle w:val="a5"/>
        <w:rPr>
          <w:rFonts w:ascii="Times New Roman" w:hAnsi="Times New Roman" w:cs="Times New Roman"/>
        </w:rPr>
      </w:pPr>
      <w:r w:rsidRPr="0055217C">
        <w:rPr>
          <w:rStyle w:val="a7"/>
          <w:rFonts w:ascii="Times New Roman" w:hAnsi="Times New Roman" w:cs="Times New Roman"/>
        </w:rPr>
        <w:footnoteRef/>
      </w:r>
      <w:r w:rsidRPr="0055217C">
        <w:rPr>
          <w:rFonts w:ascii="Times New Roman" w:hAnsi="Times New Roman" w:cs="Times New Roman"/>
        </w:rPr>
        <w:t xml:space="preserve"> Егорова М.С., Пищальников И.Г. Трудовые ресурсы предприятия: оценка потребности и эффективности использования // Молодой ученый. – 2015. – №9. – С. 586–589.</w:t>
      </w:r>
    </w:p>
  </w:footnote>
  <w:footnote w:id="21">
    <w:p w14:paraId="71C89603" w14:textId="141329BF" w:rsidR="00AF501D" w:rsidRPr="0055217C" w:rsidRDefault="00AF501D">
      <w:pPr>
        <w:pStyle w:val="a5"/>
        <w:rPr>
          <w:rFonts w:ascii="Times New Roman" w:hAnsi="Times New Roman" w:cs="Times New Roman"/>
        </w:rPr>
      </w:pPr>
      <w:r w:rsidRPr="0055217C">
        <w:rPr>
          <w:rStyle w:val="a7"/>
          <w:rFonts w:ascii="Times New Roman" w:hAnsi="Times New Roman" w:cs="Times New Roman"/>
        </w:rPr>
        <w:footnoteRef/>
      </w:r>
      <w:r w:rsidRPr="0055217C">
        <w:rPr>
          <w:rFonts w:ascii="Times New Roman" w:hAnsi="Times New Roman" w:cs="Times New Roman"/>
        </w:rPr>
        <w:t xml:space="preserve"> Михайлина Г.И. Управление персоналом: учеб. пособие / Г.И. Михайлина. – 3-е изд. – Москва: Дашков и К, 2018. – 280 с.</w:t>
      </w:r>
    </w:p>
  </w:footnote>
  <w:footnote w:id="22">
    <w:p w14:paraId="5451F8E3" w14:textId="77777777" w:rsidR="00ED1A9F" w:rsidRPr="0055217C" w:rsidRDefault="00ED1A9F" w:rsidP="0055217C">
      <w:pPr>
        <w:pStyle w:val="a5"/>
        <w:jc w:val="both"/>
        <w:rPr>
          <w:rFonts w:ascii="Times New Roman" w:hAnsi="Times New Roman" w:cs="Times New Roman"/>
        </w:rPr>
      </w:pPr>
      <w:r w:rsidRPr="0055217C">
        <w:rPr>
          <w:rStyle w:val="a7"/>
          <w:rFonts w:ascii="Times New Roman" w:hAnsi="Times New Roman" w:cs="Times New Roman"/>
        </w:rPr>
        <w:footnoteRef/>
      </w:r>
      <w:r w:rsidRPr="0055217C">
        <w:rPr>
          <w:rFonts w:ascii="Times New Roman" w:hAnsi="Times New Roman" w:cs="Times New Roman"/>
        </w:rPr>
        <w:t xml:space="preserve"> Алексеев Ю. Г. Анализ и оценка эффективности труда / Ю. Г. Алексеев // Новая наука: Стратегии и векторы развития. - 2017. - Т. 1. - № 3. - С. 175-177.</w:t>
      </w:r>
    </w:p>
  </w:footnote>
  <w:footnote w:id="23">
    <w:p w14:paraId="7323B1C5" w14:textId="7A817EF5" w:rsidR="0055217C" w:rsidRPr="0055217C" w:rsidRDefault="0055217C">
      <w:pPr>
        <w:pStyle w:val="a5"/>
        <w:rPr>
          <w:rFonts w:ascii="Times New Roman" w:hAnsi="Times New Roman" w:cs="Times New Roman"/>
        </w:rPr>
      </w:pPr>
      <w:r w:rsidRPr="0055217C">
        <w:rPr>
          <w:rStyle w:val="a7"/>
          <w:rFonts w:ascii="Times New Roman" w:hAnsi="Times New Roman" w:cs="Times New Roman"/>
        </w:rPr>
        <w:footnoteRef/>
      </w:r>
      <w:r w:rsidRPr="0055217C">
        <w:rPr>
          <w:rFonts w:ascii="Times New Roman" w:hAnsi="Times New Roman" w:cs="Times New Roman"/>
        </w:rPr>
        <w:t xml:space="preserve"> Блинов А.О. Искусство управления персоналом: учеб. пособие / А.О. Блинов, О.В. Василевская. - М.: </w:t>
      </w:r>
      <w:proofErr w:type="spellStart"/>
      <w:r w:rsidRPr="0055217C">
        <w:rPr>
          <w:rFonts w:ascii="Times New Roman" w:hAnsi="Times New Roman" w:cs="Times New Roman"/>
        </w:rPr>
        <w:t>Гелан</w:t>
      </w:r>
      <w:proofErr w:type="spellEnd"/>
      <w:r w:rsidRPr="0055217C">
        <w:rPr>
          <w:rFonts w:ascii="Times New Roman" w:hAnsi="Times New Roman" w:cs="Times New Roman"/>
        </w:rPr>
        <w:t>, 2019. - 411 с.</w:t>
      </w:r>
    </w:p>
  </w:footnote>
  <w:footnote w:id="24">
    <w:p w14:paraId="4B0B3496" w14:textId="27D9FA0C" w:rsidR="0055217C" w:rsidRDefault="0055217C">
      <w:pPr>
        <w:pStyle w:val="a5"/>
      </w:pPr>
      <w:r w:rsidRPr="0055217C">
        <w:rPr>
          <w:rStyle w:val="a7"/>
          <w:rFonts w:ascii="Times New Roman" w:hAnsi="Times New Roman" w:cs="Times New Roman"/>
        </w:rPr>
        <w:footnoteRef/>
      </w:r>
      <w:r w:rsidRPr="0055217C">
        <w:rPr>
          <w:rFonts w:ascii="Times New Roman" w:hAnsi="Times New Roman" w:cs="Times New Roman"/>
        </w:rPr>
        <w:t xml:space="preserve"> </w:t>
      </w:r>
      <w:proofErr w:type="spellStart"/>
      <w:r w:rsidRPr="0055217C">
        <w:rPr>
          <w:rFonts w:ascii="Times New Roman" w:hAnsi="Times New Roman" w:cs="Times New Roman"/>
        </w:rPr>
        <w:t>Дуракова</w:t>
      </w:r>
      <w:proofErr w:type="spellEnd"/>
      <w:r w:rsidRPr="0055217C">
        <w:rPr>
          <w:rFonts w:ascii="Times New Roman" w:hAnsi="Times New Roman" w:cs="Times New Roman"/>
        </w:rPr>
        <w:t xml:space="preserve"> И.Б. Актуальные проблемы управления персоналом: моббинг: учеб. пособие / И.Б. </w:t>
      </w:r>
      <w:proofErr w:type="spellStart"/>
      <w:r w:rsidRPr="0055217C">
        <w:rPr>
          <w:rFonts w:ascii="Times New Roman" w:hAnsi="Times New Roman" w:cs="Times New Roman"/>
        </w:rPr>
        <w:t>Дуракова</w:t>
      </w:r>
      <w:proofErr w:type="spellEnd"/>
      <w:r w:rsidRPr="0055217C">
        <w:rPr>
          <w:rFonts w:ascii="Times New Roman" w:hAnsi="Times New Roman" w:cs="Times New Roman"/>
        </w:rPr>
        <w:t xml:space="preserve">, Е.С. </w:t>
      </w:r>
      <w:proofErr w:type="spellStart"/>
      <w:r w:rsidRPr="0055217C">
        <w:rPr>
          <w:rFonts w:ascii="Times New Roman" w:hAnsi="Times New Roman" w:cs="Times New Roman"/>
        </w:rPr>
        <w:t>Корыстина</w:t>
      </w:r>
      <w:proofErr w:type="spellEnd"/>
      <w:r w:rsidRPr="0055217C">
        <w:rPr>
          <w:rFonts w:ascii="Times New Roman" w:hAnsi="Times New Roman" w:cs="Times New Roman"/>
        </w:rPr>
        <w:t>. – Москва: ИНФРА–М, 2018. – 226 с.</w:t>
      </w:r>
    </w:p>
  </w:footnote>
  <w:footnote w:id="25">
    <w:p w14:paraId="08EAD3FD" w14:textId="1CF787B5" w:rsidR="0055217C" w:rsidRDefault="0055217C">
      <w:pPr>
        <w:pStyle w:val="a5"/>
      </w:pPr>
      <w:r w:rsidRPr="0055217C">
        <w:rPr>
          <w:rStyle w:val="a7"/>
          <w:rFonts w:ascii="Times New Roman" w:hAnsi="Times New Roman" w:cs="Times New Roman"/>
        </w:rPr>
        <w:footnoteRef/>
      </w:r>
      <w:r w:rsidRPr="0055217C">
        <w:rPr>
          <w:rFonts w:ascii="Times New Roman" w:hAnsi="Times New Roman" w:cs="Times New Roman"/>
        </w:rPr>
        <w:t xml:space="preserve"> Базаров Т.Ю., Еремин Б.Л. Управление персоналом: Учебник для вузов. - М.: Банки и биржи, ЮНИТИ, 2018. - 423 с.</w:t>
      </w:r>
    </w:p>
  </w:footnote>
  <w:footnote w:id="26">
    <w:p w14:paraId="7457586A" w14:textId="61BADFDC" w:rsidR="0055217C" w:rsidRPr="0055217C" w:rsidRDefault="0055217C">
      <w:pPr>
        <w:pStyle w:val="a5"/>
        <w:rPr>
          <w:rFonts w:ascii="Times New Roman" w:hAnsi="Times New Roman" w:cs="Times New Roman"/>
        </w:rPr>
      </w:pPr>
      <w:r w:rsidRPr="0055217C">
        <w:rPr>
          <w:rStyle w:val="a7"/>
          <w:rFonts w:ascii="Times New Roman" w:hAnsi="Times New Roman" w:cs="Times New Roman"/>
        </w:rPr>
        <w:footnoteRef/>
      </w:r>
      <w:r w:rsidRPr="0055217C">
        <w:rPr>
          <w:rFonts w:ascii="Times New Roman" w:hAnsi="Times New Roman" w:cs="Times New Roman"/>
        </w:rPr>
        <w:t xml:space="preserve"> Аверин А.Н. Управление персоналом, кадровая и социальная политика в организации: учеб. пособие / А.Н. Аверин. - М.: Изд-во РАГС, 2018. 274 с.</w:t>
      </w:r>
    </w:p>
  </w:footnote>
  <w:footnote w:id="27">
    <w:p w14:paraId="5B3A11E7" w14:textId="4D9AE186" w:rsidR="00AF501D" w:rsidRPr="00AF501D" w:rsidRDefault="00AF501D" w:rsidP="00AF501D">
      <w:pPr>
        <w:pStyle w:val="a5"/>
        <w:rPr>
          <w:rFonts w:ascii="Times New Roman" w:hAnsi="Times New Roman" w:cs="Times New Roman"/>
        </w:rPr>
      </w:pPr>
      <w:r w:rsidRPr="00AF501D">
        <w:rPr>
          <w:rStyle w:val="a7"/>
          <w:rFonts w:ascii="Times New Roman" w:hAnsi="Times New Roman" w:cs="Times New Roman"/>
        </w:rPr>
        <w:footnoteRef/>
      </w:r>
      <w:r w:rsidRPr="00AF501D">
        <w:rPr>
          <w:rFonts w:ascii="Times New Roman" w:hAnsi="Times New Roman" w:cs="Times New Roman"/>
        </w:rPr>
        <w:t xml:space="preserve"> Официальный сайт ОАО «РЖД». [Электронный ресурс]. – Режим доступа: http://www. rzd.ru свободный (дата обращения: 1</w:t>
      </w:r>
      <w:r>
        <w:rPr>
          <w:rFonts w:ascii="Times New Roman" w:hAnsi="Times New Roman" w:cs="Times New Roman"/>
        </w:rPr>
        <w:t>2</w:t>
      </w:r>
      <w:r w:rsidR="00ED1A9F">
        <w:rPr>
          <w:rFonts w:ascii="Times New Roman" w:hAnsi="Times New Roman" w:cs="Times New Roman"/>
        </w:rPr>
        <w:t>.</w:t>
      </w:r>
      <w:r w:rsidRPr="00AF501D">
        <w:rPr>
          <w:rFonts w:ascii="Times New Roman" w:hAnsi="Times New Roman" w:cs="Times New Roman"/>
        </w:rPr>
        <w:t>0</w:t>
      </w:r>
      <w:r>
        <w:rPr>
          <w:rFonts w:ascii="Times New Roman" w:hAnsi="Times New Roman" w:cs="Times New Roman"/>
        </w:rPr>
        <w:t>8</w:t>
      </w:r>
      <w:r w:rsidRPr="00AF501D">
        <w:rPr>
          <w:rFonts w:ascii="Times New Roman" w:hAnsi="Times New Roman" w:cs="Times New Roman"/>
        </w:rPr>
        <w:t>.2020 г.)</w:t>
      </w:r>
    </w:p>
  </w:footnote>
  <w:footnote w:id="28">
    <w:p w14:paraId="5DCDB910" w14:textId="3BE23DBB" w:rsidR="00AF501D" w:rsidRPr="00AF501D" w:rsidRDefault="00AF501D" w:rsidP="00AF501D">
      <w:pPr>
        <w:pStyle w:val="a5"/>
        <w:rPr>
          <w:rFonts w:ascii="Times New Roman" w:hAnsi="Times New Roman" w:cs="Times New Roman"/>
        </w:rPr>
      </w:pPr>
      <w:r w:rsidRPr="00AF501D">
        <w:rPr>
          <w:rStyle w:val="a7"/>
          <w:rFonts w:ascii="Times New Roman" w:hAnsi="Times New Roman" w:cs="Times New Roman"/>
        </w:rPr>
        <w:footnoteRef/>
      </w:r>
      <w:r w:rsidRPr="00AF501D">
        <w:rPr>
          <w:rFonts w:ascii="Times New Roman" w:hAnsi="Times New Roman" w:cs="Times New Roman"/>
        </w:rPr>
        <w:t xml:space="preserve"> Официальный сайт ОАО «РЖД». [Электронный ресурс]. – Режим доступа: http://www. rzd.ru свободный (дата обращения: 12.08.2020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92B3F"/>
    <w:multiLevelType w:val="hybridMultilevel"/>
    <w:tmpl w:val="78BC58E4"/>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 w15:restartNumberingAfterBreak="0">
    <w:nsid w:val="0222710F"/>
    <w:multiLevelType w:val="hybridMultilevel"/>
    <w:tmpl w:val="28CC6816"/>
    <w:lvl w:ilvl="0" w:tplc="9D20574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B597BA0"/>
    <w:multiLevelType w:val="hybridMultilevel"/>
    <w:tmpl w:val="904E68BA"/>
    <w:lvl w:ilvl="0" w:tplc="84485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B90043"/>
    <w:multiLevelType w:val="hybridMultilevel"/>
    <w:tmpl w:val="94A29926"/>
    <w:lvl w:ilvl="0" w:tplc="121E77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C67BCA"/>
    <w:multiLevelType w:val="hybridMultilevel"/>
    <w:tmpl w:val="99C6E39A"/>
    <w:lvl w:ilvl="0" w:tplc="5F245470">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C5B08BD"/>
    <w:multiLevelType w:val="hybridMultilevel"/>
    <w:tmpl w:val="E5EC1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9015C"/>
    <w:multiLevelType w:val="hybridMultilevel"/>
    <w:tmpl w:val="8F7040B0"/>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1DA3333D"/>
    <w:multiLevelType w:val="hybridMultilevel"/>
    <w:tmpl w:val="BC023368"/>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E5B4CC2"/>
    <w:multiLevelType w:val="hybridMultilevel"/>
    <w:tmpl w:val="49E683A6"/>
    <w:lvl w:ilvl="0" w:tplc="1A3CB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0D4142"/>
    <w:multiLevelType w:val="hybridMultilevel"/>
    <w:tmpl w:val="7910DE74"/>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0" w15:restartNumberingAfterBreak="0">
    <w:nsid w:val="20910C54"/>
    <w:multiLevelType w:val="hybridMultilevel"/>
    <w:tmpl w:val="2F96007E"/>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266523B4"/>
    <w:multiLevelType w:val="hybridMultilevel"/>
    <w:tmpl w:val="CA1AD06C"/>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2D4C0D"/>
    <w:multiLevelType w:val="hybridMultilevel"/>
    <w:tmpl w:val="85605AC4"/>
    <w:lvl w:ilvl="0" w:tplc="71B0C6B6">
      <w:start w:val="1"/>
      <w:numFmt w:val="decimal"/>
      <w:lvlText w:val="%1."/>
      <w:lvlJc w:val="left"/>
      <w:pPr>
        <w:tabs>
          <w:tab w:val="num" w:pos="720"/>
        </w:tabs>
        <w:ind w:left="720" w:hanging="360"/>
      </w:pPr>
    </w:lvl>
    <w:lvl w:ilvl="1" w:tplc="B016B6DE" w:tentative="1">
      <w:start w:val="1"/>
      <w:numFmt w:val="decimal"/>
      <w:lvlText w:val="%2."/>
      <w:lvlJc w:val="left"/>
      <w:pPr>
        <w:tabs>
          <w:tab w:val="num" w:pos="1440"/>
        </w:tabs>
        <w:ind w:left="1440" w:hanging="360"/>
      </w:pPr>
    </w:lvl>
    <w:lvl w:ilvl="2" w:tplc="DB12F8D4" w:tentative="1">
      <w:start w:val="1"/>
      <w:numFmt w:val="decimal"/>
      <w:lvlText w:val="%3."/>
      <w:lvlJc w:val="left"/>
      <w:pPr>
        <w:tabs>
          <w:tab w:val="num" w:pos="2160"/>
        </w:tabs>
        <w:ind w:left="2160" w:hanging="360"/>
      </w:pPr>
    </w:lvl>
    <w:lvl w:ilvl="3" w:tplc="A19A41BC" w:tentative="1">
      <w:start w:val="1"/>
      <w:numFmt w:val="decimal"/>
      <w:lvlText w:val="%4."/>
      <w:lvlJc w:val="left"/>
      <w:pPr>
        <w:tabs>
          <w:tab w:val="num" w:pos="2880"/>
        </w:tabs>
        <w:ind w:left="2880" w:hanging="360"/>
      </w:pPr>
    </w:lvl>
    <w:lvl w:ilvl="4" w:tplc="447EE134" w:tentative="1">
      <w:start w:val="1"/>
      <w:numFmt w:val="decimal"/>
      <w:lvlText w:val="%5."/>
      <w:lvlJc w:val="left"/>
      <w:pPr>
        <w:tabs>
          <w:tab w:val="num" w:pos="3600"/>
        </w:tabs>
        <w:ind w:left="3600" w:hanging="360"/>
      </w:pPr>
    </w:lvl>
    <w:lvl w:ilvl="5" w:tplc="2224134E" w:tentative="1">
      <w:start w:val="1"/>
      <w:numFmt w:val="decimal"/>
      <w:lvlText w:val="%6."/>
      <w:lvlJc w:val="left"/>
      <w:pPr>
        <w:tabs>
          <w:tab w:val="num" w:pos="4320"/>
        </w:tabs>
        <w:ind w:left="4320" w:hanging="360"/>
      </w:pPr>
    </w:lvl>
    <w:lvl w:ilvl="6" w:tplc="1C347244" w:tentative="1">
      <w:start w:val="1"/>
      <w:numFmt w:val="decimal"/>
      <w:lvlText w:val="%7."/>
      <w:lvlJc w:val="left"/>
      <w:pPr>
        <w:tabs>
          <w:tab w:val="num" w:pos="5040"/>
        </w:tabs>
        <w:ind w:left="5040" w:hanging="360"/>
      </w:pPr>
    </w:lvl>
    <w:lvl w:ilvl="7" w:tplc="061A5DC0" w:tentative="1">
      <w:start w:val="1"/>
      <w:numFmt w:val="decimal"/>
      <w:lvlText w:val="%8."/>
      <w:lvlJc w:val="left"/>
      <w:pPr>
        <w:tabs>
          <w:tab w:val="num" w:pos="5760"/>
        </w:tabs>
        <w:ind w:left="5760" w:hanging="360"/>
      </w:pPr>
    </w:lvl>
    <w:lvl w:ilvl="8" w:tplc="28106D56" w:tentative="1">
      <w:start w:val="1"/>
      <w:numFmt w:val="decimal"/>
      <w:lvlText w:val="%9."/>
      <w:lvlJc w:val="left"/>
      <w:pPr>
        <w:tabs>
          <w:tab w:val="num" w:pos="6480"/>
        </w:tabs>
        <w:ind w:left="6480" w:hanging="360"/>
      </w:pPr>
    </w:lvl>
  </w:abstractNum>
  <w:abstractNum w:abstractNumId="13" w15:restartNumberingAfterBreak="0">
    <w:nsid w:val="2A6B7DB0"/>
    <w:multiLevelType w:val="hybridMultilevel"/>
    <w:tmpl w:val="2C8AFE8A"/>
    <w:lvl w:ilvl="0" w:tplc="868639D0">
      <w:start w:val="1"/>
      <w:numFmt w:val="bullet"/>
      <w:lvlText w:val="-"/>
      <w:lvlJc w:val="left"/>
      <w:pPr>
        <w:ind w:left="1457" w:hanging="360"/>
      </w:pPr>
      <w:rPr>
        <w:rFonts w:ascii="Courier New" w:hAnsi="Courier New" w:cs="Times New Roman"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4" w15:restartNumberingAfterBreak="0">
    <w:nsid w:val="2AC63495"/>
    <w:multiLevelType w:val="hybridMultilevel"/>
    <w:tmpl w:val="0E701B74"/>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5" w15:restartNumberingAfterBreak="0">
    <w:nsid w:val="32BF07AC"/>
    <w:multiLevelType w:val="hybridMultilevel"/>
    <w:tmpl w:val="02ACBC46"/>
    <w:lvl w:ilvl="0" w:tplc="868639D0">
      <w:start w:val="1"/>
      <w:numFmt w:val="bullet"/>
      <w:lvlText w:val="-"/>
      <w:lvlJc w:val="left"/>
      <w:pPr>
        <w:ind w:left="1429" w:hanging="360"/>
      </w:pPr>
      <w:rPr>
        <w:rFonts w:ascii="Courier New" w:hAnsi="Courier New"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0C870A8"/>
    <w:multiLevelType w:val="hybridMultilevel"/>
    <w:tmpl w:val="44746846"/>
    <w:lvl w:ilvl="0" w:tplc="868639D0">
      <w:start w:val="1"/>
      <w:numFmt w:val="bullet"/>
      <w:lvlText w:val="-"/>
      <w:lvlJc w:val="left"/>
      <w:pPr>
        <w:ind w:left="1287" w:hanging="360"/>
      </w:pPr>
      <w:rPr>
        <w:rFonts w:ascii="Courier New" w:hAnsi="Courier New"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251534A"/>
    <w:multiLevelType w:val="hybridMultilevel"/>
    <w:tmpl w:val="201AE3E8"/>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DD4D39"/>
    <w:multiLevelType w:val="hybridMultilevel"/>
    <w:tmpl w:val="942E1602"/>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4156C3A"/>
    <w:multiLevelType w:val="hybridMultilevel"/>
    <w:tmpl w:val="91DACF2A"/>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B185F4B"/>
    <w:multiLevelType w:val="hybridMultilevel"/>
    <w:tmpl w:val="063C9E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E6070C"/>
    <w:multiLevelType w:val="hybridMultilevel"/>
    <w:tmpl w:val="2A7AE658"/>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46670D7"/>
    <w:multiLevelType w:val="hybridMultilevel"/>
    <w:tmpl w:val="7DF6C49A"/>
    <w:lvl w:ilvl="0" w:tplc="868639D0">
      <w:start w:val="1"/>
      <w:numFmt w:val="bullet"/>
      <w:lvlText w:val="-"/>
      <w:lvlJc w:val="left"/>
      <w:pPr>
        <w:ind w:left="1457" w:hanging="360"/>
      </w:pPr>
      <w:rPr>
        <w:rFonts w:ascii="Courier New" w:hAnsi="Courier New" w:cs="Times New Roman"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3" w15:restartNumberingAfterBreak="0">
    <w:nsid w:val="67F903DD"/>
    <w:multiLevelType w:val="hybridMultilevel"/>
    <w:tmpl w:val="C73E3BE6"/>
    <w:lvl w:ilvl="0" w:tplc="5424727C">
      <w:start w:val="1"/>
      <w:numFmt w:val="decimal"/>
      <w:lvlText w:val="%1."/>
      <w:lvlJc w:val="left"/>
      <w:pPr>
        <w:tabs>
          <w:tab w:val="num" w:pos="720"/>
        </w:tabs>
        <w:ind w:left="720" w:hanging="360"/>
      </w:pPr>
    </w:lvl>
    <w:lvl w:ilvl="1" w:tplc="9C56FF24" w:tentative="1">
      <w:start w:val="1"/>
      <w:numFmt w:val="decimal"/>
      <w:lvlText w:val="%2."/>
      <w:lvlJc w:val="left"/>
      <w:pPr>
        <w:tabs>
          <w:tab w:val="num" w:pos="1440"/>
        </w:tabs>
        <w:ind w:left="1440" w:hanging="360"/>
      </w:pPr>
    </w:lvl>
    <w:lvl w:ilvl="2" w:tplc="C3C614A6" w:tentative="1">
      <w:start w:val="1"/>
      <w:numFmt w:val="decimal"/>
      <w:lvlText w:val="%3."/>
      <w:lvlJc w:val="left"/>
      <w:pPr>
        <w:tabs>
          <w:tab w:val="num" w:pos="2160"/>
        </w:tabs>
        <w:ind w:left="2160" w:hanging="360"/>
      </w:pPr>
    </w:lvl>
    <w:lvl w:ilvl="3" w:tplc="667E536E" w:tentative="1">
      <w:start w:val="1"/>
      <w:numFmt w:val="decimal"/>
      <w:lvlText w:val="%4."/>
      <w:lvlJc w:val="left"/>
      <w:pPr>
        <w:tabs>
          <w:tab w:val="num" w:pos="2880"/>
        </w:tabs>
        <w:ind w:left="2880" w:hanging="360"/>
      </w:pPr>
    </w:lvl>
    <w:lvl w:ilvl="4" w:tplc="2D52E75C" w:tentative="1">
      <w:start w:val="1"/>
      <w:numFmt w:val="decimal"/>
      <w:lvlText w:val="%5."/>
      <w:lvlJc w:val="left"/>
      <w:pPr>
        <w:tabs>
          <w:tab w:val="num" w:pos="3600"/>
        </w:tabs>
        <w:ind w:left="3600" w:hanging="360"/>
      </w:pPr>
    </w:lvl>
    <w:lvl w:ilvl="5" w:tplc="74D44246" w:tentative="1">
      <w:start w:val="1"/>
      <w:numFmt w:val="decimal"/>
      <w:lvlText w:val="%6."/>
      <w:lvlJc w:val="left"/>
      <w:pPr>
        <w:tabs>
          <w:tab w:val="num" w:pos="4320"/>
        </w:tabs>
        <w:ind w:left="4320" w:hanging="360"/>
      </w:pPr>
    </w:lvl>
    <w:lvl w:ilvl="6" w:tplc="DF94DA8E" w:tentative="1">
      <w:start w:val="1"/>
      <w:numFmt w:val="decimal"/>
      <w:lvlText w:val="%7."/>
      <w:lvlJc w:val="left"/>
      <w:pPr>
        <w:tabs>
          <w:tab w:val="num" w:pos="5040"/>
        </w:tabs>
        <w:ind w:left="5040" w:hanging="360"/>
      </w:pPr>
    </w:lvl>
    <w:lvl w:ilvl="7" w:tplc="F572ACCE" w:tentative="1">
      <w:start w:val="1"/>
      <w:numFmt w:val="decimal"/>
      <w:lvlText w:val="%8."/>
      <w:lvlJc w:val="left"/>
      <w:pPr>
        <w:tabs>
          <w:tab w:val="num" w:pos="5760"/>
        </w:tabs>
        <w:ind w:left="5760" w:hanging="360"/>
      </w:pPr>
    </w:lvl>
    <w:lvl w:ilvl="8" w:tplc="F3800BC6" w:tentative="1">
      <w:start w:val="1"/>
      <w:numFmt w:val="decimal"/>
      <w:lvlText w:val="%9."/>
      <w:lvlJc w:val="left"/>
      <w:pPr>
        <w:tabs>
          <w:tab w:val="num" w:pos="6480"/>
        </w:tabs>
        <w:ind w:left="6480" w:hanging="360"/>
      </w:pPr>
    </w:lvl>
  </w:abstractNum>
  <w:abstractNum w:abstractNumId="24" w15:restartNumberingAfterBreak="0">
    <w:nsid w:val="6B0916C2"/>
    <w:multiLevelType w:val="hybridMultilevel"/>
    <w:tmpl w:val="8FE4AA50"/>
    <w:lvl w:ilvl="0" w:tplc="5F245470">
      <w:start w:val="1"/>
      <w:numFmt w:val="bullet"/>
      <w:lvlText w:val=""/>
      <w:lvlJc w:val="left"/>
      <w:pPr>
        <w:ind w:left="1457" w:hanging="360"/>
      </w:pPr>
      <w:rPr>
        <w:rFonts w:ascii="Symbol" w:hAnsi="Symbol"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5" w15:restartNumberingAfterBreak="0">
    <w:nsid w:val="6D7C7D5A"/>
    <w:multiLevelType w:val="hybridMultilevel"/>
    <w:tmpl w:val="58089C9E"/>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FB5439B"/>
    <w:multiLevelType w:val="hybridMultilevel"/>
    <w:tmpl w:val="A53808C0"/>
    <w:lvl w:ilvl="0" w:tplc="5F245470">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7" w15:restartNumberingAfterBreak="0">
    <w:nsid w:val="71FA4F28"/>
    <w:multiLevelType w:val="hybridMultilevel"/>
    <w:tmpl w:val="88E06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E75560"/>
    <w:multiLevelType w:val="hybridMultilevel"/>
    <w:tmpl w:val="3774C568"/>
    <w:lvl w:ilvl="0" w:tplc="868639D0">
      <w:start w:val="1"/>
      <w:numFmt w:val="bullet"/>
      <w:lvlText w:val="-"/>
      <w:lvlJc w:val="left"/>
      <w:pPr>
        <w:ind w:left="1429" w:hanging="360"/>
      </w:pPr>
      <w:rPr>
        <w:rFonts w:ascii="Courier New" w:hAnsi="Courier New"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3"/>
  </w:num>
  <w:num w:numId="3">
    <w:abstractNumId w:val="3"/>
  </w:num>
  <w:num w:numId="4">
    <w:abstractNumId w:val="15"/>
  </w:num>
  <w:num w:numId="5">
    <w:abstractNumId w:val="16"/>
  </w:num>
  <w:num w:numId="6">
    <w:abstractNumId w:val="26"/>
  </w:num>
  <w:num w:numId="7">
    <w:abstractNumId w:val="0"/>
  </w:num>
  <w:num w:numId="8">
    <w:abstractNumId w:val="22"/>
  </w:num>
  <w:num w:numId="9">
    <w:abstractNumId w:val="13"/>
  </w:num>
  <w:num w:numId="10">
    <w:abstractNumId w:val="5"/>
  </w:num>
  <w:num w:numId="11">
    <w:abstractNumId w:val="2"/>
  </w:num>
  <w:num w:numId="12">
    <w:abstractNumId w:val="28"/>
  </w:num>
  <w:num w:numId="13">
    <w:abstractNumId w:val="20"/>
  </w:num>
  <w:num w:numId="14">
    <w:abstractNumId w:val="17"/>
  </w:num>
  <w:num w:numId="15">
    <w:abstractNumId w:val="10"/>
  </w:num>
  <w:num w:numId="16">
    <w:abstractNumId w:val="9"/>
  </w:num>
  <w:num w:numId="17">
    <w:abstractNumId w:val="25"/>
  </w:num>
  <w:num w:numId="18">
    <w:abstractNumId w:val="7"/>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
  </w:num>
  <w:num w:numId="22">
    <w:abstractNumId w:val="8"/>
  </w:num>
  <w:num w:numId="23">
    <w:abstractNumId w:val="14"/>
  </w:num>
  <w:num w:numId="24">
    <w:abstractNumId w:val="19"/>
  </w:num>
  <w:num w:numId="25">
    <w:abstractNumId w:val="6"/>
  </w:num>
  <w:num w:numId="26">
    <w:abstractNumId w:val="24"/>
  </w:num>
  <w:num w:numId="27">
    <w:abstractNumId w:val="11"/>
  </w:num>
  <w:num w:numId="28">
    <w:abstractNumId w:val="18"/>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B2"/>
    <w:rsid w:val="00006F1A"/>
    <w:rsid w:val="000217AC"/>
    <w:rsid w:val="00022657"/>
    <w:rsid w:val="00022D12"/>
    <w:rsid w:val="00024857"/>
    <w:rsid w:val="00027248"/>
    <w:rsid w:val="000275B2"/>
    <w:rsid w:val="000374B9"/>
    <w:rsid w:val="00050EC9"/>
    <w:rsid w:val="00052B1B"/>
    <w:rsid w:val="00054BFC"/>
    <w:rsid w:val="0005681A"/>
    <w:rsid w:val="00061162"/>
    <w:rsid w:val="00063584"/>
    <w:rsid w:val="0006582C"/>
    <w:rsid w:val="00070978"/>
    <w:rsid w:val="00073557"/>
    <w:rsid w:val="00073663"/>
    <w:rsid w:val="00075E21"/>
    <w:rsid w:val="00081A05"/>
    <w:rsid w:val="00082CBD"/>
    <w:rsid w:val="00090BAD"/>
    <w:rsid w:val="000B0AD0"/>
    <w:rsid w:val="000B5C0D"/>
    <w:rsid w:val="000B67B9"/>
    <w:rsid w:val="000B7AD7"/>
    <w:rsid w:val="000C098B"/>
    <w:rsid w:val="000C1151"/>
    <w:rsid w:val="000C14B5"/>
    <w:rsid w:val="000C3A26"/>
    <w:rsid w:val="000D148A"/>
    <w:rsid w:val="000D57B1"/>
    <w:rsid w:val="000E66BE"/>
    <w:rsid w:val="000E73A3"/>
    <w:rsid w:val="000F2E50"/>
    <w:rsid w:val="000F7A24"/>
    <w:rsid w:val="001029FB"/>
    <w:rsid w:val="001201FB"/>
    <w:rsid w:val="001241AA"/>
    <w:rsid w:val="001327EB"/>
    <w:rsid w:val="001336A9"/>
    <w:rsid w:val="00140520"/>
    <w:rsid w:val="00167113"/>
    <w:rsid w:val="001732A0"/>
    <w:rsid w:val="001923A4"/>
    <w:rsid w:val="001A1C29"/>
    <w:rsid w:val="001B15F3"/>
    <w:rsid w:val="001B539D"/>
    <w:rsid w:val="001B6291"/>
    <w:rsid w:val="001B6C5E"/>
    <w:rsid w:val="001E5C79"/>
    <w:rsid w:val="001F1E82"/>
    <w:rsid w:val="001F1EF7"/>
    <w:rsid w:val="00211813"/>
    <w:rsid w:val="00211ED9"/>
    <w:rsid w:val="002216AB"/>
    <w:rsid w:val="00257312"/>
    <w:rsid w:val="002603DF"/>
    <w:rsid w:val="00262102"/>
    <w:rsid w:val="00263579"/>
    <w:rsid w:val="0026597B"/>
    <w:rsid w:val="00272486"/>
    <w:rsid w:val="00273D51"/>
    <w:rsid w:val="002755B3"/>
    <w:rsid w:val="002766AD"/>
    <w:rsid w:val="00277653"/>
    <w:rsid w:val="002902B9"/>
    <w:rsid w:val="00291BB7"/>
    <w:rsid w:val="002A49E0"/>
    <w:rsid w:val="002B4040"/>
    <w:rsid w:val="002B773D"/>
    <w:rsid w:val="002C2B90"/>
    <w:rsid w:val="002D0125"/>
    <w:rsid w:val="002D33C1"/>
    <w:rsid w:val="002D3CF6"/>
    <w:rsid w:val="002D7232"/>
    <w:rsid w:val="00303228"/>
    <w:rsid w:val="00304A5A"/>
    <w:rsid w:val="00306219"/>
    <w:rsid w:val="003313C5"/>
    <w:rsid w:val="003447C6"/>
    <w:rsid w:val="00356028"/>
    <w:rsid w:val="00375E94"/>
    <w:rsid w:val="003A093B"/>
    <w:rsid w:val="003A0A57"/>
    <w:rsid w:val="003A2857"/>
    <w:rsid w:val="003E0BD0"/>
    <w:rsid w:val="003F6540"/>
    <w:rsid w:val="0040009F"/>
    <w:rsid w:val="00404639"/>
    <w:rsid w:val="00413C76"/>
    <w:rsid w:val="00422DA5"/>
    <w:rsid w:val="004269D6"/>
    <w:rsid w:val="00432E10"/>
    <w:rsid w:val="00461ECA"/>
    <w:rsid w:val="004672FC"/>
    <w:rsid w:val="00486A13"/>
    <w:rsid w:val="00497976"/>
    <w:rsid w:val="004A2483"/>
    <w:rsid w:val="004A5392"/>
    <w:rsid w:val="004C3583"/>
    <w:rsid w:val="004F13CA"/>
    <w:rsid w:val="004F68B4"/>
    <w:rsid w:val="00504F60"/>
    <w:rsid w:val="005115A8"/>
    <w:rsid w:val="005268DD"/>
    <w:rsid w:val="00535CE3"/>
    <w:rsid w:val="0054086A"/>
    <w:rsid w:val="00541ADE"/>
    <w:rsid w:val="0055217C"/>
    <w:rsid w:val="00552E01"/>
    <w:rsid w:val="00560D30"/>
    <w:rsid w:val="005700CC"/>
    <w:rsid w:val="00570777"/>
    <w:rsid w:val="00576216"/>
    <w:rsid w:val="0059504D"/>
    <w:rsid w:val="005A065F"/>
    <w:rsid w:val="005A12AF"/>
    <w:rsid w:val="005A1D13"/>
    <w:rsid w:val="005A32CE"/>
    <w:rsid w:val="005C52F1"/>
    <w:rsid w:val="005E18EC"/>
    <w:rsid w:val="005E5BE8"/>
    <w:rsid w:val="005F0AE0"/>
    <w:rsid w:val="005F7019"/>
    <w:rsid w:val="005F74CD"/>
    <w:rsid w:val="006063C4"/>
    <w:rsid w:val="006119C4"/>
    <w:rsid w:val="00635D21"/>
    <w:rsid w:val="00646EF5"/>
    <w:rsid w:val="0065402D"/>
    <w:rsid w:val="00657B66"/>
    <w:rsid w:val="00670A32"/>
    <w:rsid w:val="00673C69"/>
    <w:rsid w:val="00673EBB"/>
    <w:rsid w:val="00676A7C"/>
    <w:rsid w:val="00695B74"/>
    <w:rsid w:val="00696E89"/>
    <w:rsid w:val="006B690F"/>
    <w:rsid w:val="006C6E86"/>
    <w:rsid w:val="006F0C49"/>
    <w:rsid w:val="007047C6"/>
    <w:rsid w:val="00705FCD"/>
    <w:rsid w:val="00711D60"/>
    <w:rsid w:val="0071435F"/>
    <w:rsid w:val="00715F0E"/>
    <w:rsid w:val="00732090"/>
    <w:rsid w:val="007366BE"/>
    <w:rsid w:val="007403CD"/>
    <w:rsid w:val="00744F48"/>
    <w:rsid w:val="00755862"/>
    <w:rsid w:val="00755E29"/>
    <w:rsid w:val="00760BFF"/>
    <w:rsid w:val="00762C30"/>
    <w:rsid w:val="00762FED"/>
    <w:rsid w:val="007741A8"/>
    <w:rsid w:val="00786BDC"/>
    <w:rsid w:val="00791AF3"/>
    <w:rsid w:val="007C4205"/>
    <w:rsid w:val="007D2450"/>
    <w:rsid w:val="007D4FF7"/>
    <w:rsid w:val="007D7C75"/>
    <w:rsid w:val="007E0476"/>
    <w:rsid w:val="007E223B"/>
    <w:rsid w:val="007E7D4B"/>
    <w:rsid w:val="007F7B58"/>
    <w:rsid w:val="00800882"/>
    <w:rsid w:val="00820227"/>
    <w:rsid w:val="00824D15"/>
    <w:rsid w:val="008337E5"/>
    <w:rsid w:val="008341E5"/>
    <w:rsid w:val="00840EDA"/>
    <w:rsid w:val="00841F8D"/>
    <w:rsid w:val="00860544"/>
    <w:rsid w:val="00863315"/>
    <w:rsid w:val="008656F6"/>
    <w:rsid w:val="0088158A"/>
    <w:rsid w:val="008820AD"/>
    <w:rsid w:val="008A08E2"/>
    <w:rsid w:val="008C19D9"/>
    <w:rsid w:val="008C3DAB"/>
    <w:rsid w:val="008E206A"/>
    <w:rsid w:val="008F67EF"/>
    <w:rsid w:val="008F71C0"/>
    <w:rsid w:val="00901EA6"/>
    <w:rsid w:val="009061FA"/>
    <w:rsid w:val="00914C4B"/>
    <w:rsid w:val="00916CD3"/>
    <w:rsid w:val="00930174"/>
    <w:rsid w:val="009457E2"/>
    <w:rsid w:val="00951C42"/>
    <w:rsid w:val="0095355F"/>
    <w:rsid w:val="00957141"/>
    <w:rsid w:val="00966D9C"/>
    <w:rsid w:val="00970696"/>
    <w:rsid w:val="00970C51"/>
    <w:rsid w:val="00983AD2"/>
    <w:rsid w:val="00993BD4"/>
    <w:rsid w:val="009A7D07"/>
    <w:rsid w:val="009B0163"/>
    <w:rsid w:val="009B2031"/>
    <w:rsid w:val="009C3E1F"/>
    <w:rsid w:val="009D759D"/>
    <w:rsid w:val="009E5793"/>
    <w:rsid w:val="009F0084"/>
    <w:rsid w:val="009F6138"/>
    <w:rsid w:val="009F79D2"/>
    <w:rsid w:val="00A00094"/>
    <w:rsid w:val="00A00C8B"/>
    <w:rsid w:val="00A10B20"/>
    <w:rsid w:val="00A12171"/>
    <w:rsid w:val="00A13BEE"/>
    <w:rsid w:val="00A16DE7"/>
    <w:rsid w:val="00A16E09"/>
    <w:rsid w:val="00A209DA"/>
    <w:rsid w:val="00A355CD"/>
    <w:rsid w:val="00A4240D"/>
    <w:rsid w:val="00A476A3"/>
    <w:rsid w:val="00A50671"/>
    <w:rsid w:val="00A55082"/>
    <w:rsid w:val="00A60EFC"/>
    <w:rsid w:val="00A70FE6"/>
    <w:rsid w:val="00A72631"/>
    <w:rsid w:val="00A72D54"/>
    <w:rsid w:val="00A77835"/>
    <w:rsid w:val="00A83FB0"/>
    <w:rsid w:val="00A8454F"/>
    <w:rsid w:val="00A916C7"/>
    <w:rsid w:val="00AA7CD7"/>
    <w:rsid w:val="00AB1986"/>
    <w:rsid w:val="00AB1FE2"/>
    <w:rsid w:val="00AD5E1D"/>
    <w:rsid w:val="00AD7066"/>
    <w:rsid w:val="00AE0D8F"/>
    <w:rsid w:val="00AE36AE"/>
    <w:rsid w:val="00AE5928"/>
    <w:rsid w:val="00AE5B07"/>
    <w:rsid w:val="00AF3B37"/>
    <w:rsid w:val="00AF501D"/>
    <w:rsid w:val="00AF5D54"/>
    <w:rsid w:val="00B24A36"/>
    <w:rsid w:val="00B3379F"/>
    <w:rsid w:val="00B35D80"/>
    <w:rsid w:val="00B36A2E"/>
    <w:rsid w:val="00B375B3"/>
    <w:rsid w:val="00B45A88"/>
    <w:rsid w:val="00B512FE"/>
    <w:rsid w:val="00B529BC"/>
    <w:rsid w:val="00B63186"/>
    <w:rsid w:val="00B666D2"/>
    <w:rsid w:val="00B92D0B"/>
    <w:rsid w:val="00B92F1F"/>
    <w:rsid w:val="00B93114"/>
    <w:rsid w:val="00BA1970"/>
    <w:rsid w:val="00BC40E5"/>
    <w:rsid w:val="00BD0226"/>
    <w:rsid w:val="00BD20A4"/>
    <w:rsid w:val="00BD5B00"/>
    <w:rsid w:val="00BD62DA"/>
    <w:rsid w:val="00C03ABD"/>
    <w:rsid w:val="00C07B82"/>
    <w:rsid w:val="00C10F94"/>
    <w:rsid w:val="00C117A0"/>
    <w:rsid w:val="00C21AB4"/>
    <w:rsid w:val="00C24536"/>
    <w:rsid w:val="00C35F8E"/>
    <w:rsid w:val="00C42C6E"/>
    <w:rsid w:val="00C52666"/>
    <w:rsid w:val="00C53408"/>
    <w:rsid w:val="00C60C6E"/>
    <w:rsid w:val="00C625EE"/>
    <w:rsid w:val="00C659B2"/>
    <w:rsid w:val="00C75A3A"/>
    <w:rsid w:val="00C75A9B"/>
    <w:rsid w:val="00C82543"/>
    <w:rsid w:val="00C84B0D"/>
    <w:rsid w:val="00C84BFF"/>
    <w:rsid w:val="00C85F0B"/>
    <w:rsid w:val="00C957F2"/>
    <w:rsid w:val="00C9654C"/>
    <w:rsid w:val="00C96F7A"/>
    <w:rsid w:val="00CA61BA"/>
    <w:rsid w:val="00CA660A"/>
    <w:rsid w:val="00CB16C4"/>
    <w:rsid w:val="00CC2F1F"/>
    <w:rsid w:val="00CC4378"/>
    <w:rsid w:val="00CD4D29"/>
    <w:rsid w:val="00CF3E8B"/>
    <w:rsid w:val="00CF5481"/>
    <w:rsid w:val="00CF7EAB"/>
    <w:rsid w:val="00D00068"/>
    <w:rsid w:val="00D05A2C"/>
    <w:rsid w:val="00D25DC4"/>
    <w:rsid w:val="00D44BCB"/>
    <w:rsid w:val="00D56AF7"/>
    <w:rsid w:val="00D63D14"/>
    <w:rsid w:val="00D70B68"/>
    <w:rsid w:val="00D77F5F"/>
    <w:rsid w:val="00D90755"/>
    <w:rsid w:val="00DB18D5"/>
    <w:rsid w:val="00DC7DEB"/>
    <w:rsid w:val="00DD3B0D"/>
    <w:rsid w:val="00DE116E"/>
    <w:rsid w:val="00DE7624"/>
    <w:rsid w:val="00DF4451"/>
    <w:rsid w:val="00DF67D6"/>
    <w:rsid w:val="00DF6DB4"/>
    <w:rsid w:val="00DF7603"/>
    <w:rsid w:val="00DF7D45"/>
    <w:rsid w:val="00DF7E93"/>
    <w:rsid w:val="00E05706"/>
    <w:rsid w:val="00E10ED4"/>
    <w:rsid w:val="00E21F03"/>
    <w:rsid w:val="00E26EE3"/>
    <w:rsid w:val="00E5034E"/>
    <w:rsid w:val="00E72581"/>
    <w:rsid w:val="00E77F71"/>
    <w:rsid w:val="00E83EA5"/>
    <w:rsid w:val="00E956A4"/>
    <w:rsid w:val="00EA1AC4"/>
    <w:rsid w:val="00EA3D87"/>
    <w:rsid w:val="00EA68CC"/>
    <w:rsid w:val="00EC20C6"/>
    <w:rsid w:val="00EC7B76"/>
    <w:rsid w:val="00EC7C21"/>
    <w:rsid w:val="00ED1A9F"/>
    <w:rsid w:val="00EE3147"/>
    <w:rsid w:val="00EF687F"/>
    <w:rsid w:val="00F04DB4"/>
    <w:rsid w:val="00F074F3"/>
    <w:rsid w:val="00F1589D"/>
    <w:rsid w:val="00F16F5D"/>
    <w:rsid w:val="00F25268"/>
    <w:rsid w:val="00F3517D"/>
    <w:rsid w:val="00F5160B"/>
    <w:rsid w:val="00F605E5"/>
    <w:rsid w:val="00F66F5E"/>
    <w:rsid w:val="00F864B3"/>
    <w:rsid w:val="00F9030E"/>
    <w:rsid w:val="00F90752"/>
    <w:rsid w:val="00FA2553"/>
    <w:rsid w:val="00FB6721"/>
    <w:rsid w:val="00FC15DF"/>
    <w:rsid w:val="00FC4205"/>
    <w:rsid w:val="00FC66DC"/>
    <w:rsid w:val="00FC7DD5"/>
    <w:rsid w:val="00FD3235"/>
    <w:rsid w:val="00FE4648"/>
    <w:rsid w:val="00FF3C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5CEA"/>
  <w15:docId w15:val="{A816F98E-3679-4D55-902D-79EEA36F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5B2"/>
    <w:rPr>
      <w:lang w:val="ru-RU"/>
    </w:rPr>
  </w:style>
  <w:style w:type="paragraph" w:styleId="1">
    <w:name w:val="heading 1"/>
    <w:basedOn w:val="a"/>
    <w:next w:val="a"/>
    <w:link w:val="10"/>
    <w:uiPriority w:val="99"/>
    <w:qFormat/>
    <w:rsid w:val="000275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F7B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F7B5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7F7B5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05FC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75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75B2"/>
    <w:rPr>
      <w:rFonts w:ascii="Tahoma" w:hAnsi="Tahoma" w:cs="Tahoma"/>
      <w:sz w:val="16"/>
      <w:szCs w:val="16"/>
      <w:lang w:val="ru-RU"/>
    </w:rPr>
  </w:style>
  <w:style w:type="character" w:customStyle="1" w:styleId="10">
    <w:name w:val="Заголовок 1 Знак"/>
    <w:basedOn w:val="a0"/>
    <w:link w:val="1"/>
    <w:uiPriority w:val="99"/>
    <w:rsid w:val="000275B2"/>
    <w:rPr>
      <w:rFonts w:asciiTheme="majorHAnsi" w:eastAsiaTheme="majorEastAsia" w:hAnsiTheme="majorHAnsi" w:cstheme="majorBidi"/>
      <w:b/>
      <w:bCs/>
      <w:color w:val="365F91" w:themeColor="accent1" w:themeShade="BF"/>
      <w:sz w:val="28"/>
      <w:szCs w:val="28"/>
      <w:lang w:val="ru-RU"/>
    </w:rPr>
  </w:style>
  <w:style w:type="paragraph" w:customStyle="1" w:styleId="11">
    <w:name w:val="Текст сноски1"/>
    <w:basedOn w:val="a"/>
    <w:next w:val="a5"/>
    <w:link w:val="a6"/>
    <w:uiPriority w:val="99"/>
    <w:semiHidden/>
    <w:unhideWhenUsed/>
    <w:rsid w:val="00E77F71"/>
    <w:pPr>
      <w:spacing w:after="0" w:line="240" w:lineRule="auto"/>
    </w:pPr>
    <w:rPr>
      <w:sz w:val="20"/>
      <w:szCs w:val="20"/>
    </w:rPr>
  </w:style>
  <w:style w:type="character" w:customStyle="1" w:styleId="a6">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fn Знак,single space Знак,Текст сноски Знак1 Знак Знак,10 Знак1"/>
    <w:basedOn w:val="a0"/>
    <w:link w:val="11"/>
    <w:uiPriority w:val="99"/>
    <w:rsid w:val="00E77F71"/>
    <w:rPr>
      <w:sz w:val="20"/>
      <w:szCs w:val="20"/>
      <w:lang w:val="ru-RU"/>
    </w:rPr>
  </w:style>
  <w:style w:type="character" w:styleId="a7">
    <w:name w:val="footnote reference"/>
    <w:aliases w:val="Ref,de nota al pie,Знак сноски 1,Знак сноски-FN,Ciae niinee-FN,Referencia nota al pie,16 Point,Superscript 6 Point,SUPERS,fr,Used by Word for Help footnote symbols,текст сноски,FZ,ХИА_ЗС,Ciae niinee 1,вески,Стандартный HTML Знак Знак,СНО"/>
    <w:basedOn w:val="a0"/>
    <w:uiPriority w:val="99"/>
    <w:unhideWhenUsed/>
    <w:qFormat/>
    <w:rsid w:val="00E77F71"/>
    <w:rPr>
      <w:vertAlign w:val="superscript"/>
    </w:rPr>
  </w:style>
  <w:style w:type="paragraph" w:customStyle="1" w:styleId="12">
    <w:name w:val="Обычный (веб)1"/>
    <w:basedOn w:val="a"/>
    <w:next w:val="a8"/>
    <w:uiPriority w:val="99"/>
    <w:unhideWhenUsed/>
    <w:rsid w:val="00E77F71"/>
    <w:pPr>
      <w:spacing w:after="160" w:line="259" w:lineRule="auto"/>
    </w:pPr>
    <w:rPr>
      <w:rFonts w:ascii="Times New Roman" w:hAnsi="Times New Roman" w:cs="Times New Roman"/>
      <w:sz w:val="24"/>
      <w:szCs w:val="24"/>
    </w:rPr>
  </w:style>
  <w:style w:type="paragraph" w:styleId="a5">
    <w:name w:val="footnote text"/>
    <w:aliases w:val="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 Знак Знак,fn,single space,Текст сноски Знак Знак Знак"/>
    <w:basedOn w:val="a"/>
    <w:link w:val="13"/>
    <w:uiPriority w:val="99"/>
    <w:unhideWhenUsed/>
    <w:qFormat/>
    <w:rsid w:val="00E77F71"/>
    <w:pPr>
      <w:spacing w:after="0" w:line="240" w:lineRule="auto"/>
    </w:pPr>
    <w:rPr>
      <w:sz w:val="20"/>
      <w:szCs w:val="20"/>
    </w:rPr>
  </w:style>
  <w:style w:type="character" w:customStyle="1" w:styleId="13">
    <w:name w:val="Текст сноски Знак1"/>
    <w:aliases w:val="Текст сноски Знак Знак1 Знак1,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 Знак Знак,fn Знак1"/>
    <w:basedOn w:val="a0"/>
    <w:link w:val="a5"/>
    <w:uiPriority w:val="99"/>
    <w:rsid w:val="00E77F71"/>
    <w:rPr>
      <w:sz w:val="20"/>
      <w:szCs w:val="20"/>
      <w:lang w:val="ru-RU"/>
    </w:rPr>
  </w:style>
  <w:style w:type="paragraph" w:styleId="a8">
    <w:name w:val="Normal (Web)"/>
    <w:aliases w:val="Обычный (Web),Обычный (веб) Знак Знак,Обычный (веб) Знак Знак Знак,Обычный (веб) Знак,Обычный (веб) Знак Знак Знак Знак Знак Знак,Обычный (веб) Знак Знак Знак Знак Знак Знак Знак Знак Знак Знак,Обычный (Web) Знак,Обычный (в..."/>
    <w:basedOn w:val="a"/>
    <w:link w:val="a9"/>
    <w:unhideWhenUsed/>
    <w:qFormat/>
    <w:rsid w:val="00E77F71"/>
    <w:rPr>
      <w:rFonts w:ascii="Times New Roman" w:hAnsi="Times New Roman" w:cs="Times New Roman"/>
      <w:sz w:val="24"/>
      <w:szCs w:val="24"/>
    </w:rPr>
  </w:style>
  <w:style w:type="paragraph" w:customStyle="1" w:styleId="21">
    <w:name w:val="Текст сноски2"/>
    <w:basedOn w:val="a"/>
    <w:rsid w:val="00D05A2C"/>
    <w:pPr>
      <w:suppressAutoHyphens/>
      <w:spacing w:after="0" w:line="240" w:lineRule="auto"/>
    </w:pPr>
    <w:rPr>
      <w:rFonts w:ascii="Times New Roman" w:eastAsia="Times New Roman" w:hAnsi="Times New Roman" w:cs="Times New Roman"/>
      <w:color w:val="00000A"/>
      <w:kern w:val="1"/>
      <w:sz w:val="20"/>
      <w:szCs w:val="20"/>
      <w:lang w:eastAsia="ru-RU"/>
    </w:rPr>
  </w:style>
  <w:style w:type="character" w:customStyle="1" w:styleId="70">
    <w:name w:val="Заголовок 7 Знак"/>
    <w:basedOn w:val="a0"/>
    <w:link w:val="7"/>
    <w:uiPriority w:val="9"/>
    <w:semiHidden/>
    <w:rsid w:val="00705FCD"/>
    <w:rPr>
      <w:rFonts w:asciiTheme="majorHAnsi" w:eastAsiaTheme="majorEastAsia" w:hAnsiTheme="majorHAnsi" w:cstheme="majorBidi"/>
      <w:i/>
      <w:iCs/>
      <w:color w:val="404040" w:themeColor="text1" w:themeTint="BF"/>
      <w:lang w:val="ru-RU"/>
    </w:rPr>
  </w:style>
  <w:style w:type="paragraph" w:styleId="aa">
    <w:name w:val="Body Text"/>
    <w:aliases w:val="т 5,Основной текст Знак Знак Знак Знак"/>
    <w:basedOn w:val="a"/>
    <w:link w:val="ab"/>
    <w:unhideWhenUsed/>
    <w:rsid w:val="00705FCD"/>
    <w:pPr>
      <w:spacing w:after="120"/>
    </w:pPr>
    <w:rPr>
      <w:rFonts w:ascii="Calibri" w:eastAsia="Calibri" w:hAnsi="Calibri" w:cs="Calibri"/>
    </w:rPr>
  </w:style>
  <w:style w:type="character" w:customStyle="1" w:styleId="ab">
    <w:name w:val="Основной текст Знак"/>
    <w:aliases w:val="т 5 Знак,Основной текст Знак Знак Знак Знак Знак"/>
    <w:basedOn w:val="a0"/>
    <w:link w:val="aa"/>
    <w:rsid w:val="00705FCD"/>
    <w:rPr>
      <w:rFonts w:ascii="Calibri" w:eastAsia="Calibri" w:hAnsi="Calibri" w:cs="Calibri"/>
      <w:lang w:val="ru-RU"/>
    </w:rPr>
  </w:style>
  <w:style w:type="character" w:customStyle="1" w:styleId="20">
    <w:name w:val="Заголовок 2 Знак"/>
    <w:basedOn w:val="a0"/>
    <w:link w:val="2"/>
    <w:uiPriority w:val="99"/>
    <w:rsid w:val="007F7B58"/>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0"/>
    <w:link w:val="3"/>
    <w:rsid w:val="007F7B58"/>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99"/>
    <w:semiHidden/>
    <w:rsid w:val="007F7B58"/>
    <w:rPr>
      <w:rFonts w:asciiTheme="majorHAnsi" w:eastAsiaTheme="majorEastAsia" w:hAnsiTheme="majorHAnsi" w:cstheme="majorBidi"/>
      <w:b/>
      <w:bCs/>
      <w:i/>
      <w:iCs/>
      <w:color w:val="4F81BD" w:themeColor="accent1"/>
      <w:lang w:val="ru-RU"/>
    </w:rPr>
  </w:style>
  <w:style w:type="paragraph" w:styleId="ac">
    <w:name w:val="List Paragraph"/>
    <w:aliases w:val="!Список,ПАРАГРАФ,References,2,Надпись к иллюстрации"/>
    <w:basedOn w:val="a"/>
    <w:link w:val="ad"/>
    <w:uiPriority w:val="34"/>
    <w:qFormat/>
    <w:rsid w:val="007F7B58"/>
    <w:pPr>
      <w:ind w:left="720"/>
      <w:contextualSpacing/>
    </w:pPr>
  </w:style>
  <w:style w:type="paragraph" w:customStyle="1" w:styleId="14">
    <w:name w:val="Обычный1"/>
    <w:link w:val="Normal"/>
    <w:rsid w:val="007F7B58"/>
    <w:pPr>
      <w:snapToGrid w:val="0"/>
      <w:spacing w:before="100" w:after="100" w:line="240" w:lineRule="auto"/>
    </w:pPr>
    <w:rPr>
      <w:rFonts w:ascii="Times New Roman" w:eastAsia="Times New Roman" w:hAnsi="Times New Roman" w:cs="Times New Roman"/>
      <w:sz w:val="24"/>
      <w:szCs w:val="20"/>
      <w:lang w:val="ru-RU" w:eastAsia="ru-RU"/>
    </w:rPr>
  </w:style>
  <w:style w:type="table" w:styleId="ae">
    <w:name w:val="Table Grid"/>
    <w:basedOn w:val="a1"/>
    <w:uiPriority w:val="39"/>
    <w:rsid w:val="007F7B5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rsid w:val="007F7B58"/>
    <w:pPr>
      <w:spacing w:after="0" w:line="240" w:lineRule="auto"/>
      <w:ind w:left="720"/>
      <w:contextualSpacing/>
    </w:pPr>
    <w:rPr>
      <w:rFonts w:ascii="Times New Roman" w:eastAsia="SimSun" w:hAnsi="Times New Roman" w:cs="Times New Roman"/>
      <w:sz w:val="24"/>
      <w:szCs w:val="24"/>
      <w:lang w:eastAsia="zh-CN"/>
    </w:rPr>
  </w:style>
  <w:style w:type="paragraph" w:styleId="af">
    <w:name w:val="footer"/>
    <w:aliases w:val="Знак Знак"/>
    <w:basedOn w:val="a"/>
    <w:link w:val="af0"/>
    <w:uiPriority w:val="99"/>
    <w:unhideWhenUsed/>
    <w:rsid w:val="007F7B58"/>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Знак Знак Знак"/>
    <w:basedOn w:val="a0"/>
    <w:link w:val="af"/>
    <w:uiPriority w:val="99"/>
    <w:rsid w:val="007F7B58"/>
    <w:rPr>
      <w:rFonts w:ascii="Calibri" w:eastAsia="Calibri" w:hAnsi="Calibri" w:cs="Times New Roman"/>
      <w:lang w:val="ru-RU"/>
    </w:rPr>
  </w:style>
  <w:style w:type="paragraph" w:styleId="af1">
    <w:name w:val="header"/>
    <w:basedOn w:val="a"/>
    <w:link w:val="af2"/>
    <w:uiPriority w:val="99"/>
    <w:unhideWhenUsed/>
    <w:rsid w:val="007F7B58"/>
    <w:pPr>
      <w:tabs>
        <w:tab w:val="center" w:pos="4677"/>
        <w:tab w:val="right" w:pos="9355"/>
      </w:tabs>
      <w:spacing w:after="0" w:line="240" w:lineRule="auto"/>
    </w:pPr>
    <w:rPr>
      <w:rFonts w:ascii="Calibri" w:eastAsia="Calibri" w:hAnsi="Calibri" w:cs="Times New Roman"/>
    </w:rPr>
  </w:style>
  <w:style w:type="character" w:customStyle="1" w:styleId="af2">
    <w:name w:val="Верхний колонтитул Знак"/>
    <w:basedOn w:val="a0"/>
    <w:link w:val="af1"/>
    <w:uiPriority w:val="99"/>
    <w:rsid w:val="007F7B58"/>
    <w:rPr>
      <w:rFonts w:ascii="Calibri" w:eastAsia="Calibri" w:hAnsi="Calibri" w:cs="Times New Roman"/>
      <w:lang w:val="ru-RU"/>
    </w:rPr>
  </w:style>
  <w:style w:type="numbering" w:customStyle="1" w:styleId="16">
    <w:name w:val="Нет списка1"/>
    <w:next w:val="a2"/>
    <w:uiPriority w:val="99"/>
    <w:semiHidden/>
    <w:unhideWhenUsed/>
    <w:rsid w:val="007F7B58"/>
  </w:style>
  <w:style w:type="character" w:customStyle="1" w:styleId="ad">
    <w:name w:val="Абзац списка Знак"/>
    <w:aliases w:val="!Список Знак,ПАРАГРАФ Знак,References Знак,2 Знак,Надпись к иллюстрации Знак"/>
    <w:link w:val="ac"/>
    <w:uiPriority w:val="34"/>
    <w:locked/>
    <w:rsid w:val="007F7B58"/>
    <w:rPr>
      <w:lang w:val="ru-RU"/>
    </w:rPr>
  </w:style>
  <w:style w:type="character" w:styleId="af3">
    <w:name w:val="annotation reference"/>
    <w:basedOn w:val="a0"/>
    <w:uiPriority w:val="99"/>
    <w:semiHidden/>
    <w:rsid w:val="007F7B58"/>
    <w:rPr>
      <w:sz w:val="16"/>
      <w:szCs w:val="16"/>
    </w:rPr>
  </w:style>
  <w:style w:type="paragraph" w:styleId="af4">
    <w:name w:val="annotation text"/>
    <w:basedOn w:val="a"/>
    <w:link w:val="af5"/>
    <w:uiPriority w:val="99"/>
    <w:semiHidden/>
    <w:rsid w:val="007F7B58"/>
    <w:rPr>
      <w:rFonts w:ascii="Calibri" w:eastAsia="Calibri" w:hAnsi="Calibri" w:cs="Calibri"/>
      <w:sz w:val="20"/>
      <w:szCs w:val="20"/>
    </w:rPr>
  </w:style>
  <w:style w:type="character" w:customStyle="1" w:styleId="af5">
    <w:name w:val="Текст примечания Знак"/>
    <w:basedOn w:val="a0"/>
    <w:link w:val="af4"/>
    <w:uiPriority w:val="99"/>
    <w:semiHidden/>
    <w:rsid w:val="007F7B58"/>
    <w:rPr>
      <w:rFonts w:ascii="Calibri" w:eastAsia="Calibri" w:hAnsi="Calibri" w:cs="Calibri"/>
      <w:sz w:val="20"/>
      <w:szCs w:val="20"/>
      <w:lang w:val="ru-RU"/>
    </w:rPr>
  </w:style>
  <w:style w:type="paragraph" w:styleId="af6">
    <w:name w:val="Body Text Indent"/>
    <w:basedOn w:val="a"/>
    <w:link w:val="af7"/>
    <w:unhideWhenUsed/>
    <w:rsid w:val="007F7B58"/>
    <w:pPr>
      <w:spacing w:after="120" w:line="360" w:lineRule="auto"/>
      <w:ind w:left="283"/>
    </w:pPr>
  </w:style>
  <w:style w:type="character" w:customStyle="1" w:styleId="af7">
    <w:name w:val="Основной текст с отступом Знак"/>
    <w:basedOn w:val="a0"/>
    <w:link w:val="af6"/>
    <w:rsid w:val="007F7B58"/>
    <w:rPr>
      <w:lang w:val="ru-RU"/>
    </w:rPr>
  </w:style>
  <w:style w:type="numbering" w:customStyle="1" w:styleId="110">
    <w:name w:val="Нет списка11"/>
    <w:next w:val="a2"/>
    <w:uiPriority w:val="99"/>
    <w:semiHidden/>
    <w:unhideWhenUsed/>
    <w:rsid w:val="007F7B58"/>
  </w:style>
  <w:style w:type="table" w:customStyle="1" w:styleId="17">
    <w:name w:val="Сетка таблицы1"/>
    <w:basedOn w:val="a1"/>
    <w:next w:val="ae"/>
    <w:uiPriority w:val="39"/>
    <w:rsid w:val="007F7B58"/>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rsid w:val="007F7B58"/>
    <w:rPr>
      <w:color w:val="0000FF"/>
      <w:u w:val="single"/>
    </w:rPr>
  </w:style>
  <w:style w:type="paragraph" w:styleId="af9">
    <w:name w:val="annotation subject"/>
    <w:basedOn w:val="af4"/>
    <w:next w:val="af4"/>
    <w:link w:val="afa"/>
    <w:uiPriority w:val="99"/>
    <w:semiHidden/>
    <w:rsid w:val="007F7B58"/>
    <w:rPr>
      <w:b/>
      <w:bCs/>
    </w:rPr>
  </w:style>
  <w:style w:type="character" w:customStyle="1" w:styleId="afa">
    <w:name w:val="Тема примечания Знак"/>
    <w:basedOn w:val="af5"/>
    <w:link w:val="af9"/>
    <w:uiPriority w:val="99"/>
    <w:semiHidden/>
    <w:rsid w:val="007F7B58"/>
    <w:rPr>
      <w:rFonts w:ascii="Calibri" w:eastAsia="Calibri" w:hAnsi="Calibri" w:cs="Calibri"/>
      <w:b/>
      <w:bCs/>
      <w:sz w:val="20"/>
      <w:szCs w:val="20"/>
      <w:lang w:val="ru-RU"/>
    </w:rPr>
  </w:style>
  <w:style w:type="paragraph" w:customStyle="1" w:styleId="afb">
    <w:name w:val="Мой стиль"/>
    <w:basedOn w:val="a"/>
    <w:rsid w:val="007F7B58"/>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Normal">
    <w:name w:val="Normal Знак"/>
    <w:link w:val="14"/>
    <w:locked/>
    <w:rsid w:val="007F7B58"/>
    <w:rPr>
      <w:rFonts w:ascii="Times New Roman" w:eastAsia="Times New Roman" w:hAnsi="Times New Roman" w:cs="Times New Roman"/>
      <w:sz w:val="24"/>
      <w:szCs w:val="20"/>
      <w:lang w:val="ru-RU" w:eastAsia="ru-RU"/>
    </w:rPr>
  </w:style>
  <w:style w:type="character" w:customStyle="1" w:styleId="FontStyle12">
    <w:name w:val="Font Style12"/>
    <w:rsid w:val="007F7B58"/>
    <w:rPr>
      <w:rFonts w:ascii="Times New Roman" w:hAnsi="Times New Roman" w:cs="Times New Roman"/>
      <w:sz w:val="24"/>
      <w:szCs w:val="24"/>
    </w:rPr>
  </w:style>
  <w:style w:type="character" w:customStyle="1" w:styleId="afc">
    <w:name w:val="Общий Знак"/>
    <w:link w:val="afd"/>
    <w:locked/>
    <w:rsid w:val="007F7B58"/>
    <w:rPr>
      <w:sz w:val="28"/>
      <w:szCs w:val="24"/>
    </w:rPr>
  </w:style>
  <w:style w:type="paragraph" w:customStyle="1" w:styleId="afd">
    <w:name w:val="Общий"/>
    <w:basedOn w:val="a"/>
    <w:link w:val="afc"/>
    <w:rsid w:val="007F7B58"/>
    <w:pPr>
      <w:spacing w:after="0" w:line="360" w:lineRule="auto"/>
      <w:ind w:firstLine="709"/>
      <w:jc w:val="both"/>
    </w:pPr>
    <w:rPr>
      <w:sz w:val="28"/>
      <w:szCs w:val="24"/>
      <w:lang w:val="uk-UA"/>
    </w:rPr>
  </w:style>
  <w:style w:type="character" w:customStyle="1" w:styleId="apple-converted-space">
    <w:name w:val="apple-converted-space"/>
    <w:basedOn w:val="a0"/>
    <w:rsid w:val="007F7B58"/>
  </w:style>
  <w:style w:type="paragraph" w:customStyle="1" w:styleId="210">
    <w:name w:val="Основной текст 21"/>
    <w:basedOn w:val="a"/>
    <w:next w:val="22"/>
    <w:link w:val="23"/>
    <w:unhideWhenUsed/>
    <w:rsid w:val="007F7B58"/>
    <w:pPr>
      <w:spacing w:after="120" w:line="480" w:lineRule="auto"/>
    </w:pPr>
    <w:rPr>
      <w:rFonts w:ascii="Calibri" w:eastAsia="Calibri" w:hAnsi="Calibri" w:cs="Times New Roman"/>
    </w:rPr>
  </w:style>
  <w:style w:type="character" w:customStyle="1" w:styleId="23">
    <w:name w:val="Основной текст 2 Знак"/>
    <w:basedOn w:val="a0"/>
    <w:link w:val="210"/>
    <w:rsid w:val="007F7B58"/>
    <w:rPr>
      <w:rFonts w:ascii="Calibri" w:eastAsia="Calibri" w:hAnsi="Calibri" w:cs="Times New Roman"/>
      <w:lang w:val="ru-RU"/>
    </w:rPr>
  </w:style>
  <w:style w:type="paragraph" w:customStyle="1" w:styleId="afe">
    <w:name w:val="Абзац годового отчета"/>
    <w:basedOn w:val="a"/>
    <w:rsid w:val="007F7B58"/>
    <w:pPr>
      <w:autoSpaceDE w:val="0"/>
      <w:autoSpaceDN w:val="0"/>
      <w:adjustRightInd w:val="0"/>
      <w:spacing w:before="120" w:after="0" w:line="240" w:lineRule="auto"/>
      <w:ind w:firstLine="567"/>
      <w:jc w:val="both"/>
    </w:pPr>
    <w:rPr>
      <w:rFonts w:ascii="TimesNewRoman" w:eastAsia="Times New Roman" w:hAnsi="TimesNewRoman" w:cs="TimesNewRoman"/>
      <w:color w:val="000000"/>
      <w:sz w:val="24"/>
      <w:szCs w:val="24"/>
      <w:lang w:eastAsia="ru-RU"/>
    </w:rPr>
  </w:style>
  <w:style w:type="paragraph" w:styleId="HTML">
    <w:name w:val="HTML Preformatted"/>
    <w:basedOn w:val="a"/>
    <w:link w:val="HTML0"/>
    <w:uiPriority w:val="99"/>
    <w:unhideWhenUsed/>
    <w:rsid w:val="007F7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7F7B58"/>
    <w:rPr>
      <w:rFonts w:ascii="Courier New" w:eastAsia="Times New Roman" w:hAnsi="Courier New" w:cs="Courier New"/>
      <w:color w:val="000000"/>
      <w:sz w:val="20"/>
      <w:szCs w:val="20"/>
      <w:lang w:val="ru-RU" w:eastAsia="ru-RU"/>
    </w:rPr>
  </w:style>
  <w:style w:type="character" w:styleId="aff">
    <w:name w:val="Strong"/>
    <w:basedOn w:val="a0"/>
    <w:uiPriority w:val="22"/>
    <w:qFormat/>
    <w:rsid w:val="007F7B58"/>
    <w:rPr>
      <w:b/>
      <w:bCs/>
    </w:rPr>
  </w:style>
  <w:style w:type="paragraph" w:customStyle="1" w:styleId="211">
    <w:name w:val="Основной текст с отступом 21"/>
    <w:basedOn w:val="a"/>
    <w:next w:val="24"/>
    <w:link w:val="25"/>
    <w:uiPriority w:val="99"/>
    <w:unhideWhenUsed/>
    <w:rsid w:val="007F7B58"/>
    <w:pPr>
      <w:spacing w:after="120" w:line="480" w:lineRule="auto"/>
      <w:ind w:left="283"/>
    </w:pPr>
    <w:rPr>
      <w:rFonts w:ascii="Calibri" w:eastAsia="Calibri" w:hAnsi="Calibri" w:cs="Times New Roman"/>
    </w:rPr>
  </w:style>
  <w:style w:type="character" w:customStyle="1" w:styleId="25">
    <w:name w:val="Основной текст с отступом 2 Знак"/>
    <w:basedOn w:val="a0"/>
    <w:link w:val="211"/>
    <w:uiPriority w:val="99"/>
    <w:rsid w:val="007F7B58"/>
    <w:rPr>
      <w:rFonts w:ascii="Calibri" w:eastAsia="Calibri" w:hAnsi="Calibri" w:cs="Times New Roman"/>
      <w:lang w:val="ru-RU"/>
    </w:rPr>
  </w:style>
  <w:style w:type="paragraph" w:customStyle="1" w:styleId="12pt">
    <w:name w:val="Обычный + 12 pt"/>
    <w:aliases w:val="курсив,по ширине,Первая строка:  1,27 см,Узор: Нет (Белый)"/>
    <w:basedOn w:val="a"/>
    <w:rsid w:val="007F7B58"/>
    <w:pPr>
      <w:widowControl w:val="0"/>
      <w:shd w:val="clear" w:color="auto" w:fill="FFFFFF"/>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8">
    <w:name w:val="Заголовок №1"/>
    <w:basedOn w:val="a0"/>
    <w:link w:val="111"/>
    <w:uiPriority w:val="99"/>
    <w:rsid w:val="007F7B58"/>
    <w:rPr>
      <w:rFonts w:ascii="Microsoft Sans Serif" w:hAnsi="Microsoft Sans Serif" w:cs="Microsoft Sans Serif"/>
      <w:b/>
      <w:bCs/>
      <w:i/>
      <w:iCs/>
      <w:sz w:val="16"/>
      <w:szCs w:val="16"/>
      <w:shd w:val="clear" w:color="auto" w:fill="FFFFFF"/>
    </w:rPr>
  </w:style>
  <w:style w:type="paragraph" w:customStyle="1" w:styleId="111">
    <w:name w:val="Заголовок №11"/>
    <w:basedOn w:val="a"/>
    <w:link w:val="18"/>
    <w:uiPriority w:val="99"/>
    <w:rsid w:val="007F7B58"/>
    <w:pPr>
      <w:shd w:val="clear" w:color="auto" w:fill="FFFFFF"/>
      <w:spacing w:after="60" w:line="192" w:lineRule="exact"/>
      <w:jc w:val="both"/>
      <w:outlineLvl w:val="0"/>
    </w:pPr>
    <w:rPr>
      <w:rFonts w:ascii="Microsoft Sans Serif" w:hAnsi="Microsoft Sans Serif" w:cs="Microsoft Sans Serif"/>
      <w:b/>
      <w:bCs/>
      <w:i/>
      <w:iCs/>
      <w:sz w:val="16"/>
      <w:szCs w:val="16"/>
      <w:lang w:val="uk-UA"/>
    </w:rPr>
  </w:style>
  <w:style w:type="character" w:customStyle="1" w:styleId="26">
    <w:name w:val="Основной текст (2)"/>
    <w:basedOn w:val="a0"/>
    <w:link w:val="212"/>
    <w:uiPriority w:val="99"/>
    <w:rsid w:val="007F7B58"/>
    <w:rPr>
      <w:rFonts w:ascii="Microsoft Sans Serif" w:hAnsi="Microsoft Sans Serif" w:cs="Microsoft Sans Serif"/>
      <w:sz w:val="18"/>
      <w:szCs w:val="18"/>
      <w:shd w:val="clear" w:color="auto" w:fill="FFFFFF"/>
    </w:rPr>
  </w:style>
  <w:style w:type="paragraph" w:customStyle="1" w:styleId="212">
    <w:name w:val="Основной текст (2)1"/>
    <w:basedOn w:val="a"/>
    <w:link w:val="26"/>
    <w:uiPriority w:val="99"/>
    <w:rsid w:val="007F7B58"/>
    <w:pPr>
      <w:shd w:val="clear" w:color="auto" w:fill="FFFFFF"/>
      <w:spacing w:before="60" w:after="60" w:line="188" w:lineRule="exact"/>
      <w:jc w:val="both"/>
    </w:pPr>
    <w:rPr>
      <w:rFonts w:ascii="Microsoft Sans Serif" w:hAnsi="Microsoft Sans Serif" w:cs="Microsoft Sans Serif"/>
      <w:sz w:val="18"/>
      <w:szCs w:val="18"/>
      <w:lang w:val="uk-UA"/>
    </w:rPr>
  </w:style>
  <w:style w:type="paragraph" w:customStyle="1" w:styleId="TableText">
    <w:name w:val="Table Text"/>
    <w:rsid w:val="007F7B58"/>
    <w:pPr>
      <w:widowControl w:val="0"/>
      <w:autoSpaceDE w:val="0"/>
      <w:autoSpaceDN w:val="0"/>
      <w:adjustRightInd w:val="0"/>
      <w:spacing w:after="0" w:line="240" w:lineRule="auto"/>
    </w:pPr>
    <w:rPr>
      <w:rFonts w:ascii="Times New Roman" w:eastAsia="Times New Roman" w:hAnsi="Times New Roman" w:cs="Times New Roman"/>
      <w:sz w:val="18"/>
      <w:szCs w:val="18"/>
      <w:lang w:val="ru-RU" w:eastAsia="ru-RU"/>
    </w:rPr>
  </w:style>
  <w:style w:type="paragraph" w:customStyle="1" w:styleId="TableHeaderNumbers">
    <w:name w:val="Table Header Numbers"/>
    <w:rsid w:val="007F7B58"/>
    <w:pPr>
      <w:widowControl w:val="0"/>
      <w:autoSpaceDE w:val="0"/>
      <w:autoSpaceDN w:val="0"/>
      <w:adjustRightInd w:val="0"/>
      <w:spacing w:after="0" w:line="240" w:lineRule="auto"/>
      <w:jc w:val="center"/>
    </w:pPr>
    <w:rPr>
      <w:rFonts w:ascii="Times New Roman" w:eastAsia="Times New Roman" w:hAnsi="Times New Roman" w:cs="Times New Roman"/>
      <w:sz w:val="18"/>
      <w:szCs w:val="18"/>
      <w:lang w:val="ru-RU" w:eastAsia="ru-RU"/>
    </w:rPr>
  </w:style>
  <w:style w:type="paragraph" w:styleId="aff0">
    <w:name w:val="No Spacing"/>
    <w:aliases w:val="СР,табличный"/>
    <w:link w:val="aff1"/>
    <w:uiPriority w:val="1"/>
    <w:qFormat/>
    <w:rsid w:val="007F7B58"/>
    <w:pPr>
      <w:spacing w:after="0" w:line="240" w:lineRule="auto"/>
    </w:pPr>
    <w:rPr>
      <w:rFonts w:ascii="Calibri" w:eastAsia="Times New Roman" w:hAnsi="Calibri" w:cs="Times New Roman"/>
      <w:lang w:val="ru-RU" w:eastAsia="ru-RU"/>
    </w:rPr>
  </w:style>
  <w:style w:type="paragraph" w:customStyle="1" w:styleId="112">
    <w:name w:val="Оглавление 11"/>
    <w:basedOn w:val="a"/>
    <w:next w:val="a"/>
    <w:autoRedefine/>
    <w:uiPriority w:val="39"/>
    <w:unhideWhenUsed/>
    <w:locked/>
    <w:rsid w:val="007F7B58"/>
    <w:pPr>
      <w:spacing w:after="100"/>
    </w:pPr>
    <w:rPr>
      <w:rFonts w:ascii="Calibri" w:eastAsia="Calibri" w:hAnsi="Calibri" w:cs="Times New Roman"/>
    </w:rPr>
  </w:style>
  <w:style w:type="paragraph" w:customStyle="1" w:styleId="213">
    <w:name w:val="Оглавление 21"/>
    <w:basedOn w:val="a"/>
    <w:next w:val="a"/>
    <w:autoRedefine/>
    <w:uiPriority w:val="39"/>
    <w:unhideWhenUsed/>
    <w:locked/>
    <w:rsid w:val="007F7B58"/>
    <w:pPr>
      <w:spacing w:after="100"/>
      <w:ind w:left="220"/>
    </w:pPr>
    <w:rPr>
      <w:rFonts w:ascii="Calibri" w:eastAsia="Calibri" w:hAnsi="Calibri" w:cs="Times New Roman"/>
    </w:rPr>
  </w:style>
  <w:style w:type="paragraph" w:styleId="aff2">
    <w:name w:val="TOC Heading"/>
    <w:basedOn w:val="1"/>
    <w:next w:val="a"/>
    <w:uiPriority w:val="39"/>
    <w:unhideWhenUsed/>
    <w:qFormat/>
    <w:rsid w:val="007F7B58"/>
    <w:pPr>
      <w:outlineLvl w:val="9"/>
    </w:pPr>
    <w:rPr>
      <w:lang w:eastAsia="ru-RU"/>
    </w:rPr>
  </w:style>
  <w:style w:type="paragraph" w:styleId="22">
    <w:name w:val="Body Text 2"/>
    <w:basedOn w:val="a"/>
    <w:link w:val="214"/>
    <w:uiPriority w:val="99"/>
    <w:semiHidden/>
    <w:unhideWhenUsed/>
    <w:rsid w:val="007F7B58"/>
    <w:pPr>
      <w:spacing w:after="120" w:line="480" w:lineRule="auto"/>
    </w:pPr>
    <w:rPr>
      <w:rFonts w:ascii="Calibri" w:eastAsia="Calibri" w:hAnsi="Calibri" w:cs="Calibri"/>
    </w:rPr>
  </w:style>
  <w:style w:type="character" w:customStyle="1" w:styleId="214">
    <w:name w:val="Основной текст 2 Знак1"/>
    <w:basedOn w:val="a0"/>
    <w:link w:val="22"/>
    <w:uiPriority w:val="99"/>
    <w:semiHidden/>
    <w:rsid w:val="007F7B58"/>
    <w:rPr>
      <w:rFonts w:ascii="Calibri" w:eastAsia="Calibri" w:hAnsi="Calibri" w:cs="Calibri"/>
      <w:lang w:val="ru-RU"/>
    </w:rPr>
  </w:style>
  <w:style w:type="paragraph" w:styleId="24">
    <w:name w:val="Body Text Indent 2"/>
    <w:basedOn w:val="a"/>
    <w:link w:val="215"/>
    <w:uiPriority w:val="99"/>
    <w:semiHidden/>
    <w:unhideWhenUsed/>
    <w:rsid w:val="007F7B58"/>
    <w:pPr>
      <w:spacing w:after="120" w:line="480" w:lineRule="auto"/>
      <w:ind w:left="283"/>
    </w:pPr>
    <w:rPr>
      <w:rFonts w:ascii="Calibri" w:eastAsia="Calibri" w:hAnsi="Calibri" w:cs="Calibri"/>
    </w:rPr>
  </w:style>
  <w:style w:type="character" w:customStyle="1" w:styleId="215">
    <w:name w:val="Основной текст с отступом 2 Знак1"/>
    <w:basedOn w:val="a0"/>
    <w:link w:val="24"/>
    <w:uiPriority w:val="99"/>
    <w:semiHidden/>
    <w:rsid w:val="007F7B58"/>
    <w:rPr>
      <w:rFonts w:ascii="Calibri" w:eastAsia="Calibri" w:hAnsi="Calibri" w:cs="Calibri"/>
      <w:lang w:val="ru-RU"/>
    </w:rPr>
  </w:style>
  <w:style w:type="paragraph" w:styleId="19">
    <w:name w:val="toc 1"/>
    <w:basedOn w:val="a"/>
    <w:next w:val="a"/>
    <w:autoRedefine/>
    <w:uiPriority w:val="39"/>
    <w:unhideWhenUsed/>
    <w:rsid w:val="008C3DAB"/>
    <w:pPr>
      <w:tabs>
        <w:tab w:val="right" w:leader="dot" w:pos="9639"/>
      </w:tabs>
      <w:spacing w:after="0" w:line="360" w:lineRule="auto"/>
      <w:jc w:val="both"/>
    </w:pPr>
    <w:rPr>
      <w:rFonts w:ascii="Times New Roman" w:eastAsia="Times New Roman" w:hAnsi="Times New Roman" w:cs="Times New Roman"/>
      <w:b/>
      <w:caps/>
      <w:noProof/>
      <w:sz w:val="28"/>
      <w:szCs w:val="28"/>
      <w:lang w:eastAsia="ru-RU"/>
    </w:rPr>
  </w:style>
  <w:style w:type="paragraph" w:styleId="31">
    <w:name w:val="toc 3"/>
    <w:basedOn w:val="a"/>
    <w:next w:val="a"/>
    <w:autoRedefine/>
    <w:uiPriority w:val="39"/>
    <w:unhideWhenUsed/>
    <w:rsid w:val="007F7B58"/>
    <w:pPr>
      <w:spacing w:after="100"/>
      <w:ind w:left="440"/>
    </w:pPr>
    <w:rPr>
      <w:rFonts w:ascii="Calibri" w:eastAsia="Calibri" w:hAnsi="Calibri" w:cs="Calibri"/>
    </w:rPr>
  </w:style>
  <w:style w:type="paragraph" w:styleId="27">
    <w:name w:val="toc 2"/>
    <w:basedOn w:val="a"/>
    <w:next w:val="a"/>
    <w:autoRedefine/>
    <w:uiPriority w:val="39"/>
    <w:unhideWhenUsed/>
    <w:rsid w:val="00EA1AC4"/>
    <w:pPr>
      <w:tabs>
        <w:tab w:val="right" w:leader="dot" w:pos="9639"/>
      </w:tabs>
      <w:spacing w:after="0" w:line="360" w:lineRule="auto"/>
      <w:jc w:val="both"/>
    </w:pPr>
    <w:rPr>
      <w:rFonts w:ascii="Calibri" w:eastAsia="Calibri" w:hAnsi="Calibri" w:cs="Calibri"/>
    </w:rPr>
  </w:style>
  <w:style w:type="paragraph" w:styleId="aff3">
    <w:name w:val="endnote text"/>
    <w:basedOn w:val="a"/>
    <w:link w:val="aff4"/>
    <w:uiPriority w:val="99"/>
    <w:semiHidden/>
    <w:unhideWhenUsed/>
    <w:rsid w:val="00F90752"/>
    <w:pPr>
      <w:spacing w:after="0" w:line="240" w:lineRule="auto"/>
    </w:pPr>
    <w:rPr>
      <w:sz w:val="20"/>
      <w:szCs w:val="20"/>
    </w:rPr>
  </w:style>
  <w:style w:type="character" w:customStyle="1" w:styleId="aff4">
    <w:name w:val="Текст концевой сноски Знак"/>
    <w:basedOn w:val="a0"/>
    <w:link w:val="aff3"/>
    <w:uiPriority w:val="99"/>
    <w:semiHidden/>
    <w:rsid w:val="00F90752"/>
    <w:rPr>
      <w:sz w:val="20"/>
      <w:szCs w:val="20"/>
      <w:lang w:val="ru-RU"/>
    </w:rPr>
  </w:style>
  <w:style w:type="character" w:styleId="aff5">
    <w:name w:val="endnote reference"/>
    <w:basedOn w:val="a0"/>
    <w:uiPriority w:val="99"/>
    <w:semiHidden/>
    <w:unhideWhenUsed/>
    <w:rsid w:val="00F90752"/>
    <w:rPr>
      <w:vertAlign w:val="superscript"/>
    </w:rPr>
  </w:style>
  <w:style w:type="character" w:customStyle="1" w:styleId="1a">
    <w:name w:val="Заголовок №1_"/>
    <w:basedOn w:val="a0"/>
    <w:rsid w:val="00C96F7A"/>
    <w:rPr>
      <w:rFonts w:ascii="Times New Roman" w:eastAsia="Times New Roman" w:hAnsi="Times New Roman" w:cs="Times New Roman"/>
      <w:b/>
      <w:bCs/>
      <w:i w:val="0"/>
      <w:iCs w:val="0"/>
      <w:smallCaps w:val="0"/>
      <w:strike w:val="0"/>
      <w:sz w:val="26"/>
      <w:szCs w:val="26"/>
      <w:u w:val="none"/>
    </w:rPr>
  </w:style>
  <w:style w:type="character" w:customStyle="1" w:styleId="28">
    <w:name w:val="Основной текст (2)_"/>
    <w:basedOn w:val="a0"/>
    <w:rsid w:val="00C96F7A"/>
    <w:rPr>
      <w:rFonts w:ascii="Times New Roman" w:eastAsia="Times New Roman" w:hAnsi="Times New Roman" w:cs="Times New Roman"/>
      <w:b w:val="0"/>
      <w:bCs w:val="0"/>
      <w:i w:val="0"/>
      <w:iCs w:val="0"/>
      <w:smallCaps w:val="0"/>
      <w:strike w:val="0"/>
      <w:sz w:val="26"/>
      <w:szCs w:val="26"/>
      <w:u w:val="none"/>
    </w:rPr>
  </w:style>
  <w:style w:type="character" w:customStyle="1" w:styleId="32">
    <w:name w:val="Основной текст (3)_"/>
    <w:basedOn w:val="a0"/>
    <w:link w:val="33"/>
    <w:rsid w:val="00C96F7A"/>
    <w:rPr>
      <w:rFonts w:ascii="Times New Roman" w:eastAsia="Times New Roman" w:hAnsi="Times New Roman" w:cs="Times New Roman"/>
      <w:b/>
      <w:bCs/>
      <w:sz w:val="20"/>
      <w:szCs w:val="20"/>
      <w:shd w:val="clear" w:color="auto" w:fill="FFFFFF"/>
    </w:rPr>
  </w:style>
  <w:style w:type="paragraph" w:customStyle="1" w:styleId="33">
    <w:name w:val="Основной текст (3)"/>
    <w:basedOn w:val="a"/>
    <w:link w:val="32"/>
    <w:rsid w:val="00C96F7A"/>
    <w:pPr>
      <w:widowControl w:val="0"/>
      <w:shd w:val="clear" w:color="auto" w:fill="FFFFFF"/>
      <w:spacing w:after="0" w:line="307" w:lineRule="exact"/>
      <w:jc w:val="both"/>
    </w:pPr>
    <w:rPr>
      <w:rFonts w:ascii="Times New Roman" w:eastAsia="Times New Roman" w:hAnsi="Times New Roman" w:cs="Times New Roman"/>
      <w:b/>
      <w:bCs/>
      <w:sz w:val="20"/>
      <w:szCs w:val="20"/>
      <w:lang w:val="uk-UA"/>
    </w:rPr>
  </w:style>
  <w:style w:type="character" w:customStyle="1" w:styleId="apple-style-span">
    <w:name w:val="apple-style-span"/>
    <w:basedOn w:val="a0"/>
    <w:rsid w:val="000C3A26"/>
  </w:style>
  <w:style w:type="paragraph" w:customStyle="1" w:styleId="Default">
    <w:name w:val="Default"/>
    <w:qFormat/>
    <w:rsid w:val="000C3A2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tlid-translation">
    <w:name w:val="tlid-translation"/>
    <w:basedOn w:val="a0"/>
    <w:rsid w:val="000C3A26"/>
  </w:style>
  <w:style w:type="table" w:customStyle="1" w:styleId="29">
    <w:name w:val="Сетка таблицы2"/>
    <w:basedOn w:val="a1"/>
    <w:next w:val="ae"/>
    <w:uiPriority w:val="59"/>
    <w:rsid w:val="00B3379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Без интервала Знак"/>
    <w:aliases w:val="СР Знак,табличный Знак"/>
    <w:basedOn w:val="a0"/>
    <w:link w:val="aff0"/>
    <w:uiPriority w:val="1"/>
    <w:locked/>
    <w:rsid w:val="004269D6"/>
    <w:rPr>
      <w:rFonts w:ascii="Calibri" w:eastAsia="Times New Roman" w:hAnsi="Calibri" w:cs="Times New Roman"/>
      <w:lang w:val="ru-RU" w:eastAsia="ru-RU"/>
    </w:rPr>
  </w:style>
  <w:style w:type="character" w:customStyle="1" w:styleId="NoSpacingChar3">
    <w:name w:val="No Spacing Char3"/>
    <w:link w:val="2a"/>
    <w:locked/>
    <w:rsid w:val="004269D6"/>
    <w:rPr>
      <w:sz w:val="28"/>
      <w:lang w:eastAsia="ru-RU"/>
    </w:rPr>
  </w:style>
  <w:style w:type="paragraph" w:customStyle="1" w:styleId="2a">
    <w:name w:val="Без интервала2"/>
    <w:link w:val="NoSpacingChar3"/>
    <w:qFormat/>
    <w:rsid w:val="004269D6"/>
    <w:pPr>
      <w:spacing w:after="0" w:line="240" w:lineRule="auto"/>
      <w:jc w:val="both"/>
    </w:pPr>
    <w:rPr>
      <w:sz w:val="28"/>
      <w:lang w:eastAsia="ru-RU"/>
    </w:rPr>
  </w:style>
  <w:style w:type="paragraph" w:customStyle="1" w:styleId="1b">
    <w:name w:val="Без интервала1"/>
    <w:link w:val="NoSpacingChar"/>
    <w:qFormat/>
    <w:rsid w:val="004269D6"/>
    <w:pPr>
      <w:spacing w:after="0" w:line="240" w:lineRule="auto"/>
    </w:pPr>
    <w:rPr>
      <w:rFonts w:ascii="Times New Roman" w:eastAsia="Times New Roman" w:hAnsi="Times New Roman" w:cs="Times New Roman"/>
      <w:sz w:val="20"/>
      <w:szCs w:val="20"/>
      <w:lang w:val="ru-RU" w:eastAsia="ru-RU"/>
    </w:rPr>
  </w:style>
  <w:style w:type="character" w:customStyle="1" w:styleId="NoSpacingChar">
    <w:name w:val="No Spacing Char"/>
    <w:link w:val="1b"/>
    <w:locked/>
    <w:rsid w:val="004269D6"/>
    <w:rPr>
      <w:rFonts w:ascii="Times New Roman" w:eastAsia="Times New Roman" w:hAnsi="Times New Roman" w:cs="Times New Roman"/>
      <w:sz w:val="20"/>
      <w:szCs w:val="20"/>
      <w:lang w:val="ru-RU" w:eastAsia="ru-RU"/>
    </w:rPr>
  </w:style>
  <w:style w:type="table" w:customStyle="1" w:styleId="34">
    <w:name w:val="Сетка таблицы3"/>
    <w:basedOn w:val="a1"/>
    <w:next w:val="ae"/>
    <w:uiPriority w:val="39"/>
    <w:rsid w:val="009571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95714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e"/>
    <w:rsid w:val="0095714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e"/>
    <w:uiPriority w:val="59"/>
    <w:rsid w:val="00F04DB4"/>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rsid w:val="00D00068"/>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e"/>
    <w:uiPriority w:val="39"/>
    <w:locked/>
    <w:rsid w:val="00D0006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uiPriority w:val="99"/>
    <w:semiHidden/>
    <w:unhideWhenUsed/>
    <w:rsid w:val="00D00068"/>
  </w:style>
  <w:style w:type="table" w:customStyle="1" w:styleId="5">
    <w:name w:val="Сетка таблицы5"/>
    <w:basedOn w:val="a1"/>
    <w:next w:val="ae"/>
    <w:uiPriority w:val="39"/>
    <w:rsid w:val="00D00068"/>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a1"/>
    <w:rsid w:val="00D00068"/>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e"/>
    <w:rsid w:val="00D00068"/>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e"/>
    <w:rsid w:val="00D00068"/>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e"/>
    <w:rsid w:val="00D00068"/>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e"/>
    <w:uiPriority w:val="39"/>
    <w:rsid w:val="00D00068"/>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0"/>
    <w:qFormat/>
    <w:rsid w:val="007D7C75"/>
    <w:rPr>
      <w:rFonts w:cs="Times New Roman"/>
      <w:i/>
      <w:iCs/>
    </w:rPr>
  </w:style>
  <w:style w:type="character" w:customStyle="1" w:styleId="a9">
    <w:name w:val="Обычный (Интернет) Знак"/>
    <w:aliases w:val="Обычный (Web) Знак1,Обычный (веб) Знак Знак Знак1,Обычный (веб) Знак Знак Знак Знак,Обычный (веб) Знак Знак1,Обычный (веб) Знак Знак Знак Знак Знак Знак Знак,Обычный (веб) Знак Знак Знак Знак Знак Знак Знак Знак Знак Знак Знак"/>
    <w:link w:val="a8"/>
    <w:uiPriority w:val="99"/>
    <w:locked/>
    <w:rsid w:val="007D7C75"/>
    <w:rPr>
      <w:rFonts w:ascii="Times New Roman" w:hAnsi="Times New Roman" w:cs="Times New Roman"/>
      <w:sz w:val="24"/>
      <w:szCs w:val="24"/>
      <w:lang w:val="ru-RU"/>
    </w:rPr>
  </w:style>
  <w:style w:type="table" w:customStyle="1" w:styleId="120">
    <w:name w:val="Сетка таблицы12"/>
    <w:basedOn w:val="a1"/>
    <w:next w:val="ae"/>
    <w:uiPriority w:val="39"/>
    <w:rsid w:val="007D7C75"/>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5">
    <w:name w:val="Font Style25"/>
    <w:basedOn w:val="a0"/>
    <w:rsid w:val="00AE5928"/>
    <w:rPr>
      <w:rFonts w:ascii="Times New Roman" w:hAnsi="Times New Roman" w:cs="Times New Roman"/>
      <w:sz w:val="24"/>
      <w:szCs w:val="24"/>
    </w:rPr>
  </w:style>
  <w:style w:type="character" w:customStyle="1" w:styleId="1c">
    <w:name w:val="Знак Знак1"/>
    <w:aliases w:val="Знак Знак Знак1,Знак Знак Знак Знак,Знак6 Знак,Обычный (веб)11 Знак,Обычный (Web)11 Знак,Обычный (веб) Знак1 Знак,Обычный (веб) Знак1 Знак Знак1 Знак,Обычный (Web)1 Знак"/>
    <w:uiPriority w:val="99"/>
    <w:locked/>
    <w:rsid w:val="00F5160B"/>
    <w:rPr>
      <w:rFonts w:ascii="Times New Roman" w:hAnsi="Times New Roman"/>
      <w:sz w:val="24"/>
      <w:szCs w:val="24"/>
    </w:rPr>
  </w:style>
  <w:style w:type="paragraph" w:customStyle="1" w:styleId="35">
    <w:name w:val="Абзац списка3"/>
    <w:basedOn w:val="a"/>
    <w:rsid w:val="00F5160B"/>
    <w:pPr>
      <w:ind w:left="720"/>
      <w:contextualSpacing/>
    </w:pPr>
    <w:rPr>
      <w:rFonts w:ascii="Calibri" w:eastAsia="Times New Roman" w:hAnsi="Calibri" w:cs="Times New Roman"/>
    </w:rPr>
  </w:style>
  <w:style w:type="paragraph" w:customStyle="1" w:styleId="2c">
    <w:name w:val="Стиль2"/>
    <w:basedOn w:val="aff0"/>
    <w:link w:val="2d"/>
    <w:uiPriority w:val="99"/>
    <w:qFormat/>
    <w:rsid w:val="00306219"/>
    <w:pPr>
      <w:widowControl w:val="0"/>
      <w:adjustRightInd w:val="0"/>
      <w:spacing w:line="360" w:lineRule="auto"/>
      <w:ind w:firstLine="709"/>
      <w:jc w:val="both"/>
      <w:textAlignment w:val="baseline"/>
    </w:pPr>
    <w:rPr>
      <w:rFonts w:ascii="Times New Roman" w:hAnsi="Times New Roman"/>
      <w:sz w:val="28"/>
      <w:szCs w:val="28"/>
    </w:rPr>
  </w:style>
  <w:style w:type="character" w:customStyle="1" w:styleId="2d">
    <w:name w:val="Стиль2 Знак"/>
    <w:basedOn w:val="a0"/>
    <w:link w:val="2c"/>
    <w:uiPriority w:val="99"/>
    <w:rsid w:val="00306219"/>
    <w:rPr>
      <w:rFonts w:ascii="Times New Roman" w:eastAsia="Times New Roman" w:hAnsi="Times New Roman" w:cs="Times New Roman"/>
      <w:sz w:val="28"/>
      <w:szCs w:val="28"/>
      <w:lang w:val="ru-RU" w:eastAsia="ru-RU"/>
    </w:rPr>
  </w:style>
  <w:style w:type="paragraph" w:customStyle="1" w:styleId="9">
    <w:name w:val="Стиль9"/>
    <w:basedOn w:val="a"/>
    <w:link w:val="90"/>
    <w:qFormat/>
    <w:rsid w:val="00306219"/>
    <w:pPr>
      <w:spacing w:after="0" w:line="240" w:lineRule="auto"/>
    </w:pPr>
    <w:rPr>
      <w:rFonts w:ascii="Times New Roman" w:eastAsiaTheme="minorEastAsia" w:hAnsi="Times New Roman" w:cs="Times New Roman"/>
      <w:lang w:eastAsia="ru-RU"/>
    </w:rPr>
  </w:style>
  <w:style w:type="character" w:customStyle="1" w:styleId="90">
    <w:name w:val="Стиль9 Знак"/>
    <w:basedOn w:val="a0"/>
    <w:link w:val="9"/>
    <w:rsid w:val="00306219"/>
    <w:rPr>
      <w:rFonts w:ascii="Times New Roman" w:eastAsiaTheme="minorEastAsia" w:hAnsi="Times New Roman" w:cs="Times New Roman"/>
      <w:lang w:val="ru-RU" w:eastAsia="ru-RU"/>
    </w:rPr>
  </w:style>
  <w:style w:type="paragraph" w:customStyle="1" w:styleId="42">
    <w:name w:val="Стиль4"/>
    <w:basedOn w:val="a"/>
    <w:link w:val="43"/>
    <w:qFormat/>
    <w:rsid w:val="00983AD2"/>
    <w:pPr>
      <w:spacing w:after="0" w:line="360" w:lineRule="auto"/>
      <w:ind w:left="567" w:hanging="567"/>
      <w:jc w:val="both"/>
    </w:pPr>
    <w:rPr>
      <w:rFonts w:ascii="Times New Roman" w:hAnsi="Times New Roman" w:cs="Times New Roman"/>
      <w:color w:val="000000"/>
      <w:sz w:val="28"/>
      <w:szCs w:val="28"/>
      <w:shd w:val="clear" w:color="auto" w:fill="FFFFFF"/>
    </w:rPr>
  </w:style>
  <w:style w:type="character" w:customStyle="1" w:styleId="43">
    <w:name w:val="Стиль4 Знак"/>
    <w:basedOn w:val="a0"/>
    <w:link w:val="42"/>
    <w:rsid w:val="00983AD2"/>
    <w:rPr>
      <w:rFonts w:ascii="Times New Roman" w:hAnsi="Times New Roman" w:cs="Times New Roman"/>
      <w:color w:val="000000"/>
      <w:sz w:val="28"/>
      <w:szCs w:val="28"/>
      <w:lang w:val="ru-RU"/>
    </w:rPr>
  </w:style>
  <w:style w:type="paragraph" w:customStyle="1" w:styleId="ConsPlusTitle">
    <w:name w:val="ConsPlusTitle"/>
    <w:rsid w:val="00CB16C4"/>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character" w:styleId="aff7">
    <w:name w:val="Unresolved Mention"/>
    <w:basedOn w:val="a0"/>
    <w:uiPriority w:val="99"/>
    <w:semiHidden/>
    <w:unhideWhenUsed/>
    <w:rsid w:val="00DF6DB4"/>
    <w:rPr>
      <w:color w:val="605E5C"/>
      <w:shd w:val="clear" w:color="auto" w:fill="E1DFDD"/>
    </w:rPr>
  </w:style>
  <w:style w:type="table" w:customStyle="1" w:styleId="1d">
    <w:name w:val="Таблица1"/>
    <w:basedOn w:val="a1"/>
    <w:next w:val="ae"/>
    <w:uiPriority w:val="59"/>
    <w:rsid w:val="00AF50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39"/>
    <w:rsid w:val="00AF501D"/>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08752">
      <w:bodyDiv w:val="1"/>
      <w:marLeft w:val="0"/>
      <w:marRight w:val="0"/>
      <w:marTop w:val="0"/>
      <w:marBottom w:val="0"/>
      <w:divBdr>
        <w:top w:val="none" w:sz="0" w:space="0" w:color="auto"/>
        <w:left w:val="none" w:sz="0" w:space="0" w:color="auto"/>
        <w:bottom w:val="none" w:sz="0" w:space="0" w:color="auto"/>
        <w:right w:val="none" w:sz="0" w:space="0" w:color="auto"/>
      </w:divBdr>
      <w:divsChild>
        <w:div w:id="2055956431">
          <w:blockQuote w:val="1"/>
          <w:marLeft w:val="96"/>
          <w:marRight w:val="0"/>
          <w:marTop w:val="0"/>
          <w:marBottom w:val="0"/>
          <w:divBdr>
            <w:top w:val="none" w:sz="0" w:space="0" w:color="auto"/>
            <w:left w:val="none" w:sz="0" w:space="0" w:color="auto"/>
            <w:bottom w:val="none" w:sz="0" w:space="0" w:color="auto"/>
            <w:right w:val="none" w:sz="0" w:space="0" w:color="auto"/>
          </w:divBdr>
          <w:divsChild>
            <w:div w:id="126556335">
              <w:marLeft w:val="0"/>
              <w:marRight w:val="0"/>
              <w:marTop w:val="0"/>
              <w:marBottom w:val="0"/>
              <w:divBdr>
                <w:top w:val="none" w:sz="0" w:space="0" w:color="auto"/>
                <w:left w:val="none" w:sz="0" w:space="0" w:color="auto"/>
                <w:bottom w:val="none" w:sz="0" w:space="0" w:color="auto"/>
                <w:right w:val="none" w:sz="0" w:space="0" w:color="auto"/>
              </w:divBdr>
              <w:divsChild>
                <w:div w:id="1864513940">
                  <w:marLeft w:val="0"/>
                  <w:marRight w:val="0"/>
                  <w:marTop w:val="0"/>
                  <w:marBottom w:val="0"/>
                  <w:divBdr>
                    <w:top w:val="none" w:sz="0" w:space="0" w:color="auto"/>
                    <w:left w:val="none" w:sz="0" w:space="0" w:color="auto"/>
                    <w:bottom w:val="none" w:sz="0" w:space="0" w:color="auto"/>
                    <w:right w:val="none" w:sz="0" w:space="0" w:color="auto"/>
                  </w:divBdr>
                  <w:divsChild>
                    <w:div w:id="1179003793">
                      <w:marLeft w:val="0"/>
                      <w:marRight w:val="0"/>
                      <w:marTop w:val="0"/>
                      <w:marBottom w:val="0"/>
                      <w:divBdr>
                        <w:top w:val="none" w:sz="0" w:space="0" w:color="auto"/>
                        <w:left w:val="none" w:sz="0" w:space="0" w:color="auto"/>
                        <w:bottom w:val="none" w:sz="0" w:space="0" w:color="auto"/>
                        <w:right w:val="none" w:sz="0" w:space="0" w:color="auto"/>
                      </w:divBdr>
                    </w:div>
                    <w:div w:id="20519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81052">
      <w:bodyDiv w:val="1"/>
      <w:marLeft w:val="0"/>
      <w:marRight w:val="0"/>
      <w:marTop w:val="0"/>
      <w:marBottom w:val="0"/>
      <w:divBdr>
        <w:top w:val="none" w:sz="0" w:space="0" w:color="auto"/>
        <w:left w:val="none" w:sz="0" w:space="0" w:color="auto"/>
        <w:bottom w:val="none" w:sz="0" w:space="0" w:color="auto"/>
        <w:right w:val="none" w:sz="0" w:space="0" w:color="auto"/>
      </w:divBdr>
      <w:divsChild>
        <w:div w:id="88352141">
          <w:blockQuote w:val="1"/>
          <w:marLeft w:val="96"/>
          <w:marRight w:val="0"/>
          <w:marTop w:val="0"/>
          <w:marBottom w:val="0"/>
          <w:divBdr>
            <w:top w:val="none" w:sz="0" w:space="0" w:color="auto"/>
            <w:left w:val="none" w:sz="0" w:space="0" w:color="auto"/>
            <w:bottom w:val="none" w:sz="0" w:space="0" w:color="auto"/>
            <w:right w:val="none" w:sz="0" w:space="0" w:color="auto"/>
          </w:divBdr>
          <w:divsChild>
            <w:div w:id="1317104584">
              <w:marLeft w:val="0"/>
              <w:marRight w:val="0"/>
              <w:marTop w:val="0"/>
              <w:marBottom w:val="0"/>
              <w:divBdr>
                <w:top w:val="none" w:sz="0" w:space="0" w:color="auto"/>
                <w:left w:val="none" w:sz="0" w:space="0" w:color="auto"/>
                <w:bottom w:val="none" w:sz="0" w:space="0" w:color="auto"/>
                <w:right w:val="none" w:sz="0" w:space="0" w:color="auto"/>
              </w:divBdr>
              <w:divsChild>
                <w:div w:id="1030494946">
                  <w:marLeft w:val="0"/>
                  <w:marRight w:val="0"/>
                  <w:marTop w:val="0"/>
                  <w:marBottom w:val="0"/>
                  <w:divBdr>
                    <w:top w:val="none" w:sz="0" w:space="0" w:color="auto"/>
                    <w:left w:val="none" w:sz="0" w:space="0" w:color="auto"/>
                    <w:bottom w:val="none" w:sz="0" w:space="0" w:color="auto"/>
                    <w:right w:val="none" w:sz="0" w:space="0" w:color="auto"/>
                  </w:divBdr>
                  <w:divsChild>
                    <w:div w:id="6447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35180">
      <w:bodyDiv w:val="1"/>
      <w:marLeft w:val="0"/>
      <w:marRight w:val="0"/>
      <w:marTop w:val="0"/>
      <w:marBottom w:val="0"/>
      <w:divBdr>
        <w:top w:val="none" w:sz="0" w:space="0" w:color="auto"/>
        <w:left w:val="none" w:sz="0" w:space="0" w:color="auto"/>
        <w:bottom w:val="none" w:sz="0" w:space="0" w:color="auto"/>
        <w:right w:val="none" w:sz="0" w:space="0" w:color="auto"/>
      </w:divBdr>
      <w:divsChild>
        <w:div w:id="988440188">
          <w:blockQuote w:val="1"/>
          <w:marLeft w:val="96"/>
          <w:marRight w:val="0"/>
          <w:marTop w:val="0"/>
          <w:marBottom w:val="0"/>
          <w:divBdr>
            <w:top w:val="none" w:sz="0" w:space="0" w:color="auto"/>
            <w:left w:val="none" w:sz="0" w:space="0" w:color="auto"/>
            <w:bottom w:val="none" w:sz="0" w:space="0" w:color="auto"/>
            <w:right w:val="none" w:sz="0" w:space="0" w:color="auto"/>
          </w:divBdr>
          <w:divsChild>
            <w:div w:id="787314404">
              <w:marLeft w:val="0"/>
              <w:marRight w:val="0"/>
              <w:marTop w:val="0"/>
              <w:marBottom w:val="0"/>
              <w:divBdr>
                <w:top w:val="none" w:sz="0" w:space="0" w:color="auto"/>
                <w:left w:val="none" w:sz="0" w:space="0" w:color="auto"/>
                <w:bottom w:val="none" w:sz="0" w:space="0" w:color="auto"/>
                <w:right w:val="none" w:sz="0" w:space="0" w:color="auto"/>
              </w:divBdr>
              <w:divsChild>
                <w:div w:id="1369064971">
                  <w:marLeft w:val="0"/>
                  <w:marRight w:val="0"/>
                  <w:marTop w:val="0"/>
                  <w:marBottom w:val="0"/>
                  <w:divBdr>
                    <w:top w:val="none" w:sz="0" w:space="0" w:color="auto"/>
                    <w:left w:val="none" w:sz="0" w:space="0" w:color="auto"/>
                    <w:bottom w:val="none" w:sz="0" w:space="0" w:color="auto"/>
                    <w:right w:val="none" w:sz="0" w:space="0" w:color="auto"/>
                  </w:divBdr>
                  <w:divsChild>
                    <w:div w:id="12808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worldsellers.ru/uverennost-v-sebe/"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www.consultant.ru/document/cons_doc_LAW_514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910662224073304"/>
          <c:y val="9.5238095238095233E-2"/>
          <c:w val="0.25235138246203187"/>
          <c:h val="0.7206349206349206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99-4334-B59D-6EC411B259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99-4334-B59D-6EC411B259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99-4334-B59D-6EC411B259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99-4334-B59D-6EC411B259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99-4334-B59D-6EC411B2599F}"/>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А) работа мне нравится, она приносит удовлетворение</c:v>
                </c:pt>
                <c:pt idx="1">
                  <c:v>Б) работа мне нравится, удовлетворяет и уровень заработка</c:v>
                </c:pt>
                <c:pt idx="2">
                  <c:v>В) работа мне нравится, но слишком мал уровень заработка</c:v>
                </c:pt>
                <c:pt idx="3">
                  <c:v>Г) работа мне не нравится, но привлекает уровень заработка</c:v>
                </c:pt>
                <c:pt idx="4">
                  <c:v>Д) работа мне не нравится, и мал уровень заработка</c:v>
                </c:pt>
              </c:strCache>
            </c:strRef>
          </c:cat>
          <c:val>
            <c:numRef>
              <c:f>Лист1!$B$2:$B$6</c:f>
              <c:numCache>
                <c:formatCode>General</c:formatCode>
                <c:ptCount val="5"/>
                <c:pt idx="0">
                  <c:v>32</c:v>
                </c:pt>
                <c:pt idx="1">
                  <c:v>36</c:v>
                </c:pt>
                <c:pt idx="2">
                  <c:v>0</c:v>
                </c:pt>
                <c:pt idx="3">
                  <c:v>116</c:v>
                </c:pt>
                <c:pt idx="4">
                  <c:v>4</c:v>
                </c:pt>
              </c:numCache>
            </c:numRef>
          </c:val>
          <c:extLst>
            <c:ext xmlns:c16="http://schemas.microsoft.com/office/drawing/2014/chart" uri="{C3380CC4-5D6E-409C-BE32-E72D297353CC}">
              <c16:uniqueId val="{0000000A-4299-4334-B59D-6EC411B2599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1.055023005506236E-2"/>
          <c:y val="8.473534558180229E-2"/>
          <c:w val="0.55824131677417876"/>
          <c:h val="0.83457713619130958"/>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3750637042637137"/>
          <c:y val="6.3829787234042548E-2"/>
          <c:w val="0.24577611199800195"/>
          <c:h val="0.81332719048416824"/>
        </c:manualLayout>
      </c:layout>
      <c:pieChart>
        <c:varyColors val="1"/>
        <c:ser>
          <c:idx val="0"/>
          <c:order val="0"/>
          <c:explosion val="34"/>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13-4577-A9FF-AF34CB7591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13-4577-A9FF-AF34CB7591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13-4577-A9FF-AF34CB7591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13-4577-A9FF-AF34CB75918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013-4577-A9FF-AF34CB75918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013-4577-A9FF-AF34CB759184}"/>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Лист1!$A$21:$A$26</c:f>
              <c:strCache>
                <c:ptCount val="6"/>
                <c:pt idx="0">
                  <c:v>А) низкий заработок </c:v>
                </c:pt>
                <c:pt idx="1">
                  <c:v>Б) неудобный график </c:v>
                </c:pt>
                <c:pt idx="2">
                  <c:v>В) высокая трудовая нагрузка </c:v>
                </c:pt>
                <c:pt idx="3">
                  <c:v>Г) плохие отношения с руководством </c:v>
                </c:pt>
                <c:pt idx="4">
                  <c:v>Д) отсутствие перспективы служебного продвижения </c:v>
                </c:pt>
                <c:pt idx="5">
                  <c:v>Ж) что еще (Все устраивает) </c:v>
                </c:pt>
              </c:strCache>
            </c:strRef>
          </c:cat>
          <c:val>
            <c:numRef>
              <c:f>Лист1!$B$21:$B$26</c:f>
              <c:numCache>
                <c:formatCode>General</c:formatCode>
                <c:ptCount val="6"/>
                <c:pt idx="0">
                  <c:v>116</c:v>
                </c:pt>
                <c:pt idx="1">
                  <c:v>24</c:v>
                </c:pt>
                <c:pt idx="2">
                  <c:v>56</c:v>
                </c:pt>
                <c:pt idx="3">
                  <c:v>0</c:v>
                </c:pt>
                <c:pt idx="4">
                  <c:v>40</c:v>
                </c:pt>
                <c:pt idx="5">
                  <c:v>20</c:v>
                </c:pt>
              </c:numCache>
            </c:numRef>
          </c:val>
          <c:extLst>
            <c:ext xmlns:c16="http://schemas.microsoft.com/office/drawing/2014/chart" uri="{C3380CC4-5D6E-409C-BE32-E72D297353CC}">
              <c16:uniqueId val="{0000000C-6013-4577-A9FF-AF34CB75918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4290612944706388E-2"/>
          <c:y val="0.10410733232813985"/>
          <c:w val="0.5178793820939549"/>
          <c:h val="0.59092812866476796"/>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8B-45F7-AD25-4A37B6A365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8B-45F7-AD25-4A37B6A3652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Лист1!$A$29:$A$30</c:f>
              <c:strCache>
                <c:ptCount val="2"/>
                <c:pt idx="0">
                  <c:v>А) да</c:v>
                </c:pt>
                <c:pt idx="1">
                  <c:v>Б) нет</c:v>
                </c:pt>
              </c:strCache>
            </c:strRef>
          </c:cat>
          <c:val>
            <c:numRef>
              <c:f>Лист1!$B$29:$B$30</c:f>
              <c:numCache>
                <c:formatCode>General</c:formatCode>
                <c:ptCount val="2"/>
                <c:pt idx="0">
                  <c:v>164</c:v>
                </c:pt>
                <c:pt idx="1">
                  <c:v>24</c:v>
                </c:pt>
              </c:numCache>
            </c:numRef>
          </c:val>
          <c:extLst>
            <c:ext xmlns:c16="http://schemas.microsoft.com/office/drawing/2014/chart" uri="{C3380CC4-5D6E-409C-BE32-E72D297353CC}">
              <c16:uniqueId val="{00000004-788B-45F7-AD25-4A37B6A3652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98-4CA9-B3EC-09529F464A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98-4CA9-B3EC-09529F464A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98-4CA9-B3EC-09529F464A9E}"/>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Лист1!$A$36:$A$38</c:f>
              <c:strCache>
                <c:ptCount val="3"/>
                <c:pt idx="0">
                  <c:v>А) с отрывом от основной деятельности</c:v>
                </c:pt>
                <c:pt idx="1">
                  <c:v>Б) без отрыва от основной деятельности</c:v>
                </c:pt>
                <c:pt idx="2">
                  <c:v>В) самообразование</c:v>
                </c:pt>
              </c:strCache>
            </c:strRef>
          </c:cat>
          <c:val>
            <c:numRef>
              <c:f>Лист1!$B$36:$B$38</c:f>
              <c:numCache>
                <c:formatCode>General</c:formatCode>
                <c:ptCount val="3"/>
                <c:pt idx="0">
                  <c:v>52</c:v>
                </c:pt>
                <c:pt idx="1">
                  <c:v>108</c:v>
                </c:pt>
                <c:pt idx="2">
                  <c:v>28</c:v>
                </c:pt>
              </c:numCache>
            </c:numRef>
          </c:val>
          <c:extLst>
            <c:ext xmlns:c16="http://schemas.microsoft.com/office/drawing/2014/chart" uri="{C3380CC4-5D6E-409C-BE32-E72D297353CC}">
              <c16:uniqueId val="{00000006-FF98-4CA9-B3EC-09529F464A9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A8-4A30-A8F0-00C42653664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A8-4A30-A8F0-00C4265366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8A8-4A30-A8F0-00C42653664C}"/>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Лист2!$A$1:$A$3</c:f>
              <c:strCache>
                <c:ptCount val="3"/>
                <c:pt idx="0">
                  <c:v>А) поощряется в полной мере </c:v>
                </c:pt>
                <c:pt idx="1">
                  <c:v>Б) поощряется время от времени </c:v>
                </c:pt>
                <c:pt idx="2">
                  <c:v>В) поощряется редко </c:v>
                </c:pt>
              </c:strCache>
            </c:strRef>
          </c:cat>
          <c:val>
            <c:numRef>
              <c:f>Лист2!$B$1:$B$3</c:f>
              <c:numCache>
                <c:formatCode>General</c:formatCode>
                <c:ptCount val="3"/>
                <c:pt idx="0">
                  <c:v>28</c:v>
                </c:pt>
                <c:pt idx="1">
                  <c:v>68</c:v>
                </c:pt>
                <c:pt idx="2">
                  <c:v>92</c:v>
                </c:pt>
              </c:numCache>
            </c:numRef>
          </c:val>
          <c:extLst>
            <c:ext xmlns:c16="http://schemas.microsoft.com/office/drawing/2014/chart" uri="{C3380CC4-5D6E-409C-BE32-E72D297353CC}">
              <c16:uniqueId val="{00000006-08A8-4A30-A8F0-00C4265366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77733788162473172"/>
          <c:y val="4.3126761932536208E-2"/>
          <c:w val="0.15343968811716124"/>
          <c:h val="0.7247074500302846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0B-440D-8EEF-A8EE69AB5C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0B-440D-8EEF-A8EE69AB5C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0B-440D-8EEF-A8EE69AB5C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0B-440D-8EEF-A8EE69AB5CF2}"/>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Лист3!$A$1:$A$4</c:f>
              <c:strCache>
                <c:ptCount val="4"/>
                <c:pt idx="0">
                  <c:v>А) помогают привлечь необходимые организации кадры</c:v>
                </c:pt>
                <c:pt idx="1">
                  <c:v>Б) это один из факторов стимулирования труда </c:v>
                </c:pt>
                <c:pt idx="2">
                  <c:v>В) это один из факторов закрепления работников в организации</c:v>
                </c:pt>
                <c:pt idx="3">
                  <c:v>Г) трудно сказать</c:v>
                </c:pt>
              </c:strCache>
            </c:strRef>
          </c:cat>
          <c:val>
            <c:numRef>
              <c:f>Лист3!$B$1:$B$4</c:f>
              <c:numCache>
                <c:formatCode>General</c:formatCode>
                <c:ptCount val="4"/>
                <c:pt idx="0">
                  <c:v>20</c:v>
                </c:pt>
                <c:pt idx="1">
                  <c:v>4</c:v>
                </c:pt>
                <c:pt idx="2">
                  <c:v>40</c:v>
                </c:pt>
                <c:pt idx="3">
                  <c:v>124</c:v>
                </c:pt>
              </c:numCache>
            </c:numRef>
          </c:val>
          <c:extLst>
            <c:ext xmlns:c16="http://schemas.microsoft.com/office/drawing/2014/chart" uri="{C3380CC4-5D6E-409C-BE32-E72D297353CC}">
              <c16:uniqueId val="{00000008-9C0B-440D-8EEF-A8EE69AB5CF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5355613121649698E-2"/>
          <c:y val="1.3852435112277553E-4"/>
          <c:w val="0.61441363803465932"/>
          <c:h val="0.99986107797131418"/>
        </c:manualLayout>
      </c:layout>
      <c:overlay val="0"/>
      <c:spPr>
        <a:noFill/>
        <a:ln>
          <a:noFill/>
        </a:ln>
        <a:effectLst/>
      </c:spPr>
      <c:txPr>
        <a:bodyPr rot="0" vert="horz"/>
        <a:lstStyle/>
        <a:p>
          <a:pPr>
            <a:defRPr sz="900"/>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50223-338D-43EF-B102-557E88954B4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70B6BC8F-A285-4BC1-A055-4DDCF3B3AD21}">
      <dgm:prSet phldrT="[Текст]"/>
      <dgm:spPr/>
      <dgm:t>
        <a:bodyPr/>
        <a:lstStyle/>
        <a:p>
          <a:r>
            <a:rPr lang="ru-RU">
              <a:latin typeface="Times New Roman" panose="02020603050405020304" pitchFamily="18" charset="0"/>
              <a:cs typeface="Times New Roman" panose="02020603050405020304" pitchFamily="18" charset="0"/>
            </a:rPr>
            <a:t>Отдел кадров</a:t>
          </a:r>
        </a:p>
      </dgm:t>
    </dgm:pt>
    <dgm:pt modelId="{49343590-D8CD-413C-B9FB-A66245E761ED}" type="parTrans" cxnId="{423850F5-9EAD-4D81-8F31-85339E23E3A5}">
      <dgm:prSet/>
      <dgm:spPr/>
      <dgm:t>
        <a:bodyPr/>
        <a:lstStyle/>
        <a:p>
          <a:endParaRPr lang="ru-RU">
            <a:latin typeface="Times New Roman" panose="02020603050405020304" pitchFamily="18" charset="0"/>
            <a:cs typeface="Times New Roman" panose="02020603050405020304" pitchFamily="18" charset="0"/>
          </a:endParaRPr>
        </a:p>
      </dgm:t>
    </dgm:pt>
    <dgm:pt modelId="{2D29D717-F4C6-4B56-AE40-966BE77B4061}" type="sibTrans" cxnId="{423850F5-9EAD-4D81-8F31-85339E23E3A5}">
      <dgm:prSet/>
      <dgm:spPr/>
      <dgm:t>
        <a:bodyPr/>
        <a:lstStyle/>
        <a:p>
          <a:endParaRPr lang="ru-RU">
            <a:latin typeface="Times New Roman" panose="02020603050405020304" pitchFamily="18" charset="0"/>
            <a:cs typeface="Times New Roman" panose="02020603050405020304" pitchFamily="18" charset="0"/>
          </a:endParaRPr>
        </a:p>
      </dgm:t>
    </dgm:pt>
    <dgm:pt modelId="{8912785F-16EF-4929-9710-084CABEDE2D8}">
      <dgm:prSet phldrT="[Текст]"/>
      <dgm:spPr/>
      <dgm:t>
        <a:bodyPr/>
        <a:lstStyle/>
        <a:p>
          <a:r>
            <a:rPr lang="ru-RU">
              <a:latin typeface="Times New Roman" panose="02020603050405020304" pitchFamily="18" charset="0"/>
              <a:cs typeface="Times New Roman" panose="02020603050405020304" pitchFamily="18" charset="0"/>
            </a:rPr>
            <a:t>менеджер по персоналу</a:t>
          </a:r>
        </a:p>
      </dgm:t>
    </dgm:pt>
    <dgm:pt modelId="{62124ADB-CDF1-4286-BE53-DC27A065871F}" type="parTrans" cxnId="{E2D6E38C-451D-4500-84BA-C377BAFFD7F8}">
      <dgm:prSet/>
      <dgm:spPr/>
      <dgm:t>
        <a:bodyPr/>
        <a:lstStyle/>
        <a:p>
          <a:endParaRPr lang="ru-RU">
            <a:latin typeface="Times New Roman" panose="02020603050405020304" pitchFamily="18" charset="0"/>
            <a:cs typeface="Times New Roman" panose="02020603050405020304" pitchFamily="18" charset="0"/>
          </a:endParaRPr>
        </a:p>
      </dgm:t>
    </dgm:pt>
    <dgm:pt modelId="{A3EDE785-D631-4D7E-865F-053FCE4F5077}" type="sibTrans" cxnId="{E2D6E38C-451D-4500-84BA-C377BAFFD7F8}">
      <dgm:prSet/>
      <dgm:spPr/>
      <dgm:t>
        <a:bodyPr/>
        <a:lstStyle/>
        <a:p>
          <a:endParaRPr lang="ru-RU">
            <a:latin typeface="Times New Roman" panose="02020603050405020304" pitchFamily="18" charset="0"/>
            <a:cs typeface="Times New Roman" panose="02020603050405020304" pitchFamily="18" charset="0"/>
          </a:endParaRPr>
        </a:p>
      </dgm:t>
    </dgm:pt>
    <dgm:pt modelId="{E40EC8B1-43BB-4BA0-AD86-F35BD85B71BA}">
      <dgm:prSet phldrT="[Текст]"/>
      <dgm:spPr/>
      <dgm:t>
        <a:bodyPr/>
        <a:lstStyle/>
        <a:p>
          <a:r>
            <a:rPr lang="ru-RU">
              <a:latin typeface="Times New Roman" panose="02020603050405020304" pitchFamily="18" charset="0"/>
              <a:cs typeface="Times New Roman" panose="02020603050405020304" pitchFamily="18" charset="0"/>
            </a:rPr>
            <a:t>делопроизводитель</a:t>
          </a:r>
        </a:p>
      </dgm:t>
    </dgm:pt>
    <dgm:pt modelId="{F6C61A7A-3FF5-47FA-87B0-60F1514A9892}" type="parTrans" cxnId="{F907140F-C028-47E6-B391-089C2BD43471}">
      <dgm:prSet/>
      <dgm:spPr/>
      <dgm:t>
        <a:bodyPr/>
        <a:lstStyle/>
        <a:p>
          <a:endParaRPr lang="ru-RU">
            <a:latin typeface="Times New Roman" panose="02020603050405020304" pitchFamily="18" charset="0"/>
            <a:cs typeface="Times New Roman" panose="02020603050405020304" pitchFamily="18" charset="0"/>
          </a:endParaRPr>
        </a:p>
      </dgm:t>
    </dgm:pt>
    <dgm:pt modelId="{01355E38-1160-4BFF-B6A9-75004BB29C48}" type="sibTrans" cxnId="{F907140F-C028-47E6-B391-089C2BD43471}">
      <dgm:prSet/>
      <dgm:spPr/>
      <dgm:t>
        <a:bodyPr/>
        <a:lstStyle/>
        <a:p>
          <a:endParaRPr lang="ru-RU">
            <a:latin typeface="Times New Roman" panose="02020603050405020304" pitchFamily="18" charset="0"/>
            <a:cs typeface="Times New Roman" panose="02020603050405020304" pitchFamily="18" charset="0"/>
          </a:endParaRPr>
        </a:p>
      </dgm:t>
    </dgm:pt>
    <dgm:pt modelId="{845682AA-63FF-4EE2-A62B-D126FFFEB5CF}" type="pres">
      <dgm:prSet presAssocID="{67550223-338D-43EF-B102-557E88954B4D}" presName="hierChild1" presStyleCnt="0">
        <dgm:presLayoutVars>
          <dgm:orgChart val="1"/>
          <dgm:chPref val="1"/>
          <dgm:dir/>
          <dgm:animOne val="branch"/>
          <dgm:animLvl val="lvl"/>
          <dgm:resizeHandles/>
        </dgm:presLayoutVars>
      </dgm:prSet>
      <dgm:spPr/>
    </dgm:pt>
    <dgm:pt modelId="{0E4E6FE5-3DD2-444E-9040-E81A9239E094}" type="pres">
      <dgm:prSet presAssocID="{70B6BC8F-A285-4BC1-A055-4DDCF3B3AD21}" presName="hierRoot1" presStyleCnt="0">
        <dgm:presLayoutVars>
          <dgm:hierBranch val="init"/>
        </dgm:presLayoutVars>
      </dgm:prSet>
      <dgm:spPr/>
    </dgm:pt>
    <dgm:pt modelId="{3610F63E-1D10-4EF4-B611-D270FAF334BC}" type="pres">
      <dgm:prSet presAssocID="{70B6BC8F-A285-4BC1-A055-4DDCF3B3AD21}" presName="rootComposite1" presStyleCnt="0"/>
      <dgm:spPr/>
    </dgm:pt>
    <dgm:pt modelId="{35D5E930-8024-45A6-B18C-D32FFDA506C7}" type="pres">
      <dgm:prSet presAssocID="{70B6BC8F-A285-4BC1-A055-4DDCF3B3AD21}" presName="rootText1" presStyleLbl="node0" presStyleIdx="0" presStyleCnt="1" custScaleX="207456">
        <dgm:presLayoutVars>
          <dgm:chPref val="3"/>
        </dgm:presLayoutVars>
      </dgm:prSet>
      <dgm:spPr/>
    </dgm:pt>
    <dgm:pt modelId="{814B5604-B8FA-4B67-895B-1508E4848896}" type="pres">
      <dgm:prSet presAssocID="{70B6BC8F-A285-4BC1-A055-4DDCF3B3AD21}" presName="rootConnector1" presStyleLbl="node1" presStyleIdx="0" presStyleCnt="0"/>
      <dgm:spPr/>
    </dgm:pt>
    <dgm:pt modelId="{749DFD38-8651-4258-A128-BEA1898732C8}" type="pres">
      <dgm:prSet presAssocID="{70B6BC8F-A285-4BC1-A055-4DDCF3B3AD21}" presName="hierChild2" presStyleCnt="0"/>
      <dgm:spPr/>
    </dgm:pt>
    <dgm:pt modelId="{8C51E539-37BB-4998-A985-04ED8970CFC4}" type="pres">
      <dgm:prSet presAssocID="{62124ADB-CDF1-4286-BE53-DC27A065871F}" presName="Name37" presStyleLbl="parChTrans1D2" presStyleIdx="0" presStyleCnt="2"/>
      <dgm:spPr/>
    </dgm:pt>
    <dgm:pt modelId="{15B5CABA-FF2F-4E7D-9820-0FD946C6586C}" type="pres">
      <dgm:prSet presAssocID="{8912785F-16EF-4929-9710-084CABEDE2D8}" presName="hierRoot2" presStyleCnt="0">
        <dgm:presLayoutVars>
          <dgm:hierBranch val="init"/>
        </dgm:presLayoutVars>
      </dgm:prSet>
      <dgm:spPr/>
    </dgm:pt>
    <dgm:pt modelId="{5B32813A-347C-434E-80AA-811EA5D57F84}" type="pres">
      <dgm:prSet presAssocID="{8912785F-16EF-4929-9710-084CABEDE2D8}" presName="rootComposite" presStyleCnt="0"/>
      <dgm:spPr/>
    </dgm:pt>
    <dgm:pt modelId="{73D37198-77C2-476A-BECF-F48BCD57AE13}" type="pres">
      <dgm:prSet presAssocID="{8912785F-16EF-4929-9710-084CABEDE2D8}" presName="rootText" presStyleLbl="node2" presStyleIdx="0" presStyleCnt="2" custScaleX="210014">
        <dgm:presLayoutVars>
          <dgm:chPref val="3"/>
        </dgm:presLayoutVars>
      </dgm:prSet>
      <dgm:spPr/>
    </dgm:pt>
    <dgm:pt modelId="{6454FCD1-0BC2-4063-97D7-599937EC19E9}" type="pres">
      <dgm:prSet presAssocID="{8912785F-16EF-4929-9710-084CABEDE2D8}" presName="rootConnector" presStyleLbl="node2" presStyleIdx="0" presStyleCnt="2"/>
      <dgm:spPr/>
    </dgm:pt>
    <dgm:pt modelId="{ACC16EBF-6B01-4FFB-99F9-730696E1EB86}" type="pres">
      <dgm:prSet presAssocID="{8912785F-16EF-4929-9710-084CABEDE2D8}" presName="hierChild4" presStyleCnt="0"/>
      <dgm:spPr/>
    </dgm:pt>
    <dgm:pt modelId="{90C6847E-D2B3-4D1F-8FF5-CB8FEE57B794}" type="pres">
      <dgm:prSet presAssocID="{8912785F-16EF-4929-9710-084CABEDE2D8}" presName="hierChild5" presStyleCnt="0"/>
      <dgm:spPr/>
    </dgm:pt>
    <dgm:pt modelId="{D9713F42-9D18-4CFA-8EFC-2CA51EB9ABC1}" type="pres">
      <dgm:prSet presAssocID="{F6C61A7A-3FF5-47FA-87B0-60F1514A9892}" presName="Name37" presStyleLbl="parChTrans1D2" presStyleIdx="1" presStyleCnt="2"/>
      <dgm:spPr/>
    </dgm:pt>
    <dgm:pt modelId="{07F22E78-E9A7-4D42-8D75-3B823B858ED0}" type="pres">
      <dgm:prSet presAssocID="{E40EC8B1-43BB-4BA0-AD86-F35BD85B71BA}" presName="hierRoot2" presStyleCnt="0">
        <dgm:presLayoutVars>
          <dgm:hierBranch val="init"/>
        </dgm:presLayoutVars>
      </dgm:prSet>
      <dgm:spPr/>
    </dgm:pt>
    <dgm:pt modelId="{E4DD6D5D-1FEA-4026-BC4D-728A89EDF197}" type="pres">
      <dgm:prSet presAssocID="{E40EC8B1-43BB-4BA0-AD86-F35BD85B71BA}" presName="rootComposite" presStyleCnt="0"/>
      <dgm:spPr/>
    </dgm:pt>
    <dgm:pt modelId="{4732D3B7-B0F7-4557-B15F-D23FD0851D53}" type="pres">
      <dgm:prSet presAssocID="{E40EC8B1-43BB-4BA0-AD86-F35BD85B71BA}" presName="rootText" presStyleLbl="node2" presStyleIdx="1" presStyleCnt="2" custScaleX="160323">
        <dgm:presLayoutVars>
          <dgm:chPref val="3"/>
        </dgm:presLayoutVars>
      </dgm:prSet>
      <dgm:spPr/>
    </dgm:pt>
    <dgm:pt modelId="{3BCBAAB8-95E3-44D2-BDE2-BFC3AD779E6A}" type="pres">
      <dgm:prSet presAssocID="{E40EC8B1-43BB-4BA0-AD86-F35BD85B71BA}" presName="rootConnector" presStyleLbl="node2" presStyleIdx="1" presStyleCnt="2"/>
      <dgm:spPr/>
    </dgm:pt>
    <dgm:pt modelId="{646AC9D7-F8AE-46BA-9CCB-30BC72DAECBD}" type="pres">
      <dgm:prSet presAssocID="{E40EC8B1-43BB-4BA0-AD86-F35BD85B71BA}" presName="hierChild4" presStyleCnt="0"/>
      <dgm:spPr/>
    </dgm:pt>
    <dgm:pt modelId="{2963244C-707B-4546-8F65-9E2F7B8C9544}" type="pres">
      <dgm:prSet presAssocID="{E40EC8B1-43BB-4BA0-AD86-F35BD85B71BA}" presName="hierChild5" presStyleCnt="0"/>
      <dgm:spPr/>
    </dgm:pt>
    <dgm:pt modelId="{22EC2535-E0F2-4A20-A6FA-7D79014F709C}" type="pres">
      <dgm:prSet presAssocID="{70B6BC8F-A285-4BC1-A055-4DDCF3B3AD21}" presName="hierChild3" presStyleCnt="0"/>
      <dgm:spPr/>
    </dgm:pt>
  </dgm:ptLst>
  <dgm:cxnLst>
    <dgm:cxn modelId="{F907140F-C028-47E6-B391-089C2BD43471}" srcId="{70B6BC8F-A285-4BC1-A055-4DDCF3B3AD21}" destId="{E40EC8B1-43BB-4BA0-AD86-F35BD85B71BA}" srcOrd="1" destOrd="0" parTransId="{F6C61A7A-3FF5-47FA-87B0-60F1514A9892}" sibTransId="{01355E38-1160-4BFF-B6A9-75004BB29C48}"/>
    <dgm:cxn modelId="{F85DB515-221C-446C-8FE2-94325F997EA9}" type="presOf" srcId="{62124ADB-CDF1-4286-BE53-DC27A065871F}" destId="{8C51E539-37BB-4998-A985-04ED8970CFC4}" srcOrd="0" destOrd="0" presId="urn:microsoft.com/office/officeart/2005/8/layout/orgChart1"/>
    <dgm:cxn modelId="{E0AF211C-65E8-4383-BD8E-52BCB55D60F7}" type="presOf" srcId="{8912785F-16EF-4929-9710-084CABEDE2D8}" destId="{73D37198-77C2-476A-BECF-F48BCD57AE13}" srcOrd="0" destOrd="0" presId="urn:microsoft.com/office/officeart/2005/8/layout/orgChart1"/>
    <dgm:cxn modelId="{35DD9028-9C71-4B5C-BC8A-480BD05A9EA7}" type="presOf" srcId="{70B6BC8F-A285-4BC1-A055-4DDCF3B3AD21}" destId="{35D5E930-8024-45A6-B18C-D32FFDA506C7}" srcOrd="0" destOrd="0" presId="urn:microsoft.com/office/officeart/2005/8/layout/orgChart1"/>
    <dgm:cxn modelId="{68708884-AB94-4FEF-B6FF-653A74F6A36F}" type="presOf" srcId="{F6C61A7A-3FF5-47FA-87B0-60F1514A9892}" destId="{D9713F42-9D18-4CFA-8EFC-2CA51EB9ABC1}" srcOrd="0" destOrd="0" presId="urn:microsoft.com/office/officeart/2005/8/layout/orgChart1"/>
    <dgm:cxn modelId="{E2D6E38C-451D-4500-84BA-C377BAFFD7F8}" srcId="{70B6BC8F-A285-4BC1-A055-4DDCF3B3AD21}" destId="{8912785F-16EF-4929-9710-084CABEDE2D8}" srcOrd="0" destOrd="0" parTransId="{62124ADB-CDF1-4286-BE53-DC27A065871F}" sibTransId="{A3EDE785-D631-4D7E-865F-053FCE4F5077}"/>
    <dgm:cxn modelId="{7F0684CB-15A6-46E1-BD10-5D59131BA0EE}" type="presOf" srcId="{67550223-338D-43EF-B102-557E88954B4D}" destId="{845682AA-63FF-4EE2-A62B-D126FFFEB5CF}" srcOrd="0" destOrd="0" presId="urn:microsoft.com/office/officeart/2005/8/layout/orgChart1"/>
    <dgm:cxn modelId="{EF143CCD-4DC0-4C03-B332-D457EE9E89A0}" type="presOf" srcId="{E40EC8B1-43BB-4BA0-AD86-F35BD85B71BA}" destId="{4732D3B7-B0F7-4557-B15F-D23FD0851D53}" srcOrd="0" destOrd="0" presId="urn:microsoft.com/office/officeart/2005/8/layout/orgChart1"/>
    <dgm:cxn modelId="{4B405AD8-9050-4D0C-BD29-BFCB6EC824E2}" type="presOf" srcId="{70B6BC8F-A285-4BC1-A055-4DDCF3B3AD21}" destId="{814B5604-B8FA-4B67-895B-1508E4848896}" srcOrd="1" destOrd="0" presId="urn:microsoft.com/office/officeart/2005/8/layout/orgChart1"/>
    <dgm:cxn modelId="{45F07ED9-29FC-4DEA-954D-2F6582513630}" type="presOf" srcId="{8912785F-16EF-4929-9710-084CABEDE2D8}" destId="{6454FCD1-0BC2-4063-97D7-599937EC19E9}" srcOrd="1" destOrd="0" presId="urn:microsoft.com/office/officeart/2005/8/layout/orgChart1"/>
    <dgm:cxn modelId="{31EFF4E1-43F1-4C5A-B22B-A2CEC8CFF625}" type="presOf" srcId="{E40EC8B1-43BB-4BA0-AD86-F35BD85B71BA}" destId="{3BCBAAB8-95E3-44D2-BDE2-BFC3AD779E6A}" srcOrd="1" destOrd="0" presId="urn:microsoft.com/office/officeart/2005/8/layout/orgChart1"/>
    <dgm:cxn modelId="{423850F5-9EAD-4D81-8F31-85339E23E3A5}" srcId="{67550223-338D-43EF-B102-557E88954B4D}" destId="{70B6BC8F-A285-4BC1-A055-4DDCF3B3AD21}" srcOrd="0" destOrd="0" parTransId="{49343590-D8CD-413C-B9FB-A66245E761ED}" sibTransId="{2D29D717-F4C6-4B56-AE40-966BE77B4061}"/>
    <dgm:cxn modelId="{A6784CF3-B658-469E-BC3F-B636B175D69E}" type="presParOf" srcId="{845682AA-63FF-4EE2-A62B-D126FFFEB5CF}" destId="{0E4E6FE5-3DD2-444E-9040-E81A9239E094}" srcOrd="0" destOrd="0" presId="urn:microsoft.com/office/officeart/2005/8/layout/orgChart1"/>
    <dgm:cxn modelId="{40185259-4CDF-4735-947A-4B0A6BF43E5C}" type="presParOf" srcId="{0E4E6FE5-3DD2-444E-9040-E81A9239E094}" destId="{3610F63E-1D10-4EF4-B611-D270FAF334BC}" srcOrd="0" destOrd="0" presId="urn:microsoft.com/office/officeart/2005/8/layout/orgChart1"/>
    <dgm:cxn modelId="{AC3BA093-0DF6-4794-AD08-7056077881E5}" type="presParOf" srcId="{3610F63E-1D10-4EF4-B611-D270FAF334BC}" destId="{35D5E930-8024-45A6-B18C-D32FFDA506C7}" srcOrd="0" destOrd="0" presId="urn:microsoft.com/office/officeart/2005/8/layout/orgChart1"/>
    <dgm:cxn modelId="{16FA642D-FA1C-4C78-81FB-9354E0802547}" type="presParOf" srcId="{3610F63E-1D10-4EF4-B611-D270FAF334BC}" destId="{814B5604-B8FA-4B67-895B-1508E4848896}" srcOrd="1" destOrd="0" presId="urn:microsoft.com/office/officeart/2005/8/layout/orgChart1"/>
    <dgm:cxn modelId="{28CAC63E-EE9D-46D4-884A-EEDF58A9843B}" type="presParOf" srcId="{0E4E6FE5-3DD2-444E-9040-E81A9239E094}" destId="{749DFD38-8651-4258-A128-BEA1898732C8}" srcOrd="1" destOrd="0" presId="urn:microsoft.com/office/officeart/2005/8/layout/orgChart1"/>
    <dgm:cxn modelId="{16B83FA9-54F5-475F-833B-5009E8820CC0}" type="presParOf" srcId="{749DFD38-8651-4258-A128-BEA1898732C8}" destId="{8C51E539-37BB-4998-A985-04ED8970CFC4}" srcOrd="0" destOrd="0" presId="urn:microsoft.com/office/officeart/2005/8/layout/orgChart1"/>
    <dgm:cxn modelId="{D87D7494-FABF-416E-B417-10037B539F3D}" type="presParOf" srcId="{749DFD38-8651-4258-A128-BEA1898732C8}" destId="{15B5CABA-FF2F-4E7D-9820-0FD946C6586C}" srcOrd="1" destOrd="0" presId="urn:microsoft.com/office/officeart/2005/8/layout/orgChart1"/>
    <dgm:cxn modelId="{10964AD1-3349-41FF-A2C2-85926F895D9C}" type="presParOf" srcId="{15B5CABA-FF2F-4E7D-9820-0FD946C6586C}" destId="{5B32813A-347C-434E-80AA-811EA5D57F84}" srcOrd="0" destOrd="0" presId="urn:microsoft.com/office/officeart/2005/8/layout/orgChart1"/>
    <dgm:cxn modelId="{A06248F1-0AD0-4FA2-960A-5C08D691BC22}" type="presParOf" srcId="{5B32813A-347C-434E-80AA-811EA5D57F84}" destId="{73D37198-77C2-476A-BECF-F48BCD57AE13}" srcOrd="0" destOrd="0" presId="urn:microsoft.com/office/officeart/2005/8/layout/orgChart1"/>
    <dgm:cxn modelId="{863E51BF-F852-4731-A339-41C24C6FB252}" type="presParOf" srcId="{5B32813A-347C-434E-80AA-811EA5D57F84}" destId="{6454FCD1-0BC2-4063-97D7-599937EC19E9}" srcOrd="1" destOrd="0" presId="urn:microsoft.com/office/officeart/2005/8/layout/orgChart1"/>
    <dgm:cxn modelId="{A3F66E12-18DE-41CC-BCC9-8B138E723974}" type="presParOf" srcId="{15B5CABA-FF2F-4E7D-9820-0FD946C6586C}" destId="{ACC16EBF-6B01-4FFB-99F9-730696E1EB86}" srcOrd="1" destOrd="0" presId="urn:microsoft.com/office/officeart/2005/8/layout/orgChart1"/>
    <dgm:cxn modelId="{7A0ABE0B-0952-4E12-B1B3-9D163B985F57}" type="presParOf" srcId="{15B5CABA-FF2F-4E7D-9820-0FD946C6586C}" destId="{90C6847E-D2B3-4D1F-8FF5-CB8FEE57B794}" srcOrd="2" destOrd="0" presId="urn:microsoft.com/office/officeart/2005/8/layout/orgChart1"/>
    <dgm:cxn modelId="{4C0AEC2F-AC36-4607-AAFE-8D7F7CE5B1DF}" type="presParOf" srcId="{749DFD38-8651-4258-A128-BEA1898732C8}" destId="{D9713F42-9D18-4CFA-8EFC-2CA51EB9ABC1}" srcOrd="2" destOrd="0" presId="urn:microsoft.com/office/officeart/2005/8/layout/orgChart1"/>
    <dgm:cxn modelId="{A8239A63-18F9-49C6-BECE-1CA42EE37190}" type="presParOf" srcId="{749DFD38-8651-4258-A128-BEA1898732C8}" destId="{07F22E78-E9A7-4D42-8D75-3B823B858ED0}" srcOrd="3" destOrd="0" presId="urn:microsoft.com/office/officeart/2005/8/layout/orgChart1"/>
    <dgm:cxn modelId="{E61D54BF-A733-49FA-AEBF-5BB93CC5A30B}" type="presParOf" srcId="{07F22E78-E9A7-4D42-8D75-3B823B858ED0}" destId="{E4DD6D5D-1FEA-4026-BC4D-728A89EDF197}" srcOrd="0" destOrd="0" presId="urn:microsoft.com/office/officeart/2005/8/layout/orgChart1"/>
    <dgm:cxn modelId="{68937709-5D8E-48DD-823F-FBD99F2229C1}" type="presParOf" srcId="{E4DD6D5D-1FEA-4026-BC4D-728A89EDF197}" destId="{4732D3B7-B0F7-4557-B15F-D23FD0851D53}" srcOrd="0" destOrd="0" presId="urn:microsoft.com/office/officeart/2005/8/layout/orgChart1"/>
    <dgm:cxn modelId="{1873B900-FB68-45E8-B7E1-50B6900D6E51}" type="presParOf" srcId="{E4DD6D5D-1FEA-4026-BC4D-728A89EDF197}" destId="{3BCBAAB8-95E3-44D2-BDE2-BFC3AD779E6A}" srcOrd="1" destOrd="0" presId="urn:microsoft.com/office/officeart/2005/8/layout/orgChart1"/>
    <dgm:cxn modelId="{D05547D2-D8E9-44A9-9737-4467581B80C1}" type="presParOf" srcId="{07F22E78-E9A7-4D42-8D75-3B823B858ED0}" destId="{646AC9D7-F8AE-46BA-9CCB-30BC72DAECBD}" srcOrd="1" destOrd="0" presId="urn:microsoft.com/office/officeart/2005/8/layout/orgChart1"/>
    <dgm:cxn modelId="{C6281AC2-E21D-4E23-A07A-AA3503AE544C}" type="presParOf" srcId="{07F22E78-E9A7-4D42-8D75-3B823B858ED0}" destId="{2963244C-707B-4546-8F65-9E2F7B8C9544}" srcOrd="2" destOrd="0" presId="urn:microsoft.com/office/officeart/2005/8/layout/orgChart1"/>
    <dgm:cxn modelId="{25F0FBE1-430A-4AB0-A3B9-F909C57EC2DC}" type="presParOf" srcId="{0E4E6FE5-3DD2-444E-9040-E81A9239E094}" destId="{22EC2535-E0F2-4A20-A6FA-7D79014F709C}"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13F42-9D18-4CFA-8EFC-2CA51EB9ABC1}">
      <dsp:nvSpPr>
        <dsp:cNvPr id="0" name=""/>
        <dsp:cNvSpPr/>
      </dsp:nvSpPr>
      <dsp:spPr>
        <a:xfrm>
          <a:off x="2863970" y="548968"/>
          <a:ext cx="1267991" cy="230530"/>
        </a:xfrm>
        <a:custGeom>
          <a:avLst/>
          <a:gdLst/>
          <a:ahLst/>
          <a:cxnLst/>
          <a:rect l="0" t="0" r="0" b="0"/>
          <a:pathLst>
            <a:path>
              <a:moveTo>
                <a:pt x="0" y="0"/>
              </a:moveTo>
              <a:lnTo>
                <a:pt x="0" y="115265"/>
              </a:lnTo>
              <a:lnTo>
                <a:pt x="1267991" y="115265"/>
              </a:lnTo>
              <a:lnTo>
                <a:pt x="1267991" y="23053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1E539-37BB-4998-A985-04ED8970CFC4}">
      <dsp:nvSpPr>
        <dsp:cNvPr id="0" name=""/>
        <dsp:cNvSpPr/>
      </dsp:nvSpPr>
      <dsp:spPr>
        <a:xfrm>
          <a:off x="1868722" y="548968"/>
          <a:ext cx="995247" cy="230530"/>
        </a:xfrm>
        <a:custGeom>
          <a:avLst/>
          <a:gdLst/>
          <a:ahLst/>
          <a:cxnLst/>
          <a:rect l="0" t="0" r="0" b="0"/>
          <a:pathLst>
            <a:path>
              <a:moveTo>
                <a:pt x="995247" y="0"/>
              </a:moveTo>
              <a:lnTo>
                <a:pt x="995247" y="115265"/>
              </a:lnTo>
              <a:lnTo>
                <a:pt x="0" y="115265"/>
              </a:lnTo>
              <a:lnTo>
                <a:pt x="0" y="23053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D5E930-8024-45A6-B18C-D32FFDA506C7}">
      <dsp:nvSpPr>
        <dsp:cNvPr id="0" name=""/>
        <dsp:cNvSpPr/>
      </dsp:nvSpPr>
      <dsp:spPr>
        <a:xfrm>
          <a:off x="1725283" y="88"/>
          <a:ext cx="2277373" cy="5488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Отдел кадров</a:t>
          </a:r>
        </a:p>
      </dsp:txBody>
      <dsp:txXfrm>
        <a:off x="1725283" y="88"/>
        <a:ext cx="2277373" cy="548880"/>
      </dsp:txXfrm>
    </dsp:sp>
    <dsp:sp modelId="{73D37198-77C2-476A-BECF-F48BCD57AE13}">
      <dsp:nvSpPr>
        <dsp:cNvPr id="0" name=""/>
        <dsp:cNvSpPr/>
      </dsp:nvSpPr>
      <dsp:spPr>
        <a:xfrm>
          <a:off x="715995" y="779499"/>
          <a:ext cx="2305453" cy="5488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менеджер по персоналу</a:t>
          </a:r>
        </a:p>
      </dsp:txBody>
      <dsp:txXfrm>
        <a:off x="715995" y="779499"/>
        <a:ext cx="2305453" cy="548880"/>
      </dsp:txXfrm>
    </dsp:sp>
    <dsp:sp modelId="{4732D3B7-B0F7-4557-B15F-D23FD0851D53}">
      <dsp:nvSpPr>
        <dsp:cNvPr id="0" name=""/>
        <dsp:cNvSpPr/>
      </dsp:nvSpPr>
      <dsp:spPr>
        <a:xfrm>
          <a:off x="3251979" y="779499"/>
          <a:ext cx="1759964" cy="54888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ru-RU" sz="1600" kern="1200">
              <a:latin typeface="Times New Roman" panose="02020603050405020304" pitchFamily="18" charset="0"/>
              <a:cs typeface="Times New Roman" panose="02020603050405020304" pitchFamily="18" charset="0"/>
            </a:rPr>
            <a:t>делопроизводитель</a:t>
          </a:r>
        </a:p>
      </dsp:txBody>
      <dsp:txXfrm>
        <a:off x="3251979" y="779499"/>
        <a:ext cx="1759964" cy="5488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7B211-FDBD-4749-BF7A-F2F3C3E5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48</Pages>
  <Words>10425</Words>
  <Characters>59424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dc:creator>
  <cp:lastPrinted>2020-05-27T10:36:00Z</cp:lastPrinted>
  <dcterms:created xsi:type="dcterms:W3CDTF">2020-08-12T11:34:00Z</dcterms:created>
  <dcterms:modified xsi:type="dcterms:W3CDTF">2020-08-14T19:15:00Z</dcterms:modified>
</cp:coreProperties>
</file>